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A9" w:rsidRPr="00033B07" w:rsidRDefault="00543CA9" w:rsidP="00543CA9">
      <w:pPr>
        <w:pStyle w:val="a3"/>
        <w:jc w:val="center"/>
        <w:rPr>
          <w:caps/>
          <w:szCs w:val="28"/>
        </w:rPr>
      </w:pPr>
      <w:r w:rsidRPr="00033B07">
        <w:rPr>
          <w:caps/>
          <w:szCs w:val="28"/>
        </w:rPr>
        <w:t>Совет НОВОРОЖДЕСТВЕНСКОГО сельского поселения</w:t>
      </w:r>
    </w:p>
    <w:p w:rsidR="00543CA9" w:rsidRPr="00033B07" w:rsidRDefault="00543CA9" w:rsidP="00543CA9">
      <w:pPr>
        <w:pStyle w:val="a3"/>
        <w:jc w:val="center"/>
        <w:rPr>
          <w:caps/>
          <w:sz w:val="26"/>
          <w:szCs w:val="26"/>
        </w:rPr>
      </w:pPr>
      <w:r w:rsidRPr="00033B07">
        <w:rPr>
          <w:caps/>
          <w:sz w:val="26"/>
          <w:szCs w:val="26"/>
        </w:rPr>
        <w:t>Исилькульского муниципального района Омской области</w:t>
      </w:r>
    </w:p>
    <w:p w:rsidR="00543CA9" w:rsidRPr="008B281A" w:rsidRDefault="00543CA9" w:rsidP="00543CA9">
      <w:pPr>
        <w:pStyle w:val="a3"/>
        <w:jc w:val="center"/>
        <w:rPr>
          <w:sz w:val="24"/>
          <w:szCs w:val="24"/>
        </w:rPr>
      </w:pPr>
      <w:r w:rsidRPr="008B281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пятьдесят восьмая сессия </w:t>
      </w:r>
      <w:r w:rsidRPr="008B281A">
        <w:rPr>
          <w:sz w:val="24"/>
          <w:szCs w:val="24"/>
        </w:rPr>
        <w:t>четверт</w:t>
      </w:r>
      <w:r>
        <w:rPr>
          <w:sz w:val="24"/>
          <w:szCs w:val="24"/>
        </w:rPr>
        <w:t>ого</w:t>
      </w:r>
      <w:r w:rsidRPr="008B281A">
        <w:rPr>
          <w:sz w:val="24"/>
          <w:szCs w:val="24"/>
        </w:rPr>
        <w:t xml:space="preserve"> созыв</w:t>
      </w:r>
      <w:r>
        <w:rPr>
          <w:sz w:val="24"/>
          <w:szCs w:val="24"/>
        </w:rPr>
        <w:t>а</w:t>
      </w:r>
      <w:r w:rsidRPr="008B281A">
        <w:rPr>
          <w:sz w:val="24"/>
          <w:szCs w:val="24"/>
        </w:rPr>
        <w:t>)</w:t>
      </w:r>
    </w:p>
    <w:p w:rsidR="00543CA9" w:rsidRPr="00657B7E" w:rsidRDefault="00543CA9" w:rsidP="00543CA9">
      <w:pPr>
        <w:pStyle w:val="a3"/>
        <w:jc w:val="center"/>
        <w:rPr>
          <w:szCs w:val="28"/>
        </w:rPr>
      </w:pPr>
    </w:p>
    <w:p w:rsidR="00543CA9" w:rsidRDefault="00543CA9" w:rsidP="00543CA9">
      <w:pPr>
        <w:ind w:firstLine="709"/>
        <w:jc w:val="center"/>
        <w:rPr>
          <w:b/>
        </w:rPr>
      </w:pPr>
      <w:proofErr w:type="gramStart"/>
      <w:r w:rsidRPr="004E6B9B">
        <w:rPr>
          <w:sz w:val="28"/>
          <w:szCs w:val="28"/>
        </w:rPr>
        <w:t>Р</w:t>
      </w:r>
      <w:proofErr w:type="gramEnd"/>
      <w:r w:rsidRPr="004E6B9B">
        <w:rPr>
          <w:sz w:val="28"/>
          <w:szCs w:val="28"/>
        </w:rPr>
        <w:t xml:space="preserve"> Е Ш Е Н И Е </w:t>
      </w:r>
      <w:r>
        <w:rPr>
          <w:sz w:val="28"/>
          <w:szCs w:val="28"/>
        </w:rPr>
        <w:t xml:space="preserve">              </w:t>
      </w:r>
    </w:p>
    <w:p w:rsidR="00543CA9" w:rsidRPr="00A20F2C" w:rsidRDefault="00543CA9" w:rsidP="00543CA9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Pr="00A20F2C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A20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.04.2024</w:t>
      </w:r>
      <w:r w:rsidRPr="00A20F2C">
        <w:rPr>
          <w:sz w:val="26"/>
          <w:szCs w:val="26"/>
        </w:rPr>
        <w:t xml:space="preserve">г. </w:t>
      </w:r>
      <w:r w:rsidRPr="00A20F2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</w:t>
      </w:r>
      <w:r w:rsidRPr="00A20F2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</w:t>
      </w:r>
      <w:r w:rsidRPr="00A20F2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Pr="00A20F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A20F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</w:t>
      </w:r>
      <w:r w:rsidRPr="00A20F2C">
        <w:rPr>
          <w:sz w:val="26"/>
          <w:szCs w:val="26"/>
        </w:rPr>
        <w:t xml:space="preserve">   № </w:t>
      </w:r>
    </w:p>
    <w:p w:rsidR="00543CA9" w:rsidRPr="00543CA9" w:rsidRDefault="00543CA9" w:rsidP="00543CA9">
      <w:pPr>
        <w:pStyle w:val="a3"/>
        <w:rPr>
          <w:sz w:val="24"/>
          <w:szCs w:val="24"/>
        </w:rPr>
      </w:pPr>
      <w:r w:rsidRPr="00543CA9">
        <w:rPr>
          <w:sz w:val="24"/>
          <w:szCs w:val="24"/>
        </w:rPr>
        <w:t xml:space="preserve">с. </w:t>
      </w:r>
      <w:proofErr w:type="spellStart"/>
      <w:r w:rsidRPr="00543CA9">
        <w:rPr>
          <w:sz w:val="24"/>
          <w:szCs w:val="24"/>
        </w:rPr>
        <w:t>Новорождественка</w:t>
      </w:r>
      <w:proofErr w:type="spellEnd"/>
    </w:p>
    <w:p w:rsidR="00543CA9" w:rsidRPr="00657B7E" w:rsidRDefault="00543CA9" w:rsidP="00543CA9">
      <w:pPr>
        <w:pStyle w:val="a3"/>
        <w:rPr>
          <w:b/>
          <w:szCs w:val="28"/>
        </w:rPr>
      </w:pPr>
    </w:p>
    <w:p w:rsidR="00543CA9" w:rsidRDefault="00543CA9" w:rsidP="00543CA9">
      <w:pPr>
        <w:pStyle w:val="20"/>
        <w:shd w:val="clear" w:color="auto" w:fill="auto"/>
        <w:spacing w:after="0" w:line="293" w:lineRule="exact"/>
        <w:ind w:left="20"/>
        <w:jc w:val="center"/>
        <w:rPr>
          <w:sz w:val="28"/>
          <w:szCs w:val="28"/>
        </w:rPr>
      </w:pPr>
      <w:r w:rsidRPr="00332DDB">
        <w:rPr>
          <w:sz w:val="28"/>
          <w:szCs w:val="28"/>
        </w:rPr>
        <w:t>О внесении изменений в решение Совета Новорождественского сельского</w:t>
      </w:r>
      <w:r w:rsidRPr="00332DDB">
        <w:rPr>
          <w:sz w:val="28"/>
          <w:szCs w:val="28"/>
        </w:rPr>
        <w:br/>
        <w:t xml:space="preserve">поселения </w:t>
      </w:r>
      <w:proofErr w:type="spellStart"/>
      <w:r w:rsidRPr="00332DDB">
        <w:rPr>
          <w:sz w:val="28"/>
          <w:szCs w:val="28"/>
        </w:rPr>
        <w:t>Исилькульского</w:t>
      </w:r>
      <w:proofErr w:type="spellEnd"/>
      <w:r w:rsidRPr="00332DDB">
        <w:rPr>
          <w:sz w:val="28"/>
          <w:szCs w:val="28"/>
        </w:rPr>
        <w:t xml:space="preserve"> муниципального района Омской области </w:t>
      </w:r>
    </w:p>
    <w:p w:rsidR="00543CA9" w:rsidRDefault="00543CA9" w:rsidP="00543CA9">
      <w:pPr>
        <w:pStyle w:val="20"/>
        <w:shd w:val="clear" w:color="auto" w:fill="auto"/>
        <w:spacing w:after="0" w:line="293" w:lineRule="exact"/>
        <w:ind w:left="20"/>
        <w:jc w:val="center"/>
        <w:rPr>
          <w:sz w:val="28"/>
          <w:szCs w:val="28"/>
        </w:rPr>
      </w:pPr>
      <w:r w:rsidRPr="00332DDB">
        <w:rPr>
          <w:sz w:val="28"/>
          <w:szCs w:val="28"/>
        </w:rPr>
        <w:t>от 27.04.2020</w:t>
      </w:r>
      <w:r>
        <w:rPr>
          <w:sz w:val="28"/>
          <w:szCs w:val="28"/>
        </w:rPr>
        <w:t xml:space="preserve"> </w:t>
      </w:r>
      <w:r w:rsidRPr="00332DDB">
        <w:rPr>
          <w:sz w:val="28"/>
          <w:szCs w:val="28"/>
        </w:rPr>
        <w:t>№ 27 «Об утверждения Правил прогона и выпаса сельскохозяйственных животных</w:t>
      </w:r>
      <w:r>
        <w:rPr>
          <w:sz w:val="28"/>
          <w:szCs w:val="28"/>
        </w:rPr>
        <w:t xml:space="preserve"> </w:t>
      </w:r>
      <w:r w:rsidRPr="00332DDB">
        <w:rPr>
          <w:sz w:val="28"/>
          <w:szCs w:val="28"/>
        </w:rPr>
        <w:t>и птиц на территории населенных пунктов Новорождественского сельского</w:t>
      </w:r>
      <w:r>
        <w:rPr>
          <w:sz w:val="28"/>
          <w:szCs w:val="28"/>
        </w:rPr>
        <w:t xml:space="preserve"> </w:t>
      </w:r>
      <w:r w:rsidRPr="00332DDB">
        <w:rPr>
          <w:sz w:val="28"/>
          <w:szCs w:val="28"/>
        </w:rPr>
        <w:t xml:space="preserve">поселения </w:t>
      </w:r>
    </w:p>
    <w:p w:rsidR="00543CA9" w:rsidRPr="00332DDB" w:rsidRDefault="00543CA9" w:rsidP="00543CA9">
      <w:pPr>
        <w:pStyle w:val="20"/>
        <w:shd w:val="clear" w:color="auto" w:fill="auto"/>
        <w:spacing w:after="0" w:line="293" w:lineRule="exact"/>
        <w:ind w:left="20"/>
        <w:jc w:val="center"/>
        <w:rPr>
          <w:sz w:val="28"/>
          <w:szCs w:val="28"/>
        </w:rPr>
      </w:pPr>
      <w:proofErr w:type="spellStart"/>
      <w:r w:rsidRPr="00332DDB">
        <w:rPr>
          <w:sz w:val="28"/>
          <w:szCs w:val="28"/>
        </w:rPr>
        <w:t>Исилькульского</w:t>
      </w:r>
      <w:proofErr w:type="spellEnd"/>
      <w:r w:rsidRPr="00332DDB">
        <w:rPr>
          <w:sz w:val="28"/>
          <w:szCs w:val="28"/>
        </w:rPr>
        <w:t xml:space="preserve"> муниципального района Омской области»</w:t>
      </w:r>
    </w:p>
    <w:p w:rsidR="00456771" w:rsidRDefault="00456771" w:rsidP="00543CA9">
      <w:pPr>
        <w:jc w:val="center"/>
      </w:pPr>
    </w:p>
    <w:p w:rsidR="00543CA9" w:rsidRDefault="00543CA9" w:rsidP="00543CA9">
      <w:pPr>
        <w:jc w:val="center"/>
      </w:pPr>
    </w:p>
    <w:p w:rsidR="00543CA9" w:rsidRPr="00543CA9" w:rsidRDefault="00543CA9" w:rsidP="00543CA9">
      <w:pPr>
        <w:pStyle w:val="20"/>
        <w:shd w:val="clear" w:color="auto" w:fill="auto"/>
        <w:spacing w:after="275" w:line="283" w:lineRule="exact"/>
        <w:ind w:firstLine="740"/>
        <w:rPr>
          <w:sz w:val="28"/>
          <w:szCs w:val="28"/>
        </w:rPr>
      </w:pPr>
      <w:r w:rsidRPr="00543C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Совета Новорождественского сельского поселения </w:t>
      </w:r>
      <w:proofErr w:type="spellStart"/>
      <w:r w:rsidRPr="00543CA9">
        <w:rPr>
          <w:sz w:val="28"/>
          <w:szCs w:val="28"/>
        </w:rPr>
        <w:t>Исилькульского</w:t>
      </w:r>
      <w:proofErr w:type="spellEnd"/>
      <w:r w:rsidRPr="00543CA9">
        <w:rPr>
          <w:sz w:val="28"/>
          <w:szCs w:val="28"/>
        </w:rPr>
        <w:t xml:space="preserve"> муниципального района, Совет Новорождественского сельского поселения </w:t>
      </w:r>
      <w:proofErr w:type="spellStart"/>
      <w:r w:rsidRPr="00543CA9">
        <w:rPr>
          <w:sz w:val="28"/>
          <w:szCs w:val="28"/>
        </w:rPr>
        <w:t>Исилькульского</w:t>
      </w:r>
      <w:proofErr w:type="spellEnd"/>
      <w:r w:rsidRPr="00543CA9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  </w:t>
      </w:r>
      <w:r w:rsidRPr="00543CA9">
        <w:rPr>
          <w:sz w:val="28"/>
          <w:szCs w:val="28"/>
        </w:rPr>
        <w:t>РЕШИЛ:</w:t>
      </w:r>
    </w:p>
    <w:p w:rsidR="00543CA9" w:rsidRDefault="00543CA9" w:rsidP="00543CA9">
      <w:pPr>
        <w:pStyle w:val="20"/>
        <w:numPr>
          <w:ilvl w:val="0"/>
          <w:numId w:val="1"/>
        </w:numPr>
        <w:shd w:val="clear" w:color="auto" w:fill="auto"/>
        <w:tabs>
          <w:tab w:val="left" w:pos="1370"/>
        </w:tabs>
        <w:spacing w:after="0" w:line="288" w:lineRule="exact"/>
        <w:ind w:firstLine="740"/>
        <w:rPr>
          <w:sz w:val="28"/>
          <w:szCs w:val="28"/>
        </w:rPr>
      </w:pPr>
      <w:r w:rsidRPr="00543CA9">
        <w:rPr>
          <w:sz w:val="28"/>
          <w:szCs w:val="28"/>
        </w:rPr>
        <w:t xml:space="preserve">Внести в решение Совета </w:t>
      </w:r>
      <w:proofErr w:type="spellStart"/>
      <w:r w:rsidRPr="00543CA9">
        <w:rPr>
          <w:sz w:val="28"/>
          <w:szCs w:val="28"/>
        </w:rPr>
        <w:t>Новорождсствснского</w:t>
      </w:r>
      <w:proofErr w:type="spellEnd"/>
      <w:r w:rsidRPr="00543CA9">
        <w:rPr>
          <w:sz w:val="28"/>
          <w:szCs w:val="28"/>
        </w:rPr>
        <w:t xml:space="preserve"> сельского поселения </w:t>
      </w:r>
      <w:proofErr w:type="spellStart"/>
      <w:r w:rsidRPr="00543CA9">
        <w:rPr>
          <w:sz w:val="28"/>
          <w:szCs w:val="28"/>
        </w:rPr>
        <w:t>Исилькульского</w:t>
      </w:r>
      <w:proofErr w:type="spellEnd"/>
      <w:r w:rsidRPr="00543CA9">
        <w:rPr>
          <w:sz w:val="28"/>
          <w:szCs w:val="28"/>
        </w:rPr>
        <w:t xml:space="preserve"> муниципального района Омской области от 27.04.2020 № 27 «Об утверждения Правил прогона и выпаса сельскохозяйственных животных и птиц на территории населенных пунктов Новорождественского сельского поселения </w:t>
      </w:r>
      <w:proofErr w:type="spellStart"/>
      <w:r w:rsidRPr="00543CA9">
        <w:rPr>
          <w:sz w:val="28"/>
          <w:szCs w:val="28"/>
        </w:rPr>
        <w:t>Исилькульского</w:t>
      </w:r>
      <w:proofErr w:type="spellEnd"/>
      <w:r w:rsidRPr="00543CA9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Омской области» следующие изменения:</w:t>
      </w:r>
    </w:p>
    <w:p w:rsidR="00543CA9" w:rsidRDefault="00543CA9" w:rsidP="00543CA9">
      <w:pPr>
        <w:pStyle w:val="20"/>
        <w:shd w:val="clear" w:color="auto" w:fill="auto"/>
        <w:tabs>
          <w:tab w:val="left" w:pos="1370"/>
        </w:tabs>
        <w:spacing w:after="0" w:line="288" w:lineRule="exact"/>
        <w:ind w:left="740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Pr="00543CA9">
        <w:rPr>
          <w:sz w:val="28"/>
          <w:szCs w:val="28"/>
        </w:rPr>
        <w:t xml:space="preserve">в названии </w:t>
      </w:r>
      <w:r>
        <w:rPr>
          <w:sz w:val="28"/>
          <w:szCs w:val="28"/>
        </w:rPr>
        <w:t xml:space="preserve"> </w:t>
      </w:r>
      <w:r w:rsidRPr="00543CA9">
        <w:rPr>
          <w:sz w:val="28"/>
          <w:szCs w:val="28"/>
        </w:rPr>
        <w:t>слова «населенных пунктов» исключить;</w:t>
      </w:r>
    </w:p>
    <w:p w:rsidR="00543CA9" w:rsidRDefault="00543CA9" w:rsidP="00543CA9">
      <w:pPr>
        <w:pStyle w:val="20"/>
        <w:numPr>
          <w:ilvl w:val="0"/>
          <w:numId w:val="1"/>
        </w:numPr>
        <w:shd w:val="clear" w:color="auto" w:fill="auto"/>
        <w:tabs>
          <w:tab w:val="left" w:pos="1370"/>
        </w:tabs>
        <w:spacing w:after="0" w:line="288" w:lineRule="exact"/>
        <w:ind w:firstLine="740"/>
        <w:rPr>
          <w:sz w:val="28"/>
          <w:szCs w:val="28"/>
        </w:rPr>
      </w:pPr>
      <w:r w:rsidRPr="00543CA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</w:t>
      </w:r>
      <w:r w:rsidRPr="00543CA9">
        <w:rPr>
          <w:sz w:val="28"/>
          <w:szCs w:val="28"/>
        </w:rPr>
        <w:t xml:space="preserve">№ 1 «Правила прогона и выпаса сельскохозяйственных животных и птиц на территории Новорождественского сельского поселения </w:t>
      </w:r>
      <w:proofErr w:type="spellStart"/>
      <w:r w:rsidRPr="00543CA9">
        <w:rPr>
          <w:sz w:val="28"/>
          <w:szCs w:val="28"/>
        </w:rPr>
        <w:t>Исилькульского</w:t>
      </w:r>
      <w:proofErr w:type="spellEnd"/>
      <w:r w:rsidRPr="00543CA9">
        <w:rPr>
          <w:sz w:val="28"/>
          <w:szCs w:val="28"/>
        </w:rPr>
        <w:t xml:space="preserve"> муниципального района Омской области, следующие изменения:</w:t>
      </w:r>
    </w:p>
    <w:p w:rsidR="00543CA9" w:rsidRPr="00C81FA4" w:rsidRDefault="00543CA9" w:rsidP="00C81FA4">
      <w:pPr>
        <w:pStyle w:val="20"/>
        <w:shd w:val="clear" w:color="auto" w:fill="auto"/>
        <w:tabs>
          <w:tab w:val="left" w:pos="1370"/>
        </w:tabs>
        <w:spacing w:after="0" w:line="288" w:lineRule="exact"/>
        <w:rPr>
          <w:sz w:val="28"/>
          <w:szCs w:val="28"/>
        </w:rPr>
      </w:pPr>
      <w:r>
        <w:rPr>
          <w:sz w:val="28"/>
          <w:szCs w:val="28"/>
        </w:rPr>
        <w:t xml:space="preserve">2.1   </w:t>
      </w:r>
      <w:r w:rsidRPr="00543CA9">
        <w:rPr>
          <w:sz w:val="28"/>
          <w:szCs w:val="28"/>
        </w:rPr>
        <w:tab/>
        <w:t xml:space="preserve">в преамбуле слова «Ветеринарных правил сбора, утилизации и уничтожения биологических отходов, утвержденных Главным государственным </w:t>
      </w:r>
      <w:r w:rsidRPr="00C81FA4">
        <w:rPr>
          <w:sz w:val="28"/>
          <w:szCs w:val="28"/>
        </w:rPr>
        <w:t>ветеринарным инспектором Российской Федерации от 04.12.1995 № 13-7-2/469» исключить;</w:t>
      </w:r>
    </w:p>
    <w:p w:rsidR="00543CA9" w:rsidRPr="00C81FA4" w:rsidRDefault="00543CA9" w:rsidP="00C81FA4">
      <w:pPr>
        <w:pStyle w:val="20"/>
        <w:shd w:val="clear" w:color="auto" w:fill="auto"/>
        <w:tabs>
          <w:tab w:val="left" w:pos="1092"/>
        </w:tabs>
        <w:spacing w:after="0" w:line="288" w:lineRule="exact"/>
        <w:rPr>
          <w:sz w:val="28"/>
          <w:szCs w:val="28"/>
        </w:rPr>
      </w:pPr>
      <w:r w:rsidRPr="00C81FA4">
        <w:rPr>
          <w:sz w:val="28"/>
          <w:szCs w:val="28"/>
        </w:rPr>
        <w:t xml:space="preserve">2.2 </w:t>
      </w:r>
      <w:r w:rsidRPr="00C81FA4">
        <w:rPr>
          <w:sz w:val="28"/>
          <w:szCs w:val="28"/>
        </w:rPr>
        <w:tab/>
        <w:t>в пунктах 1, 7 слова «населенных пунктов» исключить.</w:t>
      </w:r>
    </w:p>
    <w:p w:rsidR="00C81FA4" w:rsidRPr="00C81FA4" w:rsidRDefault="00C81FA4" w:rsidP="00C81FA4">
      <w:pPr>
        <w:pStyle w:val="a4"/>
        <w:numPr>
          <w:ilvl w:val="0"/>
          <w:numId w:val="1"/>
        </w:numPr>
        <w:ind w:left="-57"/>
        <w:jc w:val="both"/>
        <w:rPr>
          <w:bCs/>
          <w:sz w:val="28"/>
          <w:szCs w:val="28"/>
        </w:rPr>
      </w:pPr>
      <w:r w:rsidRPr="00C81FA4">
        <w:rPr>
          <w:bCs/>
          <w:sz w:val="28"/>
          <w:szCs w:val="28"/>
        </w:rPr>
        <w:t>Настоящее Решение вступает в силу после официального опубликования (обн</w:t>
      </w:r>
      <w:r w:rsidRPr="00C81FA4">
        <w:rPr>
          <w:bCs/>
          <w:sz w:val="28"/>
          <w:szCs w:val="28"/>
        </w:rPr>
        <w:t>а</w:t>
      </w:r>
      <w:r w:rsidRPr="00C81FA4">
        <w:rPr>
          <w:bCs/>
          <w:sz w:val="28"/>
          <w:szCs w:val="28"/>
        </w:rPr>
        <w:t>родования) и подлежит размещению на официальном сайте Новорождественского сельского поселения в информационн</w:t>
      </w:r>
      <w:proofErr w:type="gramStart"/>
      <w:r w:rsidRPr="00C81FA4">
        <w:rPr>
          <w:bCs/>
          <w:sz w:val="28"/>
          <w:szCs w:val="28"/>
        </w:rPr>
        <w:t>о-</w:t>
      </w:r>
      <w:proofErr w:type="gramEnd"/>
      <w:r w:rsidRPr="00C81FA4">
        <w:rPr>
          <w:bCs/>
          <w:sz w:val="28"/>
          <w:szCs w:val="28"/>
        </w:rPr>
        <w:t xml:space="preserve"> телекоммуникац</w:t>
      </w:r>
      <w:r w:rsidRPr="00C81FA4">
        <w:rPr>
          <w:bCs/>
          <w:sz w:val="28"/>
          <w:szCs w:val="28"/>
        </w:rPr>
        <w:t>и</w:t>
      </w:r>
      <w:r w:rsidRPr="00C81FA4">
        <w:rPr>
          <w:bCs/>
          <w:sz w:val="28"/>
          <w:szCs w:val="28"/>
        </w:rPr>
        <w:t>онной сети «Интернет».</w:t>
      </w:r>
    </w:p>
    <w:p w:rsidR="00543CA9" w:rsidRPr="00C81FA4" w:rsidRDefault="00543CA9" w:rsidP="00543CA9">
      <w:pPr>
        <w:jc w:val="center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C81FA4" w:rsidRPr="00C81FA4" w:rsidTr="00944C2A">
        <w:tc>
          <w:tcPr>
            <w:tcW w:w="4928" w:type="dxa"/>
            <w:shd w:val="clear" w:color="auto" w:fill="auto"/>
          </w:tcPr>
          <w:p w:rsidR="00C81FA4" w:rsidRPr="00C81FA4" w:rsidRDefault="00C81FA4" w:rsidP="00944C2A">
            <w:pPr>
              <w:rPr>
                <w:sz w:val="28"/>
                <w:szCs w:val="28"/>
              </w:rPr>
            </w:pPr>
            <w:r w:rsidRPr="00C81FA4">
              <w:rPr>
                <w:sz w:val="28"/>
                <w:szCs w:val="28"/>
              </w:rPr>
              <w:t>Председатель    Совета</w:t>
            </w:r>
          </w:p>
          <w:p w:rsidR="00C81FA4" w:rsidRPr="00C81FA4" w:rsidRDefault="00C81FA4" w:rsidP="00944C2A">
            <w:pPr>
              <w:rPr>
                <w:sz w:val="28"/>
                <w:szCs w:val="28"/>
              </w:rPr>
            </w:pPr>
            <w:r w:rsidRPr="00C81FA4">
              <w:rPr>
                <w:sz w:val="28"/>
                <w:szCs w:val="28"/>
              </w:rPr>
              <w:t xml:space="preserve">Новорождественского сельского поселения   </w:t>
            </w:r>
            <w:proofErr w:type="spellStart"/>
            <w:r w:rsidRPr="00C81FA4">
              <w:rPr>
                <w:sz w:val="28"/>
                <w:szCs w:val="28"/>
              </w:rPr>
              <w:t>Исилькульского</w:t>
            </w:r>
            <w:proofErr w:type="spellEnd"/>
            <w:r w:rsidRPr="00C81FA4">
              <w:rPr>
                <w:sz w:val="28"/>
                <w:szCs w:val="28"/>
              </w:rPr>
              <w:t xml:space="preserve">  муниципального района Омской области                      А.В. Алексеева             </w:t>
            </w:r>
          </w:p>
        </w:tc>
        <w:tc>
          <w:tcPr>
            <w:tcW w:w="567" w:type="dxa"/>
          </w:tcPr>
          <w:p w:rsidR="00C81FA4" w:rsidRPr="00C81FA4" w:rsidRDefault="00C81FA4" w:rsidP="00944C2A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C81FA4" w:rsidRPr="00C81FA4" w:rsidRDefault="00C81FA4" w:rsidP="00944C2A">
            <w:pPr>
              <w:rPr>
                <w:sz w:val="28"/>
                <w:szCs w:val="28"/>
              </w:rPr>
            </w:pPr>
            <w:r w:rsidRPr="00C81FA4">
              <w:rPr>
                <w:sz w:val="28"/>
                <w:szCs w:val="28"/>
              </w:rPr>
              <w:t xml:space="preserve">Глава  Новорождественского сельского  поселения </w:t>
            </w:r>
            <w:proofErr w:type="spellStart"/>
            <w:r w:rsidRPr="00C81FA4">
              <w:rPr>
                <w:sz w:val="28"/>
                <w:szCs w:val="28"/>
              </w:rPr>
              <w:t>Исилькульского</w:t>
            </w:r>
            <w:proofErr w:type="spellEnd"/>
            <w:r w:rsidRPr="00C81FA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1FA4" w:rsidRPr="00C81FA4" w:rsidRDefault="00C81FA4" w:rsidP="00944C2A">
            <w:pPr>
              <w:rPr>
                <w:sz w:val="28"/>
                <w:szCs w:val="28"/>
              </w:rPr>
            </w:pPr>
            <w:r w:rsidRPr="00C81FA4">
              <w:rPr>
                <w:sz w:val="28"/>
                <w:szCs w:val="28"/>
              </w:rPr>
              <w:t xml:space="preserve">                              Ю.Н. Косенок                 </w:t>
            </w:r>
          </w:p>
        </w:tc>
      </w:tr>
    </w:tbl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p w:rsidR="00543CA9" w:rsidRDefault="00543CA9" w:rsidP="00543CA9">
      <w:pPr>
        <w:jc w:val="center"/>
      </w:pPr>
    </w:p>
    <w:sectPr w:rsidR="00543CA9" w:rsidSect="0045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1D5"/>
    <w:multiLevelType w:val="multilevel"/>
    <w:tmpl w:val="5A0614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EAE6904"/>
    <w:multiLevelType w:val="multilevel"/>
    <w:tmpl w:val="308E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C77935"/>
    <w:multiLevelType w:val="multilevel"/>
    <w:tmpl w:val="7182E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CA9"/>
    <w:rsid w:val="00456771"/>
    <w:rsid w:val="00543CA9"/>
    <w:rsid w:val="00823458"/>
    <w:rsid w:val="00C81FA4"/>
    <w:rsid w:val="00D5088B"/>
    <w:rsid w:val="00F2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CA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2">
    <w:name w:val="Основной текст (2)_"/>
    <w:basedOn w:val="a0"/>
    <w:link w:val="20"/>
    <w:rsid w:val="00543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CA9"/>
    <w:pPr>
      <w:widowControl w:val="0"/>
      <w:shd w:val="clear" w:color="auto" w:fill="FFFFFF"/>
      <w:spacing w:after="780" w:line="226" w:lineRule="exact"/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81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2112</Characters>
  <Application>Microsoft Office Word</Application>
  <DocSecurity>0</DocSecurity>
  <Lines>17</Lines>
  <Paragraphs>4</Paragraphs>
  <ScaleCrop>false</ScaleCrop>
  <Company>administration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2024-04-17T09:23:00Z</dcterms:created>
  <dcterms:modified xsi:type="dcterms:W3CDTF">2024-04-17T09:40:00Z</dcterms:modified>
</cp:coreProperties>
</file>