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DC" w:rsidRPr="00B73997" w:rsidRDefault="00B370DC" w:rsidP="00505C30">
      <w:pPr>
        <w:pStyle w:val="ConsTitle"/>
        <w:widowControl/>
        <w:ind w:right="0"/>
        <w:jc w:val="center"/>
        <w:rPr>
          <w:rFonts w:ascii="Times New Roman" w:hAnsi="Times New Roman"/>
          <w:sz w:val="28"/>
          <w:szCs w:val="28"/>
        </w:rPr>
      </w:pPr>
      <w:r w:rsidRPr="0032197A">
        <w:rPr>
          <w:rFonts w:ascii="Times New Roman" w:hAnsi="Times New Roman"/>
          <w:b w:val="0"/>
          <w:sz w:val="28"/>
          <w:szCs w:val="28"/>
        </w:rPr>
        <w:t>СОВЕТ НОВОРОЖДЕСТВЕНСКОГО СЕЛЬСКОГО ПОСЕЛЕНИЯ ИСИЛЬКУЛЬСКОГО МУНИЦИПАЛЬНОГО РАЙОНА ОМСКОЙ</w:t>
      </w:r>
      <w:r>
        <w:rPr>
          <w:rFonts w:ascii="Times New Roman" w:hAnsi="Times New Roman"/>
          <w:sz w:val="28"/>
          <w:szCs w:val="28"/>
        </w:rPr>
        <w:t xml:space="preserve"> </w:t>
      </w:r>
      <w:r w:rsidRPr="0032197A">
        <w:rPr>
          <w:rFonts w:ascii="Times New Roman" w:hAnsi="Times New Roman"/>
          <w:b w:val="0"/>
          <w:sz w:val="28"/>
          <w:szCs w:val="28"/>
        </w:rPr>
        <w:t>ОБЛАСТИ</w:t>
      </w:r>
    </w:p>
    <w:p w:rsidR="00B370DC" w:rsidRPr="0032197A" w:rsidRDefault="00CF5C38" w:rsidP="00505C30">
      <w:pPr>
        <w:pStyle w:val="ConsTitle"/>
        <w:widowControl/>
        <w:ind w:right="0"/>
        <w:jc w:val="center"/>
        <w:rPr>
          <w:rFonts w:ascii="Times New Roman" w:hAnsi="Times New Roman"/>
          <w:b w:val="0"/>
          <w:sz w:val="28"/>
          <w:szCs w:val="28"/>
        </w:rPr>
      </w:pPr>
      <w:r>
        <w:rPr>
          <w:rFonts w:ascii="Times New Roman" w:hAnsi="Times New Roman"/>
          <w:b w:val="0"/>
          <w:sz w:val="28"/>
          <w:szCs w:val="28"/>
        </w:rPr>
        <w:t xml:space="preserve">( </w:t>
      </w:r>
      <w:r w:rsidR="00C27759">
        <w:rPr>
          <w:rFonts w:ascii="Times New Roman" w:hAnsi="Times New Roman"/>
          <w:b w:val="0"/>
          <w:sz w:val="28"/>
          <w:szCs w:val="28"/>
        </w:rPr>
        <w:t>пятьдесят</w:t>
      </w:r>
      <w:r w:rsidR="00AA1450">
        <w:rPr>
          <w:rFonts w:ascii="Times New Roman" w:hAnsi="Times New Roman"/>
          <w:b w:val="0"/>
          <w:sz w:val="28"/>
          <w:szCs w:val="28"/>
        </w:rPr>
        <w:t xml:space="preserve"> вторая</w:t>
      </w:r>
      <w:r w:rsidR="00A3787A">
        <w:rPr>
          <w:rFonts w:ascii="Times New Roman" w:hAnsi="Times New Roman"/>
          <w:b w:val="0"/>
          <w:sz w:val="28"/>
          <w:szCs w:val="28"/>
        </w:rPr>
        <w:t xml:space="preserve"> сессия</w:t>
      </w:r>
      <w:r w:rsidR="00B370DC" w:rsidRPr="0032197A">
        <w:rPr>
          <w:rFonts w:ascii="Times New Roman" w:hAnsi="Times New Roman"/>
          <w:b w:val="0"/>
          <w:sz w:val="28"/>
          <w:szCs w:val="28"/>
        </w:rPr>
        <w:t xml:space="preserve"> </w:t>
      </w:r>
      <w:r w:rsidR="00AB650D">
        <w:rPr>
          <w:rFonts w:ascii="Times New Roman" w:hAnsi="Times New Roman"/>
          <w:b w:val="0"/>
          <w:sz w:val="28"/>
          <w:szCs w:val="28"/>
        </w:rPr>
        <w:t>четвертого</w:t>
      </w:r>
      <w:r w:rsidR="00B370DC" w:rsidRPr="0032197A">
        <w:rPr>
          <w:rFonts w:ascii="Times New Roman" w:hAnsi="Times New Roman"/>
          <w:b w:val="0"/>
          <w:sz w:val="28"/>
          <w:szCs w:val="28"/>
        </w:rPr>
        <w:t xml:space="preserve"> созыва)</w:t>
      </w:r>
    </w:p>
    <w:p w:rsidR="00B370DC" w:rsidRDefault="00B370DC" w:rsidP="00505C30">
      <w:pPr>
        <w:pStyle w:val="ConsTitle"/>
        <w:widowControl/>
        <w:ind w:right="0"/>
        <w:jc w:val="center"/>
        <w:rPr>
          <w:rFonts w:ascii="Times New Roman" w:hAnsi="Times New Roman"/>
          <w:sz w:val="28"/>
          <w:szCs w:val="28"/>
        </w:rPr>
      </w:pPr>
    </w:p>
    <w:p w:rsidR="00A9289D" w:rsidRDefault="00B370DC" w:rsidP="00142067">
      <w:pPr>
        <w:pStyle w:val="ConsTitle"/>
        <w:widowControl/>
        <w:ind w:right="0"/>
        <w:jc w:val="center"/>
        <w:rPr>
          <w:rFonts w:ascii="Times New Roman" w:hAnsi="Times New Roman"/>
          <w:b w:val="0"/>
          <w:sz w:val="28"/>
          <w:szCs w:val="28"/>
        </w:rPr>
      </w:pPr>
      <w:r w:rsidRPr="0032197A">
        <w:rPr>
          <w:rFonts w:ascii="Times New Roman" w:hAnsi="Times New Roman"/>
          <w:b w:val="0"/>
          <w:sz w:val="28"/>
          <w:szCs w:val="28"/>
        </w:rPr>
        <w:t>РЕШЕНИЕ</w:t>
      </w:r>
    </w:p>
    <w:p w:rsidR="00320C29" w:rsidRPr="0032197A" w:rsidRDefault="00320C29" w:rsidP="00142067">
      <w:pPr>
        <w:pStyle w:val="ConsTitle"/>
        <w:widowControl/>
        <w:ind w:right="0"/>
        <w:jc w:val="center"/>
        <w:rPr>
          <w:rFonts w:ascii="Times New Roman" w:hAnsi="Times New Roman"/>
          <w:b w:val="0"/>
          <w:sz w:val="28"/>
          <w:szCs w:val="28"/>
        </w:rPr>
      </w:pPr>
      <w:r>
        <w:rPr>
          <w:rFonts w:ascii="Times New Roman" w:hAnsi="Times New Roman"/>
          <w:b w:val="0"/>
          <w:sz w:val="28"/>
          <w:szCs w:val="28"/>
        </w:rPr>
        <w:t>(в редакции от 20.02.2024г. № 2</w:t>
      </w:r>
      <w:r w:rsidR="00653807">
        <w:rPr>
          <w:rFonts w:ascii="Times New Roman" w:hAnsi="Times New Roman"/>
          <w:b w:val="0"/>
          <w:sz w:val="28"/>
          <w:szCs w:val="28"/>
        </w:rPr>
        <w:t>, от 29.02.2024г. № 12</w:t>
      </w:r>
      <w:r w:rsidR="0073446A">
        <w:rPr>
          <w:rFonts w:ascii="Times New Roman" w:hAnsi="Times New Roman"/>
          <w:b w:val="0"/>
          <w:sz w:val="28"/>
          <w:szCs w:val="28"/>
        </w:rPr>
        <w:t>, от 26.03.2024г. № 16</w:t>
      </w:r>
      <w:r w:rsidR="006D619F">
        <w:rPr>
          <w:rFonts w:ascii="Times New Roman" w:hAnsi="Times New Roman"/>
          <w:b w:val="0"/>
          <w:sz w:val="28"/>
          <w:szCs w:val="28"/>
        </w:rPr>
        <w:t>, от 26.04.2024г. № 25, от 29.05.2024г. № 32</w:t>
      </w:r>
      <w:r w:rsidR="00A14D2C">
        <w:rPr>
          <w:rFonts w:ascii="Times New Roman" w:hAnsi="Times New Roman"/>
          <w:b w:val="0"/>
          <w:sz w:val="28"/>
          <w:szCs w:val="28"/>
        </w:rPr>
        <w:t>, от 19.08.2024г. №39</w:t>
      </w:r>
      <w:r w:rsidR="0085609B">
        <w:rPr>
          <w:rFonts w:ascii="Times New Roman" w:hAnsi="Times New Roman"/>
          <w:b w:val="0"/>
          <w:sz w:val="28"/>
          <w:szCs w:val="28"/>
        </w:rPr>
        <w:t>, от 26.09.2024г. №46</w:t>
      </w:r>
      <w:r w:rsidR="00CF1375">
        <w:rPr>
          <w:rFonts w:ascii="Times New Roman" w:hAnsi="Times New Roman"/>
          <w:b w:val="0"/>
          <w:sz w:val="28"/>
          <w:szCs w:val="28"/>
        </w:rPr>
        <w:t>, от 29.10.2024г. №52</w:t>
      </w:r>
      <w:r w:rsidR="00A34CB9">
        <w:rPr>
          <w:rFonts w:ascii="Times New Roman" w:hAnsi="Times New Roman"/>
          <w:b w:val="0"/>
          <w:sz w:val="28"/>
          <w:szCs w:val="28"/>
        </w:rPr>
        <w:t>, от 25.11.2024г. №55</w:t>
      </w:r>
      <w:r w:rsidR="0046149A">
        <w:rPr>
          <w:rFonts w:ascii="Times New Roman" w:hAnsi="Times New Roman"/>
          <w:b w:val="0"/>
          <w:sz w:val="28"/>
          <w:szCs w:val="28"/>
        </w:rPr>
        <w:t>, от 19.12.2024г. №68</w:t>
      </w:r>
      <w:r>
        <w:rPr>
          <w:rFonts w:ascii="Times New Roman" w:hAnsi="Times New Roman"/>
          <w:b w:val="0"/>
          <w:sz w:val="28"/>
          <w:szCs w:val="28"/>
        </w:rPr>
        <w:t>)</w:t>
      </w:r>
    </w:p>
    <w:p w:rsidR="00B370DC" w:rsidRDefault="00B370DC" w:rsidP="00505C30">
      <w:pPr>
        <w:rPr>
          <w:sz w:val="28"/>
          <w:szCs w:val="28"/>
        </w:rPr>
      </w:pPr>
    </w:p>
    <w:p w:rsidR="00B370DC" w:rsidRPr="00315124" w:rsidRDefault="00311BEC" w:rsidP="00505C30">
      <w:pPr>
        <w:rPr>
          <w:sz w:val="28"/>
          <w:szCs w:val="28"/>
        </w:rPr>
      </w:pPr>
      <w:r>
        <w:rPr>
          <w:sz w:val="28"/>
          <w:szCs w:val="28"/>
        </w:rPr>
        <w:t xml:space="preserve">от  </w:t>
      </w:r>
      <w:r w:rsidR="00C27759">
        <w:rPr>
          <w:sz w:val="28"/>
          <w:szCs w:val="28"/>
        </w:rPr>
        <w:t>21</w:t>
      </w:r>
      <w:r w:rsidR="00422D2B">
        <w:rPr>
          <w:sz w:val="28"/>
          <w:szCs w:val="28"/>
        </w:rPr>
        <w:t xml:space="preserve"> </w:t>
      </w:r>
      <w:r w:rsidR="000169D7">
        <w:rPr>
          <w:sz w:val="28"/>
          <w:szCs w:val="28"/>
        </w:rPr>
        <w:t>декабря 202</w:t>
      </w:r>
      <w:r w:rsidR="00A81BB0">
        <w:rPr>
          <w:sz w:val="28"/>
          <w:szCs w:val="28"/>
        </w:rPr>
        <w:t xml:space="preserve">3 </w:t>
      </w:r>
      <w:r w:rsidR="00B370DC">
        <w:rPr>
          <w:sz w:val="28"/>
          <w:szCs w:val="28"/>
        </w:rPr>
        <w:t xml:space="preserve"> г.                                               </w:t>
      </w:r>
      <w:r>
        <w:rPr>
          <w:sz w:val="28"/>
          <w:szCs w:val="28"/>
        </w:rPr>
        <w:t xml:space="preserve">                          </w:t>
      </w:r>
      <w:r w:rsidR="006B76F9">
        <w:rPr>
          <w:sz w:val="28"/>
          <w:szCs w:val="28"/>
        </w:rPr>
        <w:t xml:space="preserve">          </w:t>
      </w:r>
      <w:r>
        <w:rPr>
          <w:sz w:val="28"/>
          <w:szCs w:val="28"/>
        </w:rPr>
        <w:t xml:space="preserve">  №</w:t>
      </w:r>
      <w:r w:rsidR="00C27759">
        <w:rPr>
          <w:sz w:val="28"/>
          <w:szCs w:val="28"/>
        </w:rPr>
        <w:t xml:space="preserve"> 75</w:t>
      </w:r>
      <w:r>
        <w:rPr>
          <w:sz w:val="28"/>
          <w:szCs w:val="28"/>
        </w:rPr>
        <w:t xml:space="preserve"> </w:t>
      </w:r>
    </w:p>
    <w:p w:rsidR="00B370DC" w:rsidRDefault="00B370DC" w:rsidP="0032197A">
      <w:pPr>
        <w:spacing w:line="276" w:lineRule="auto"/>
        <w:ind w:firstLine="700"/>
        <w:jc w:val="center"/>
        <w:rPr>
          <w:sz w:val="28"/>
          <w:szCs w:val="28"/>
        </w:rPr>
      </w:pPr>
    </w:p>
    <w:p w:rsidR="00B370DC" w:rsidRDefault="00B370DC" w:rsidP="00FA1A6D">
      <w:pPr>
        <w:spacing w:line="276" w:lineRule="auto"/>
        <w:ind w:firstLine="700"/>
        <w:jc w:val="center"/>
        <w:rPr>
          <w:sz w:val="28"/>
          <w:szCs w:val="28"/>
        </w:rPr>
      </w:pPr>
      <w:r w:rsidRPr="0032197A">
        <w:rPr>
          <w:sz w:val="28"/>
          <w:szCs w:val="28"/>
        </w:rPr>
        <w:t>О</w:t>
      </w:r>
      <w:r w:rsidR="001C0A5A">
        <w:rPr>
          <w:sz w:val="28"/>
          <w:szCs w:val="28"/>
        </w:rPr>
        <w:t xml:space="preserve"> бюджете </w:t>
      </w:r>
      <w:r w:rsidR="00A81BB0">
        <w:rPr>
          <w:sz w:val="28"/>
          <w:szCs w:val="28"/>
        </w:rPr>
        <w:t xml:space="preserve">Новорождественского сельского </w:t>
      </w:r>
      <w:r w:rsidR="001C0A5A">
        <w:rPr>
          <w:sz w:val="28"/>
          <w:szCs w:val="28"/>
        </w:rPr>
        <w:t>поселения на 202</w:t>
      </w:r>
      <w:r w:rsidR="00A81BB0">
        <w:rPr>
          <w:sz w:val="28"/>
          <w:szCs w:val="28"/>
        </w:rPr>
        <w:t>4</w:t>
      </w:r>
      <w:r w:rsidRPr="0032197A">
        <w:rPr>
          <w:sz w:val="28"/>
          <w:szCs w:val="28"/>
        </w:rPr>
        <w:t xml:space="preserve"> год                                                                            </w:t>
      </w:r>
      <w:r w:rsidR="00530C8E">
        <w:rPr>
          <w:sz w:val="28"/>
          <w:szCs w:val="28"/>
        </w:rPr>
        <w:t xml:space="preserve">       </w:t>
      </w:r>
      <w:r w:rsidR="00CF5C38">
        <w:rPr>
          <w:sz w:val="28"/>
          <w:szCs w:val="28"/>
        </w:rPr>
        <w:t xml:space="preserve"> </w:t>
      </w:r>
      <w:r w:rsidR="00FA1A6D">
        <w:rPr>
          <w:sz w:val="28"/>
          <w:szCs w:val="28"/>
        </w:rPr>
        <w:t xml:space="preserve">           </w:t>
      </w:r>
      <w:r w:rsidR="005E00C0">
        <w:rPr>
          <w:sz w:val="28"/>
          <w:szCs w:val="28"/>
        </w:rPr>
        <w:t>и на плановый период 202</w:t>
      </w:r>
      <w:r w:rsidR="00A81BB0">
        <w:rPr>
          <w:sz w:val="28"/>
          <w:szCs w:val="28"/>
        </w:rPr>
        <w:t>5</w:t>
      </w:r>
      <w:r w:rsidR="001C0A5A">
        <w:rPr>
          <w:sz w:val="28"/>
          <w:szCs w:val="28"/>
        </w:rPr>
        <w:t xml:space="preserve"> и 202</w:t>
      </w:r>
      <w:r w:rsidR="00A81BB0">
        <w:rPr>
          <w:sz w:val="28"/>
          <w:szCs w:val="28"/>
        </w:rPr>
        <w:t>6</w:t>
      </w:r>
      <w:r w:rsidRPr="0032197A">
        <w:rPr>
          <w:sz w:val="28"/>
          <w:szCs w:val="28"/>
        </w:rPr>
        <w:t xml:space="preserve"> годов</w:t>
      </w:r>
    </w:p>
    <w:p w:rsidR="00FC5AAA" w:rsidRPr="0032197A" w:rsidRDefault="00FC5AAA" w:rsidP="00FA1A6D">
      <w:pPr>
        <w:spacing w:line="276" w:lineRule="auto"/>
        <w:ind w:firstLine="700"/>
        <w:jc w:val="center"/>
        <w:rPr>
          <w:sz w:val="28"/>
          <w:szCs w:val="28"/>
        </w:rPr>
      </w:pPr>
    </w:p>
    <w:p w:rsidR="00B370DC" w:rsidRPr="00147597" w:rsidRDefault="00B370DC" w:rsidP="00190B46">
      <w:pPr>
        <w:autoSpaceDE w:val="0"/>
        <w:autoSpaceDN w:val="0"/>
        <w:adjustRightInd w:val="0"/>
        <w:ind w:firstLine="700"/>
        <w:jc w:val="both"/>
        <w:outlineLvl w:val="1"/>
        <w:rPr>
          <w:sz w:val="28"/>
          <w:szCs w:val="28"/>
        </w:rPr>
      </w:pPr>
      <w:r w:rsidRPr="00147597">
        <w:rPr>
          <w:sz w:val="28"/>
          <w:szCs w:val="28"/>
        </w:rPr>
        <w:t>Статья 1. Основные характеристики бюджета</w:t>
      </w:r>
      <w:r>
        <w:rPr>
          <w:sz w:val="28"/>
          <w:szCs w:val="28"/>
        </w:rPr>
        <w:t xml:space="preserve"> поселения</w:t>
      </w:r>
    </w:p>
    <w:p w:rsidR="00B370DC" w:rsidRPr="00147597" w:rsidRDefault="00B370DC" w:rsidP="00190B46">
      <w:pPr>
        <w:autoSpaceDE w:val="0"/>
        <w:autoSpaceDN w:val="0"/>
        <w:adjustRightInd w:val="0"/>
        <w:ind w:firstLine="700"/>
        <w:jc w:val="both"/>
        <w:rPr>
          <w:sz w:val="28"/>
          <w:szCs w:val="28"/>
        </w:rPr>
      </w:pPr>
    </w:p>
    <w:p w:rsidR="00B370DC" w:rsidRPr="00344106" w:rsidRDefault="00B370D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sidRPr="00344106">
        <w:rPr>
          <w:sz w:val="28"/>
          <w:szCs w:val="28"/>
        </w:rPr>
        <w:t>бюджета</w:t>
      </w:r>
      <w:r>
        <w:rPr>
          <w:sz w:val="28"/>
          <w:szCs w:val="28"/>
        </w:rPr>
        <w:t xml:space="preserve"> Новорождественского</w:t>
      </w:r>
      <w:r w:rsidRPr="00344106">
        <w:rPr>
          <w:sz w:val="28"/>
          <w:szCs w:val="28"/>
        </w:rPr>
        <w:t xml:space="preserve"> </w:t>
      </w:r>
      <w:r>
        <w:rPr>
          <w:sz w:val="28"/>
          <w:szCs w:val="28"/>
        </w:rPr>
        <w:t>сельского поселения (</w:t>
      </w:r>
      <w:proofErr w:type="spellStart"/>
      <w:r>
        <w:rPr>
          <w:sz w:val="28"/>
          <w:szCs w:val="28"/>
        </w:rPr>
        <w:t>далее-местный</w:t>
      </w:r>
      <w:proofErr w:type="spellEnd"/>
      <w:r>
        <w:rPr>
          <w:sz w:val="28"/>
          <w:szCs w:val="28"/>
        </w:rPr>
        <w:t xml:space="preserve"> бюджет) </w:t>
      </w:r>
      <w:r w:rsidR="001C0A5A">
        <w:rPr>
          <w:sz w:val="28"/>
          <w:szCs w:val="28"/>
        </w:rPr>
        <w:t>на 202</w:t>
      </w:r>
      <w:r w:rsidR="00A81BB0">
        <w:rPr>
          <w:sz w:val="28"/>
          <w:szCs w:val="28"/>
        </w:rPr>
        <w:t>4</w:t>
      </w:r>
      <w:r w:rsidRPr="00344106">
        <w:rPr>
          <w:sz w:val="28"/>
          <w:szCs w:val="28"/>
        </w:rPr>
        <w:t> год:</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общий объем доходов </w:t>
      </w:r>
      <w:r>
        <w:rPr>
          <w:sz w:val="28"/>
          <w:szCs w:val="28"/>
        </w:rPr>
        <w:t>местного</w:t>
      </w:r>
      <w:r w:rsidRPr="00344106">
        <w:rPr>
          <w:sz w:val="28"/>
          <w:szCs w:val="28"/>
        </w:rPr>
        <w:t xml:space="preserve"> бюджета в сумме</w:t>
      </w:r>
      <w:r w:rsidR="00885639">
        <w:rPr>
          <w:sz w:val="28"/>
          <w:szCs w:val="28"/>
        </w:rPr>
        <w:t xml:space="preserve"> </w:t>
      </w:r>
      <w:r w:rsidR="00EC22BF">
        <w:rPr>
          <w:sz w:val="28"/>
          <w:szCs w:val="28"/>
        </w:rPr>
        <w:t>17</w:t>
      </w:r>
      <w:r w:rsidR="0046149A">
        <w:rPr>
          <w:sz w:val="28"/>
          <w:szCs w:val="28"/>
        </w:rPr>
        <w:t> 965 105,12</w:t>
      </w:r>
      <w:r w:rsidRPr="00344106">
        <w:rPr>
          <w:sz w:val="28"/>
          <w:szCs w:val="28"/>
        </w:rPr>
        <w:t xml:space="preserve"> </w:t>
      </w:r>
      <w:r w:rsidR="00A81BB0">
        <w:rPr>
          <w:sz w:val="28"/>
          <w:szCs w:val="28"/>
        </w:rPr>
        <w:t>руб.</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2) общий объем расходов </w:t>
      </w:r>
      <w:r>
        <w:rPr>
          <w:sz w:val="28"/>
          <w:szCs w:val="28"/>
        </w:rPr>
        <w:t xml:space="preserve">местного </w:t>
      </w:r>
      <w:r w:rsidRPr="00344106">
        <w:rPr>
          <w:sz w:val="28"/>
          <w:szCs w:val="28"/>
        </w:rPr>
        <w:t xml:space="preserve">бюджета в сумме </w:t>
      </w:r>
      <w:r w:rsidR="00EC22BF">
        <w:rPr>
          <w:sz w:val="28"/>
          <w:szCs w:val="28"/>
        </w:rPr>
        <w:t>19</w:t>
      </w:r>
      <w:r w:rsidR="0046149A">
        <w:rPr>
          <w:sz w:val="28"/>
          <w:szCs w:val="28"/>
        </w:rPr>
        <w:t> 373 922,97</w:t>
      </w:r>
      <w:r w:rsidRPr="00344106">
        <w:rPr>
          <w:sz w:val="28"/>
          <w:szCs w:val="28"/>
        </w:rPr>
        <w:t xml:space="preserve"> руб</w:t>
      </w:r>
      <w:r w:rsidR="00A81BB0">
        <w:rPr>
          <w:sz w:val="28"/>
          <w:szCs w:val="28"/>
        </w:rPr>
        <w:t>.</w:t>
      </w:r>
      <w:r w:rsidRPr="00344106">
        <w:rPr>
          <w:sz w:val="28"/>
          <w:szCs w:val="28"/>
        </w:rPr>
        <w:t>;</w:t>
      </w:r>
    </w:p>
    <w:p w:rsidR="00B370DC" w:rsidRPr="00F603B9" w:rsidRDefault="00B370DC" w:rsidP="00190B46">
      <w:pPr>
        <w:autoSpaceDE w:val="0"/>
        <w:autoSpaceDN w:val="0"/>
        <w:adjustRightInd w:val="0"/>
        <w:ind w:firstLine="700"/>
        <w:jc w:val="both"/>
        <w:rPr>
          <w:sz w:val="28"/>
          <w:szCs w:val="28"/>
        </w:rPr>
      </w:pPr>
      <w:r w:rsidRPr="00344106">
        <w:rPr>
          <w:sz w:val="28"/>
          <w:szCs w:val="28"/>
        </w:rPr>
        <w:t xml:space="preserve">3) </w:t>
      </w:r>
      <w:r w:rsidR="005E00C0" w:rsidRPr="00344106">
        <w:rPr>
          <w:sz w:val="28"/>
          <w:szCs w:val="28"/>
        </w:rPr>
        <w:t xml:space="preserve">дефицит </w:t>
      </w:r>
      <w:r w:rsidR="005E00C0">
        <w:rPr>
          <w:sz w:val="28"/>
          <w:szCs w:val="28"/>
        </w:rPr>
        <w:t>местного бюджета</w:t>
      </w:r>
      <w:r w:rsidR="00A81BB0" w:rsidRPr="00A81BB0">
        <w:rPr>
          <w:sz w:val="28"/>
          <w:szCs w:val="28"/>
        </w:rPr>
        <w:t xml:space="preserve"> </w:t>
      </w:r>
      <w:r w:rsidR="00320C29">
        <w:rPr>
          <w:sz w:val="28"/>
          <w:szCs w:val="28"/>
        </w:rPr>
        <w:t xml:space="preserve">в размере </w:t>
      </w:r>
      <w:r w:rsidR="0073446A">
        <w:rPr>
          <w:sz w:val="28"/>
          <w:szCs w:val="28"/>
        </w:rPr>
        <w:t>1</w:t>
      </w:r>
      <w:r w:rsidR="0046149A">
        <w:rPr>
          <w:sz w:val="28"/>
          <w:szCs w:val="28"/>
        </w:rPr>
        <w:t> 408 817,85</w:t>
      </w:r>
      <w:r w:rsidR="00A81BB0" w:rsidRPr="0060511D">
        <w:rPr>
          <w:sz w:val="28"/>
          <w:szCs w:val="28"/>
        </w:rPr>
        <w:t xml:space="preserve"> руб.</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Утвердить основные характеристики </w:t>
      </w:r>
      <w:r>
        <w:rPr>
          <w:sz w:val="28"/>
          <w:szCs w:val="28"/>
        </w:rPr>
        <w:t>местного</w:t>
      </w:r>
      <w:r w:rsidR="001C0A5A">
        <w:rPr>
          <w:sz w:val="28"/>
          <w:szCs w:val="28"/>
        </w:rPr>
        <w:t xml:space="preserve"> бюджета на плановый период 202</w:t>
      </w:r>
      <w:r w:rsidR="00A81BB0">
        <w:rPr>
          <w:sz w:val="28"/>
          <w:szCs w:val="28"/>
        </w:rPr>
        <w:t>5</w:t>
      </w:r>
      <w:r w:rsidR="001C0A5A">
        <w:rPr>
          <w:sz w:val="28"/>
          <w:szCs w:val="28"/>
        </w:rPr>
        <w:t xml:space="preserve"> и 202</w:t>
      </w:r>
      <w:r w:rsidR="00A81BB0">
        <w:rPr>
          <w:sz w:val="28"/>
          <w:szCs w:val="28"/>
        </w:rPr>
        <w:t>6</w:t>
      </w:r>
      <w:r w:rsidRPr="00742CC0">
        <w:rPr>
          <w:sz w:val="28"/>
          <w:szCs w:val="28"/>
        </w:rPr>
        <w:t xml:space="preserve"> годов:</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1) общий объем доходов </w:t>
      </w:r>
      <w:r>
        <w:rPr>
          <w:sz w:val="28"/>
          <w:szCs w:val="28"/>
        </w:rPr>
        <w:t>местного</w:t>
      </w:r>
      <w:r w:rsidR="008B5568">
        <w:rPr>
          <w:sz w:val="28"/>
          <w:szCs w:val="28"/>
        </w:rPr>
        <w:t xml:space="preserve"> бюджета на 202</w:t>
      </w:r>
      <w:r w:rsidR="00A81BB0">
        <w:rPr>
          <w:sz w:val="28"/>
          <w:szCs w:val="28"/>
        </w:rPr>
        <w:t>5</w:t>
      </w:r>
      <w:r w:rsidRPr="00742CC0">
        <w:rPr>
          <w:sz w:val="28"/>
          <w:szCs w:val="28"/>
        </w:rPr>
        <w:t xml:space="preserve"> год в сумме</w:t>
      </w:r>
      <w:r w:rsidR="00885639">
        <w:rPr>
          <w:sz w:val="28"/>
          <w:szCs w:val="28"/>
        </w:rPr>
        <w:t xml:space="preserve"> </w:t>
      </w:r>
      <w:r w:rsidR="00CB38AF">
        <w:rPr>
          <w:sz w:val="28"/>
          <w:szCs w:val="28"/>
        </w:rPr>
        <w:t>10</w:t>
      </w:r>
      <w:r w:rsidR="00320C29">
        <w:rPr>
          <w:sz w:val="28"/>
          <w:szCs w:val="28"/>
        </w:rPr>
        <w:t> 411 931,69</w:t>
      </w:r>
      <w:r w:rsidRPr="00742CC0">
        <w:rPr>
          <w:sz w:val="28"/>
          <w:szCs w:val="28"/>
        </w:rPr>
        <w:t xml:space="preserve"> </w:t>
      </w:r>
      <w:r w:rsidR="00A81BB0">
        <w:rPr>
          <w:sz w:val="28"/>
          <w:szCs w:val="28"/>
        </w:rPr>
        <w:t>руб.</w:t>
      </w:r>
      <w:r w:rsidR="001C0A5A">
        <w:rPr>
          <w:sz w:val="28"/>
          <w:szCs w:val="28"/>
        </w:rPr>
        <w:t xml:space="preserve"> и на 202</w:t>
      </w:r>
      <w:r w:rsidR="00A81BB0">
        <w:rPr>
          <w:sz w:val="28"/>
          <w:szCs w:val="28"/>
        </w:rPr>
        <w:t>6 год в сумме</w:t>
      </w:r>
      <w:r w:rsidR="00885639">
        <w:rPr>
          <w:sz w:val="28"/>
          <w:szCs w:val="28"/>
        </w:rPr>
        <w:t xml:space="preserve"> 10</w:t>
      </w:r>
      <w:r w:rsidR="00320C29">
        <w:rPr>
          <w:sz w:val="28"/>
          <w:szCs w:val="28"/>
        </w:rPr>
        <w:t> 519 036,03</w:t>
      </w:r>
      <w:r w:rsidR="00A81BB0">
        <w:rPr>
          <w:sz w:val="28"/>
          <w:szCs w:val="28"/>
        </w:rPr>
        <w:t xml:space="preserve"> руб.</w:t>
      </w:r>
      <w:r w:rsidRPr="00742CC0">
        <w:rPr>
          <w:sz w:val="28"/>
          <w:szCs w:val="28"/>
        </w:rPr>
        <w:t>;</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общий объем расходов </w:t>
      </w:r>
      <w:r w:rsidR="00194A57">
        <w:rPr>
          <w:sz w:val="28"/>
          <w:szCs w:val="28"/>
        </w:rPr>
        <w:t xml:space="preserve">местного </w:t>
      </w:r>
      <w:r w:rsidR="00194A57" w:rsidRPr="008C24F5">
        <w:rPr>
          <w:sz w:val="28"/>
          <w:szCs w:val="28"/>
        </w:rPr>
        <w:t xml:space="preserve">бюджета </w:t>
      </w:r>
      <w:r w:rsidR="001C0A5A">
        <w:rPr>
          <w:sz w:val="28"/>
          <w:szCs w:val="28"/>
        </w:rPr>
        <w:t>на 202</w:t>
      </w:r>
      <w:r w:rsidR="00857378">
        <w:rPr>
          <w:sz w:val="28"/>
          <w:szCs w:val="28"/>
        </w:rPr>
        <w:t>5</w:t>
      </w:r>
      <w:r w:rsidRPr="00742CC0">
        <w:rPr>
          <w:sz w:val="28"/>
          <w:szCs w:val="28"/>
        </w:rPr>
        <w:t xml:space="preserve"> год в сумме </w:t>
      </w:r>
      <w:r w:rsidR="00857378">
        <w:rPr>
          <w:sz w:val="28"/>
          <w:szCs w:val="28"/>
        </w:rPr>
        <w:t>10</w:t>
      </w:r>
      <w:r w:rsidR="00320C29">
        <w:rPr>
          <w:sz w:val="28"/>
          <w:szCs w:val="28"/>
        </w:rPr>
        <w:t> 411 931,69</w:t>
      </w:r>
      <w:r w:rsidR="00857378">
        <w:rPr>
          <w:sz w:val="28"/>
          <w:szCs w:val="28"/>
        </w:rPr>
        <w:t xml:space="preserve"> руб.</w:t>
      </w:r>
      <w:r w:rsidRPr="00742CC0">
        <w:rPr>
          <w:sz w:val="28"/>
          <w:szCs w:val="28"/>
        </w:rPr>
        <w:t xml:space="preserve">, в том числе условно утвержденные расходы в сумме </w:t>
      </w:r>
      <w:r w:rsidR="00857378">
        <w:rPr>
          <w:sz w:val="28"/>
          <w:szCs w:val="28"/>
        </w:rPr>
        <w:t>300 000,00 руб.</w:t>
      </w:r>
      <w:r w:rsidR="001C0A5A">
        <w:rPr>
          <w:sz w:val="28"/>
          <w:szCs w:val="28"/>
        </w:rPr>
        <w:t>, и на 202</w:t>
      </w:r>
      <w:r w:rsidR="00857378">
        <w:rPr>
          <w:sz w:val="28"/>
          <w:szCs w:val="28"/>
        </w:rPr>
        <w:t>6</w:t>
      </w:r>
      <w:r w:rsidRPr="00742CC0">
        <w:rPr>
          <w:sz w:val="28"/>
          <w:szCs w:val="28"/>
        </w:rPr>
        <w:t xml:space="preserve"> год в сумме </w:t>
      </w:r>
      <w:r w:rsidR="00857378">
        <w:rPr>
          <w:sz w:val="28"/>
          <w:szCs w:val="28"/>
        </w:rPr>
        <w:t>10</w:t>
      </w:r>
      <w:r w:rsidR="00320C29">
        <w:rPr>
          <w:sz w:val="28"/>
          <w:szCs w:val="28"/>
        </w:rPr>
        <w:t> 519 036,03</w:t>
      </w:r>
      <w:r w:rsidR="00857378">
        <w:rPr>
          <w:sz w:val="28"/>
          <w:szCs w:val="28"/>
        </w:rPr>
        <w:t xml:space="preserve"> руб.</w:t>
      </w:r>
      <w:r w:rsidRPr="00742CC0">
        <w:rPr>
          <w:sz w:val="28"/>
          <w:szCs w:val="28"/>
        </w:rPr>
        <w:t xml:space="preserve">, в том числе условно утвержденные расходы в сумме </w:t>
      </w:r>
      <w:r w:rsidR="00857378">
        <w:rPr>
          <w:sz w:val="28"/>
          <w:szCs w:val="28"/>
        </w:rPr>
        <w:t>600</w:t>
      </w:r>
      <w:r>
        <w:rPr>
          <w:sz w:val="28"/>
          <w:szCs w:val="28"/>
        </w:rPr>
        <w:t xml:space="preserve"> 000,00 </w:t>
      </w:r>
      <w:r w:rsidR="00857378">
        <w:rPr>
          <w:sz w:val="28"/>
          <w:szCs w:val="28"/>
        </w:rPr>
        <w:t xml:space="preserve"> руб.</w:t>
      </w:r>
      <w:r w:rsidRPr="00742CC0">
        <w:rPr>
          <w:sz w:val="28"/>
          <w:szCs w:val="28"/>
        </w:rPr>
        <w:t>;</w:t>
      </w:r>
    </w:p>
    <w:p w:rsidR="00B370DC" w:rsidRDefault="00B370DC" w:rsidP="00190B46">
      <w:pPr>
        <w:autoSpaceDE w:val="0"/>
        <w:autoSpaceDN w:val="0"/>
        <w:adjustRightInd w:val="0"/>
        <w:ind w:firstLine="700"/>
        <w:jc w:val="both"/>
        <w:rPr>
          <w:sz w:val="28"/>
          <w:szCs w:val="28"/>
        </w:rPr>
      </w:pPr>
      <w:r w:rsidRPr="00742CC0">
        <w:rPr>
          <w:sz w:val="28"/>
          <w:szCs w:val="28"/>
        </w:rPr>
        <w:t>3) дефицит</w:t>
      </w:r>
      <w:r w:rsidR="007C5404">
        <w:rPr>
          <w:sz w:val="28"/>
          <w:szCs w:val="28"/>
        </w:rPr>
        <w:t xml:space="preserve"> (</w:t>
      </w:r>
      <w:proofErr w:type="spellStart"/>
      <w:r w:rsidR="007C5404">
        <w:rPr>
          <w:sz w:val="28"/>
          <w:szCs w:val="28"/>
        </w:rPr>
        <w:t>профицит</w:t>
      </w:r>
      <w:proofErr w:type="spellEnd"/>
      <w:r w:rsidR="007C5404">
        <w:rPr>
          <w:sz w:val="28"/>
          <w:szCs w:val="28"/>
        </w:rPr>
        <w:t>)</w:t>
      </w:r>
      <w:r w:rsidRPr="00742CC0">
        <w:rPr>
          <w:sz w:val="28"/>
          <w:szCs w:val="28"/>
        </w:rPr>
        <w:t xml:space="preserve"> </w:t>
      </w:r>
      <w:r>
        <w:rPr>
          <w:sz w:val="28"/>
          <w:szCs w:val="28"/>
        </w:rPr>
        <w:t xml:space="preserve">местного бюджета </w:t>
      </w:r>
      <w:r w:rsidR="001C0A5A">
        <w:rPr>
          <w:sz w:val="28"/>
          <w:szCs w:val="28"/>
        </w:rPr>
        <w:t>на 202</w:t>
      </w:r>
      <w:r w:rsidR="00857378">
        <w:rPr>
          <w:sz w:val="28"/>
          <w:szCs w:val="28"/>
        </w:rPr>
        <w:t>5</w:t>
      </w:r>
      <w:r w:rsidR="000169D7">
        <w:rPr>
          <w:sz w:val="28"/>
          <w:szCs w:val="28"/>
        </w:rPr>
        <w:t xml:space="preserve"> и на 202</w:t>
      </w:r>
      <w:r w:rsidR="00857378">
        <w:rPr>
          <w:sz w:val="28"/>
          <w:szCs w:val="28"/>
        </w:rPr>
        <w:t>6</w:t>
      </w:r>
      <w:r w:rsidRPr="00742CC0">
        <w:rPr>
          <w:sz w:val="28"/>
          <w:szCs w:val="28"/>
        </w:rPr>
        <w:t xml:space="preserve"> год </w:t>
      </w:r>
      <w:r w:rsidR="00A81BB0" w:rsidRPr="0060511D">
        <w:rPr>
          <w:sz w:val="28"/>
          <w:szCs w:val="28"/>
        </w:rPr>
        <w:t>в размере 0,00 руб.</w:t>
      </w: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2. Администрирование доходов </w:t>
      </w:r>
      <w:r>
        <w:rPr>
          <w:sz w:val="28"/>
          <w:szCs w:val="28"/>
        </w:rPr>
        <w:t>местного</w:t>
      </w:r>
      <w:r w:rsidRPr="00344106">
        <w:rPr>
          <w:sz w:val="28"/>
          <w:szCs w:val="28"/>
        </w:rPr>
        <w:t xml:space="preserve"> бюджета</w:t>
      </w:r>
    </w:p>
    <w:p w:rsidR="00B370DC" w:rsidRPr="00344106" w:rsidRDefault="00B370DC" w:rsidP="00190B46">
      <w:pPr>
        <w:autoSpaceDE w:val="0"/>
        <w:autoSpaceDN w:val="0"/>
        <w:adjustRightInd w:val="0"/>
        <w:ind w:firstLine="700"/>
        <w:jc w:val="both"/>
        <w:rPr>
          <w:sz w:val="28"/>
          <w:szCs w:val="28"/>
        </w:rPr>
      </w:pPr>
    </w:p>
    <w:p w:rsidR="00B370DC" w:rsidRPr="00344106" w:rsidRDefault="001C62AC" w:rsidP="00D4782E">
      <w:pPr>
        <w:autoSpaceDE w:val="0"/>
        <w:autoSpaceDN w:val="0"/>
        <w:adjustRightInd w:val="0"/>
        <w:ind w:firstLine="700"/>
        <w:jc w:val="both"/>
        <w:rPr>
          <w:sz w:val="28"/>
          <w:szCs w:val="28"/>
        </w:rPr>
      </w:pPr>
      <w:r>
        <w:rPr>
          <w:sz w:val="28"/>
          <w:szCs w:val="28"/>
        </w:rPr>
        <w:t>1</w:t>
      </w:r>
      <w:r w:rsidR="00B370DC" w:rsidRPr="00344106">
        <w:rPr>
          <w:sz w:val="28"/>
          <w:szCs w:val="28"/>
        </w:rPr>
        <w:t xml:space="preserve">. Утвердить прогноз поступлений налоговых и неналоговых доходов в </w:t>
      </w:r>
      <w:r w:rsidR="00B370DC">
        <w:rPr>
          <w:sz w:val="28"/>
          <w:szCs w:val="28"/>
        </w:rPr>
        <w:t>местный</w:t>
      </w:r>
      <w:r w:rsidR="001C0A5A">
        <w:rPr>
          <w:sz w:val="28"/>
          <w:szCs w:val="28"/>
        </w:rPr>
        <w:t xml:space="preserve"> бюджет на 202</w:t>
      </w:r>
      <w:r w:rsidR="00885639">
        <w:rPr>
          <w:sz w:val="28"/>
          <w:szCs w:val="28"/>
        </w:rPr>
        <w:t>4</w:t>
      </w:r>
      <w:r w:rsidR="00B370DC" w:rsidRPr="00344106">
        <w:rPr>
          <w:sz w:val="28"/>
          <w:szCs w:val="28"/>
        </w:rPr>
        <w:t xml:space="preserve"> год</w:t>
      </w:r>
      <w:r w:rsidR="001C0A5A">
        <w:rPr>
          <w:sz w:val="28"/>
          <w:szCs w:val="28"/>
        </w:rPr>
        <w:t xml:space="preserve"> и на плановый период 202</w:t>
      </w:r>
      <w:r w:rsidR="00885639">
        <w:rPr>
          <w:sz w:val="28"/>
          <w:szCs w:val="28"/>
        </w:rPr>
        <w:t>5</w:t>
      </w:r>
      <w:r w:rsidR="001C0A5A">
        <w:rPr>
          <w:sz w:val="28"/>
          <w:szCs w:val="28"/>
        </w:rPr>
        <w:t xml:space="preserve"> и 202</w:t>
      </w:r>
      <w:r w:rsidR="00885639">
        <w:rPr>
          <w:sz w:val="28"/>
          <w:szCs w:val="28"/>
        </w:rPr>
        <w:t>6</w:t>
      </w:r>
      <w:r w:rsidR="00B370DC">
        <w:rPr>
          <w:sz w:val="28"/>
          <w:szCs w:val="28"/>
        </w:rPr>
        <w:t xml:space="preserve"> годов</w:t>
      </w:r>
      <w:r w:rsidR="00B370DC" w:rsidRPr="00344106">
        <w:rPr>
          <w:sz w:val="28"/>
          <w:szCs w:val="28"/>
        </w:rPr>
        <w:t xml:space="preserve"> согласно приложению № </w:t>
      </w:r>
      <w:r w:rsidR="00D4782E">
        <w:rPr>
          <w:sz w:val="28"/>
          <w:szCs w:val="28"/>
        </w:rPr>
        <w:t>1</w:t>
      </w:r>
      <w:r w:rsidR="00B370DC" w:rsidRPr="00344106">
        <w:rPr>
          <w:sz w:val="28"/>
          <w:szCs w:val="28"/>
        </w:rPr>
        <w:t xml:space="preserve"> к настоящему </w:t>
      </w:r>
      <w:r w:rsidR="00B370DC">
        <w:rPr>
          <w:sz w:val="28"/>
          <w:szCs w:val="28"/>
        </w:rPr>
        <w:t>решению</w:t>
      </w:r>
      <w:r w:rsidR="00B370DC" w:rsidRPr="00344106">
        <w:rPr>
          <w:sz w:val="28"/>
          <w:szCs w:val="28"/>
        </w:rPr>
        <w:t>.</w:t>
      </w:r>
    </w:p>
    <w:p w:rsidR="00B370DC" w:rsidRDefault="001C62AC" w:rsidP="00142067">
      <w:pPr>
        <w:autoSpaceDE w:val="0"/>
        <w:autoSpaceDN w:val="0"/>
        <w:adjustRightInd w:val="0"/>
        <w:ind w:firstLine="700"/>
        <w:jc w:val="both"/>
        <w:rPr>
          <w:sz w:val="28"/>
          <w:szCs w:val="28"/>
        </w:rPr>
      </w:pPr>
      <w:r>
        <w:rPr>
          <w:sz w:val="28"/>
          <w:szCs w:val="28"/>
        </w:rPr>
        <w:t>2</w:t>
      </w:r>
      <w:r w:rsidR="00B370DC" w:rsidRPr="00344106">
        <w:rPr>
          <w:sz w:val="28"/>
          <w:szCs w:val="28"/>
        </w:rPr>
        <w:t xml:space="preserve">. Утвердить безвозмездные поступления в </w:t>
      </w:r>
      <w:r w:rsidR="00B370DC">
        <w:rPr>
          <w:sz w:val="28"/>
          <w:szCs w:val="28"/>
        </w:rPr>
        <w:t>местный</w:t>
      </w:r>
      <w:r w:rsidR="008B5568">
        <w:rPr>
          <w:sz w:val="28"/>
          <w:szCs w:val="28"/>
        </w:rPr>
        <w:t xml:space="preserve"> бюджет на 202</w:t>
      </w:r>
      <w:r w:rsidR="00885639">
        <w:rPr>
          <w:sz w:val="28"/>
          <w:szCs w:val="28"/>
        </w:rPr>
        <w:t>4</w:t>
      </w:r>
      <w:r w:rsidR="00B370DC" w:rsidRPr="00344106">
        <w:rPr>
          <w:sz w:val="28"/>
          <w:szCs w:val="28"/>
        </w:rPr>
        <w:t xml:space="preserve"> год</w:t>
      </w:r>
      <w:r w:rsidR="00B370DC">
        <w:rPr>
          <w:sz w:val="28"/>
          <w:szCs w:val="28"/>
        </w:rPr>
        <w:t xml:space="preserve"> и на плановый период</w:t>
      </w:r>
      <w:r w:rsidR="008B5568">
        <w:rPr>
          <w:sz w:val="28"/>
          <w:szCs w:val="28"/>
        </w:rPr>
        <w:t xml:space="preserve">  202</w:t>
      </w:r>
      <w:r w:rsidR="00885639">
        <w:rPr>
          <w:sz w:val="28"/>
          <w:szCs w:val="28"/>
        </w:rPr>
        <w:t>5</w:t>
      </w:r>
      <w:r w:rsidR="008B5568">
        <w:rPr>
          <w:sz w:val="28"/>
          <w:szCs w:val="28"/>
        </w:rPr>
        <w:t xml:space="preserve"> и 202</w:t>
      </w:r>
      <w:r w:rsidR="00885639">
        <w:rPr>
          <w:sz w:val="28"/>
          <w:szCs w:val="28"/>
        </w:rPr>
        <w:t>6</w:t>
      </w:r>
      <w:r w:rsidR="00B370DC">
        <w:rPr>
          <w:sz w:val="28"/>
          <w:szCs w:val="28"/>
        </w:rPr>
        <w:t xml:space="preserve"> годов</w:t>
      </w:r>
      <w:r w:rsidR="00B370DC" w:rsidRPr="00344106">
        <w:rPr>
          <w:sz w:val="28"/>
          <w:szCs w:val="28"/>
        </w:rPr>
        <w:t xml:space="preserve"> согласно приложению № </w:t>
      </w:r>
      <w:r w:rsidR="00D4782E">
        <w:rPr>
          <w:sz w:val="28"/>
          <w:szCs w:val="28"/>
        </w:rPr>
        <w:t>2</w:t>
      </w:r>
      <w:r w:rsidR="00B370DC" w:rsidRPr="00344106">
        <w:rPr>
          <w:sz w:val="28"/>
          <w:szCs w:val="28"/>
        </w:rPr>
        <w:t xml:space="preserve"> к настоящему </w:t>
      </w:r>
      <w:r w:rsidR="00B370DC">
        <w:rPr>
          <w:sz w:val="28"/>
          <w:szCs w:val="28"/>
        </w:rPr>
        <w:t>решению</w:t>
      </w:r>
      <w:r w:rsidR="00B370DC" w:rsidRPr="00344106">
        <w:rPr>
          <w:sz w:val="28"/>
          <w:szCs w:val="28"/>
        </w:rPr>
        <w:t>.</w:t>
      </w:r>
    </w:p>
    <w:p w:rsidR="00B370DC" w:rsidRPr="00344106" w:rsidRDefault="00B370DC" w:rsidP="00E33E19">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B370DC" w:rsidRPr="00344106" w:rsidRDefault="00B370DC" w:rsidP="00E33E19">
      <w:pPr>
        <w:keepNext/>
        <w:autoSpaceDE w:val="0"/>
        <w:autoSpaceDN w:val="0"/>
        <w:adjustRightInd w:val="0"/>
        <w:ind w:firstLine="697"/>
        <w:jc w:val="both"/>
        <w:rPr>
          <w:sz w:val="28"/>
          <w:szCs w:val="28"/>
        </w:rPr>
      </w:pPr>
    </w:p>
    <w:p w:rsidR="00B370DC" w:rsidRPr="00547F26" w:rsidRDefault="00B4041E" w:rsidP="00190B46">
      <w:pPr>
        <w:autoSpaceDE w:val="0"/>
        <w:autoSpaceDN w:val="0"/>
        <w:adjustRightInd w:val="0"/>
        <w:ind w:firstLine="700"/>
        <w:jc w:val="both"/>
        <w:rPr>
          <w:sz w:val="28"/>
          <w:szCs w:val="28"/>
        </w:rPr>
      </w:pPr>
      <w:r>
        <w:rPr>
          <w:sz w:val="28"/>
          <w:szCs w:val="28"/>
        </w:rPr>
        <w:t>1</w:t>
      </w:r>
      <w:r w:rsidR="00B370DC" w:rsidRPr="00344106">
        <w:rPr>
          <w:sz w:val="28"/>
          <w:szCs w:val="28"/>
        </w:rPr>
        <w:t>. Утвердить объем бюджетн</w:t>
      </w:r>
      <w:r w:rsidR="00B370DC">
        <w:rPr>
          <w:sz w:val="28"/>
          <w:szCs w:val="28"/>
        </w:rPr>
        <w:t xml:space="preserve">ых ассигнований дорожного фонда Новорождественского сельского поселения </w:t>
      </w:r>
      <w:proofErr w:type="spellStart"/>
      <w:r w:rsidR="00B370DC">
        <w:rPr>
          <w:sz w:val="28"/>
          <w:szCs w:val="28"/>
        </w:rPr>
        <w:t>Исилькульского</w:t>
      </w:r>
      <w:proofErr w:type="spellEnd"/>
      <w:r w:rsidR="00B370DC">
        <w:rPr>
          <w:sz w:val="28"/>
          <w:szCs w:val="28"/>
        </w:rPr>
        <w:t xml:space="preserve"> муниципального района </w:t>
      </w:r>
      <w:r w:rsidR="001C0A5A">
        <w:rPr>
          <w:sz w:val="28"/>
          <w:szCs w:val="28"/>
        </w:rPr>
        <w:t>Омской области на 202</w:t>
      </w:r>
      <w:r w:rsidR="000F4DDB">
        <w:rPr>
          <w:sz w:val="28"/>
          <w:szCs w:val="28"/>
        </w:rPr>
        <w:t>4</w:t>
      </w:r>
      <w:r w:rsidR="00B370DC" w:rsidRPr="00344106">
        <w:rPr>
          <w:sz w:val="28"/>
          <w:szCs w:val="28"/>
        </w:rPr>
        <w:t xml:space="preserve"> год в размере </w:t>
      </w:r>
      <w:r w:rsidR="005239BF">
        <w:rPr>
          <w:sz w:val="28"/>
          <w:szCs w:val="28"/>
        </w:rPr>
        <w:t>5 822 160,91</w:t>
      </w:r>
      <w:r w:rsidR="00B370DC" w:rsidRPr="00344106">
        <w:rPr>
          <w:sz w:val="28"/>
          <w:szCs w:val="28"/>
        </w:rPr>
        <w:t xml:space="preserve"> </w:t>
      </w:r>
      <w:r w:rsidR="000F4DDB">
        <w:rPr>
          <w:sz w:val="28"/>
          <w:szCs w:val="28"/>
        </w:rPr>
        <w:t>руб.</w:t>
      </w:r>
      <w:r w:rsidR="00320C29">
        <w:rPr>
          <w:sz w:val="28"/>
          <w:szCs w:val="28"/>
        </w:rPr>
        <w:t xml:space="preserve"> (в том числе </w:t>
      </w:r>
      <w:r w:rsidR="00320C29">
        <w:rPr>
          <w:sz w:val="28"/>
          <w:szCs w:val="28"/>
        </w:rPr>
        <w:lastRenderedPageBreak/>
        <w:t xml:space="preserve">бюджетные ассигнования дорожного фонда Новорождественского сельского поселения </w:t>
      </w:r>
      <w:proofErr w:type="spellStart"/>
      <w:r w:rsidR="00320C29">
        <w:rPr>
          <w:sz w:val="28"/>
          <w:szCs w:val="28"/>
        </w:rPr>
        <w:t>Исилькульского</w:t>
      </w:r>
      <w:proofErr w:type="spellEnd"/>
      <w:r w:rsidR="00320C29">
        <w:rPr>
          <w:sz w:val="28"/>
          <w:szCs w:val="28"/>
        </w:rPr>
        <w:t xml:space="preserve"> муниципального района Омской </w:t>
      </w:r>
      <w:proofErr w:type="gramStart"/>
      <w:r w:rsidR="00320C29">
        <w:rPr>
          <w:sz w:val="28"/>
          <w:szCs w:val="28"/>
        </w:rPr>
        <w:t>области</w:t>
      </w:r>
      <w:proofErr w:type="gramEnd"/>
      <w:r w:rsidR="00320C29">
        <w:rPr>
          <w:sz w:val="28"/>
          <w:szCs w:val="28"/>
        </w:rPr>
        <w:t xml:space="preserve"> не использованные в 2023 году в сумме 91 178,93 руб.)</w:t>
      </w:r>
      <w:r w:rsidR="00A9289D" w:rsidRPr="00B60BCD">
        <w:rPr>
          <w:sz w:val="28"/>
          <w:szCs w:val="28"/>
        </w:rPr>
        <w:t>,</w:t>
      </w:r>
      <w:r w:rsidR="00A9289D">
        <w:rPr>
          <w:sz w:val="28"/>
          <w:szCs w:val="28"/>
        </w:rPr>
        <w:t xml:space="preserve"> </w:t>
      </w:r>
      <w:r w:rsidR="001C0A5A">
        <w:rPr>
          <w:sz w:val="28"/>
          <w:szCs w:val="28"/>
        </w:rPr>
        <w:t>на 202</w:t>
      </w:r>
      <w:r w:rsidR="000F4DDB">
        <w:rPr>
          <w:sz w:val="28"/>
          <w:szCs w:val="28"/>
        </w:rPr>
        <w:t>5</w:t>
      </w:r>
      <w:r w:rsidR="00B370DC">
        <w:rPr>
          <w:sz w:val="28"/>
          <w:szCs w:val="28"/>
        </w:rPr>
        <w:t xml:space="preserve"> год в размере </w:t>
      </w:r>
      <w:r w:rsidR="000F4DDB">
        <w:rPr>
          <w:sz w:val="28"/>
          <w:szCs w:val="28"/>
        </w:rPr>
        <w:t>1</w:t>
      </w:r>
      <w:r w:rsidR="00320C29">
        <w:rPr>
          <w:sz w:val="28"/>
          <w:szCs w:val="28"/>
        </w:rPr>
        <w:t> 117 300</w:t>
      </w:r>
      <w:r w:rsidR="000F4DDB">
        <w:rPr>
          <w:sz w:val="28"/>
          <w:szCs w:val="28"/>
        </w:rPr>
        <w:t>,00 руб.</w:t>
      </w:r>
      <w:r w:rsidR="00C12ED4">
        <w:rPr>
          <w:sz w:val="28"/>
          <w:szCs w:val="28"/>
        </w:rPr>
        <w:t xml:space="preserve"> и</w:t>
      </w:r>
      <w:r w:rsidR="000169D7">
        <w:rPr>
          <w:sz w:val="28"/>
          <w:szCs w:val="28"/>
        </w:rPr>
        <w:t xml:space="preserve"> на 202</w:t>
      </w:r>
      <w:r w:rsidR="00C12ED4">
        <w:rPr>
          <w:sz w:val="28"/>
          <w:szCs w:val="28"/>
        </w:rPr>
        <w:t>6</w:t>
      </w:r>
      <w:r w:rsidR="00B370DC">
        <w:rPr>
          <w:sz w:val="28"/>
          <w:szCs w:val="28"/>
        </w:rPr>
        <w:t xml:space="preserve"> год в размере </w:t>
      </w:r>
      <w:r w:rsidR="00C12ED4">
        <w:rPr>
          <w:sz w:val="28"/>
          <w:szCs w:val="28"/>
        </w:rPr>
        <w:t>1</w:t>
      </w:r>
      <w:r w:rsidR="00320C29">
        <w:rPr>
          <w:sz w:val="28"/>
          <w:szCs w:val="28"/>
        </w:rPr>
        <w:t> 075 300</w:t>
      </w:r>
      <w:r w:rsidR="00C12ED4">
        <w:rPr>
          <w:sz w:val="28"/>
          <w:szCs w:val="28"/>
        </w:rPr>
        <w:t>,00 руб</w:t>
      </w:r>
      <w:r w:rsidR="00B370DC">
        <w:rPr>
          <w:sz w:val="28"/>
          <w:szCs w:val="28"/>
        </w:rPr>
        <w:t>.</w:t>
      </w:r>
    </w:p>
    <w:p w:rsidR="00B370DC" w:rsidRPr="00344106" w:rsidRDefault="00B4041E" w:rsidP="00190B46">
      <w:pPr>
        <w:autoSpaceDE w:val="0"/>
        <w:autoSpaceDN w:val="0"/>
        <w:adjustRightInd w:val="0"/>
        <w:ind w:firstLine="700"/>
        <w:jc w:val="both"/>
        <w:rPr>
          <w:sz w:val="28"/>
          <w:szCs w:val="28"/>
        </w:rPr>
      </w:pPr>
      <w:r>
        <w:rPr>
          <w:sz w:val="28"/>
          <w:szCs w:val="28"/>
        </w:rPr>
        <w:t>2</w:t>
      </w:r>
      <w:r w:rsidR="00B370DC" w:rsidRPr="00344106">
        <w:rPr>
          <w:sz w:val="28"/>
          <w:szCs w:val="28"/>
        </w:rPr>
        <w:t>. Утвердить:</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w:t>
      </w:r>
      <w:r w:rsidR="008B5568">
        <w:rPr>
          <w:sz w:val="28"/>
          <w:szCs w:val="28"/>
        </w:rPr>
        <w:t>ф</w:t>
      </w:r>
      <w:r w:rsidR="001C0A5A">
        <w:rPr>
          <w:sz w:val="28"/>
          <w:szCs w:val="28"/>
        </w:rPr>
        <w:t>икации расходов бюджетов на 202</w:t>
      </w:r>
      <w:r w:rsidR="00C12ED4">
        <w:rPr>
          <w:sz w:val="28"/>
          <w:szCs w:val="28"/>
        </w:rPr>
        <w:t>4</w:t>
      </w:r>
      <w:r w:rsidR="00311BEC">
        <w:rPr>
          <w:sz w:val="28"/>
          <w:szCs w:val="28"/>
        </w:rPr>
        <w:t xml:space="preserve"> год и на </w:t>
      </w:r>
      <w:r w:rsidR="008B5568">
        <w:rPr>
          <w:sz w:val="28"/>
          <w:szCs w:val="28"/>
        </w:rPr>
        <w:t>плановый период 202</w:t>
      </w:r>
      <w:r w:rsidR="00C12ED4">
        <w:rPr>
          <w:sz w:val="28"/>
          <w:szCs w:val="28"/>
        </w:rPr>
        <w:t>5</w:t>
      </w:r>
      <w:r w:rsidR="001C0A5A">
        <w:rPr>
          <w:sz w:val="28"/>
          <w:szCs w:val="28"/>
        </w:rPr>
        <w:t xml:space="preserve"> и 202</w:t>
      </w:r>
      <w:r w:rsidR="00C12ED4">
        <w:rPr>
          <w:sz w:val="28"/>
          <w:szCs w:val="28"/>
        </w:rPr>
        <w:t>6</w:t>
      </w:r>
      <w:r>
        <w:rPr>
          <w:sz w:val="28"/>
          <w:szCs w:val="28"/>
        </w:rPr>
        <w:t xml:space="preserve"> годов </w:t>
      </w:r>
      <w:r w:rsidRPr="00344106">
        <w:rPr>
          <w:sz w:val="28"/>
          <w:szCs w:val="28"/>
        </w:rPr>
        <w:t>согласно приложению № </w:t>
      </w:r>
      <w:r w:rsidR="00D4782E">
        <w:rPr>
          <w:sz w:val="28"/>
          <w:szCs w:val="28"/>
        </w:rPr>
        <w:t>3</w:t>
      </w:r>
      <w:r w:rsidRPr="00344106">
        <w:rPr>
          <w:sz w:val="28"/>
          <w:szCs w:val="28"/>
        </w:rPr>
        <w:t xml:space="preserve"> к настоящему </w:t>
      </w:r>
      <w:r>
        <w:rPr>
          <w:sz w:val="28"/>
          <w:szCs w:val="28"/>
        </w:rPr>
        <w:t>решению</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2)</w:t>
      </w:r>
      <w:r w:rsidRPr="00344106">
        <w:rPr>
          <w:sz w:val="28"/>
          <w:szCs w:val="28"/>
          <w:lang w:val="en-US"/>
        </w:rPr>
        <w:t> </w:t>
      </w:r>
      <w:r w:rsidRPr="00344106">
        <w:rPr>
          <w:sz w:val="28"/>
          <w:szCs w:val="28"/>
        </w:rPr>
        <w:t xml:space="preserve">ведомственную структуру расходов </w:t>
      </w:r>
      <w:r>
        <w:rPr>
          <w:sz w:val="28"/>
          <w:szCs w:val="28"/>
        </w:rPr>
        <w:t>местного</w:t>
      </w:r>
      <w:r w:rsidR="001C0A5A">
        <w:rPr>
          <w:sz w:val="28"/>
          <w:szCs w:val="28"/>
        </w:rPr>
        <w:t xml:space="preserve"> бюджета на 202</w:t>
      </w:r>
      <w:r w:rsidR="00C12ED4">
        <w:rPr>
          <w:sz w:val="28"/>
          <w:szCs w:val="28"/>
        </w:rPr>
        <w:t>4</w:t>
      </w:r>
      <w:r w:rsidRPr="00344106">
        <w:rPr>
          <w:sz w:val="28"/>
          <w:szCs w:val="28"/>
        </w:rPr>
        <w:t> год</w:t>
      </w:r>
      <w:r w:rsidR="008B5568">
        <w:rPr>
          <w:sz w:val="28"/>
          <w:szCs w:val="28"/>
        </w:rPr>
        <w:t xml:space="preserve"> и на плановый период 202</w:t>
      </w:r>
      <w:r w:rsidR="00C12ED4">
        <w:rPr>
          <w:sz w:val="28"/>
          <w:szCs w:val="28"/>
        </w:rPr>
        <w:t>5</w:t>
      </w:r>
      <w:r w:rsidR="008B5568">
        <w:rPr>
          <w:sz w:val="28"/>
          <w:szCs w:val="28"/>
        </w:rPr>
        <w:t xml:space="preserve"> и 202</w:t>
      </w:r>
      <w:r w:rsidR="00C12ED4">
        <w:rPr>
          <w:sz w:val="28"/>
          <w:szCs w:val="28"/>
        </w:rPr>
        <w:t>6</w:t>
      </w:r>
      <w:r>
        <w:rPr>
          <w:sz w:val="28"/>
          <w:szCs w:val="28"/>
        </w:rPr>
        <w:t xml:space="preserve"> годов</w:t>
      </w:r>
      <w:r w:rsidRPr="00344106">
        <w:rPr>
          <w:sz w:val="28"/>
          <w:szCs w:val="28"/>
        </w:rPr>
        <w:t xml:space="preserve"> согласно приложению № </w:t>
      </w:r>
      <w:r w:rsidR="00D4782E">
        <w:rPr>
          <w:sz w:val="28"/>
          <w:szCs w:val="28"/>
        </w:rPr>
        <w:t>4</w:t>
      </w:r>
      <w:r w:rsidRPr="00344106">
        <w:rPr>
          <w:sz w:val="28"/>
          <w:szCs w:val="28"/>
        </w:rPr>
        <w:t xml:space="preserve"> к настоящему </w:t>
      </w:r>
      <w:r>
        <w:rPr>
          <w:sz w:val="28"/>
          <w:szCs w:val="28"/>
        </w:rPr>
        <w:t>решению</w:t>
      </w:r>
      <w:r w:rsidRPr="00344106">
        <w:rPr>
          <w:sz w:val="28"/>
          <w:szCs w:val="28"/>
        </w:rPr>
        <w:t>;</w:t>
      </w:r>
    </w:p>
    <w:p w:rsidR="00B370DC" w:rsidRDefault="00B370DC" w:rsidP="00A54864">
      <w:pPr>
        <w:autoSpaceDE w:val="0"/>
        <w:autoSpaceDN w:val="0"/>
        <w:adjustRightInd w:val="0"/>
        <w:ind w:firstLine="700"/>
        <w:jc w:val="both"/>
        <w:rPr>
          <w:sz w:val="28"/>
          <w:szCs w:val="28"/>
        </w:rPr>
      </w:pPr>
      <w:r w:rsidRPr="00431B3F">
        <w:rPr>
          <w:sz w:val="28"/>
          <w:szCs w:val="28"/>
        </w:rPr>
        <w:t>3) </w:t>
      </w:r>
      <w:r w:rsidR="00A54864">
        <w:rPr>
          <w:sz w:val="28"/>
          <w:szCs w:val="28"/>
        </w:rPr>
        <w:t xml:space="preserve">распределение </w:t>
      </w:r>
      <w:r w:rsidR="00A54864" w:rsidRPr="00A54864">
        <w:rPr>
          <w:sz w:val="28"/>
          <w:szCs w:val="28"/>
        </w:rPr>
        <w:t xml:space="preserve">бюджетных ассигнований местного бюджета по целевым статьям (муниципальным программам и </w:t>
      </w:r>
      <w:proofErr w:type="spellStart"/>
      <w:r w:rsidR="00A54864" w:rsidRPr="00A54864">
        <w:rPr>
          <w:sz w:val="28"/>
          <w:szCs w:val="28"/>
        </w:rPr>
        <w:t>непрограммн</w:t>
      </w:r>
      <w:r w:rsidR="00A54864">
        <w:rPr>
          <w:sz w:val="28"/>
          <w:szCs w:val="28"/>
        </w:rPr>
        <w:t>ым</w:t>
      </w:r>
      <w:proofErr w:type="spellEnd"/>
      <w:r w:rsidR="00A54864">
        <w:rPr>
          <w:sz w:val="28"/>
          <w:szCs w:val="28"/>
        </w:rPr>
        <w:t xml:space="preserve"> направлениям деятельности), </w:t>
      </w:r>
      <w:r w:rsidR="00A54864" w:rsidRPr="00A54864">
        <w:rPr>
          <w:sz w:val="28"/>
          <w:szCs w:val="28"/>
        </w:rPr>
        <w:t xml:space="preserve">группам и подгруппам </w:t>
      </w:r>
      <w:proofErr w:type="gramStart"/>
      <w:r w:rsidR="00A54864" w:rsidRPr="00A54864">
        <w:rPr>
          <w:sz w:val="28"/>
          <w:szCs w:val="28"/>
        </w:rPr>
        <w:t>видов расходов классификации расходов бюджетов</w:t>
      </w:r>
      <w:proofErr w:type="gramEnd"/>
      <w:r w:rsidR="00A54864">
        <w:rPr>
          <w:sz w:val="28"/>
          <w:szCs w:val="28"/>
        </w:rPr>
        <w:t xml:space="preserve"> </w:t>
      </w:r>
      <w:r w:rsidR="00A54864" w:rsidRPr="00A54864">
        <w:rPr>
          <w:sz w:val="28"/>
          <w:szCs w:val="28"/>
        </w:rPr>
        <w:t>на 2024 год и на плановый период 2025 и 2026 годов</w:t>
      </w:r>
      <w:r w:rsidR="00A54864">
        <w:rPr>
          <w:sz w:val="28"/>
          <w:szCs w:val="28"/>
        </w:rPr>
        <w:t xml:space="preserve"> </w:t>
      </w:r>
      <w:r w:rsidRPr="00431B3F">
        <w:rPr>
          <w:sz w:val="28"/>
          <w:szCs w:val="28"/>
        </w:rPr>
        <w:t>согласно приложению № </w:t>
      </w:r>
      <w:r w:rsidR="00D4782E">
        <w:rPr>
          <w:sz w:val="28"/>
          <w:szCs w:val="28"/>
        </w:rPr>
        <w:t>5</w:t>
      </w:r>
      <w:r w:rsidRPr="00431B3F">
        <w:rPr>
          <w:sz w:val="28"/>
          <w:szCs w:val="28"/>
        </w:rPr>
        <w:t xml:space="preserve"> к настоящему </w:t>
      </w:r>
      <w:r>
        <w:rPr>
          <w:sz w:val="28"/>
          <w:szCs w:val="28"/>
        </w:rPr>
        <w:t>решению</w:t>
      </w:r>
      <w:r w:rsidRPr="00431B3F">
        <w:rPr>
          <w:sz w:val="28"/>
          <w:szCs w:val="28"/>
        </w:rPr>
        <w:t>.</w:t>
      </w:r>
    </w:p>
    <w:p w:rsidR="008C43D5" w:rsidRPr="009C7C13" w:rsidRDefault="00B4041E" w:rsidP="008C43D5">
      <w:pPr>
        <w:autoSpaceDE w:val="0"/>
        <w:autoSpaceDN w:val="0"/>
        <w:adjustRightInd w:val="0"/>
        <w:ind w:firstLine="700"/>
        <w:jc w:val="both"/>
        <w:rPr>
          <w:sz w:val="28"/>
          <w:szCs w:val="28"/>
        </w:rPr>
      </w:pPr>
      <w:r>
        <w:rPr>
          <w:sz w:val="28"/>
          <w:szCs w:val="28"/>
        </w:rPr>
        <w:t>3</w:t>
      </w:r>
      <w:r w:rsidR="008C43D5" w:rsidRPr="00576546">
        <w:rPr>
          <w:sz w:val="28"/>
          <w:szCs w:val="28"/>
        </w:rPr>
        <w:t xml:space="preserve">. </w:t>
      </w:r>
      <w:proofErr w:type="gramStart"/>
      <w:r w:rsidR="008C43D5">
        <w:rPr>
          <w:sz w:val="28"/>
          <w:szCs w:val="28"/>
        </w:rPr>
        <w:t xml:space="preserve">Установить в соответствии с пунктом 8 статьи 217 Бюджетного кодекса Российской Федерации,  </w:t>
      </w:r>
      <w:r w:rsidR="008C43D5" w:rsidRPr="00742CC0">
        <w:rPr>
          <w:sz w:val="28"/>
          <w:szCs w:val="28"/>
        </w:rPr>
        <w:t>пунктом</w:t>
      </w:r>
      <w:r w:rsidR="008C43D5">
        <w:rPr>
          <w:sz w:val="28"/>
          <w:szCs w:val="28"/>
        </w:rPr>
        <w:t xml:space="preserve"> </w:t>
      </w:r>
      <w:r w:rsidR="00554842">
        <w:rPr>
          <w:sz w:val="28"/>
          <w:szCs w:val="28"/>
        </w:rPr>
        <w:t>3 с</w:t>
      </w:r>
      <w:r w:rsidR="008C43D5" w:rsidRPr="00D32875">
        <w:rPr>
          <w:sz w:val="28"/>
          <w:szCs w:val="28"/>
        </w:rPr>
        <w:t xml:space="preserve">татьи </w:t>
      </w:r>
      <w:r w:rsidR="00554842">
        <w:rPr>
          <w:sz w:val="28"/>
          <w:szCs w:val="28"/>
        </w:rPr>
        <w:t xml:space="preserve">19 </w:t>
      </w:r>
      <w:r w:rsidR="008C43D5" w:rsidRPr="00D32875">
        <w:rPr>
          <w:sz w:val="28"/>
          <w:szCs w:val="28"/>
        </w:rPr>
        <w:t>решения Совета</w:t>
      </w:r>
      <w:r w:rsidR="00554842">
        <w:rPr>
          <w:sz w:val="28"/>
          <w:szCs w:val="28"/>
        </w:rPr>
        <w:t xml:space="preserve"> Новорождественского </w:t>
      </w:r>
      <w:r w:rsidR="008C43D5" w:rsidRPr="00D32875">
        <w:rPr>
          <w:sz w:val="28"/>
          <w:szCs w:val="28"/>
        </w:rPr>
        <w:t xml:space="preserve">сельского поселения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от </w:t>
      </w:r>
      <w:r w:rsidR="00554842">
        <w:rPr>
          <w:sz w:val="28"/>
          <w:szCs w:val="28"/>
        </w:rPr>
        <w:t>23 октября 2013</w:t>
      </w:r>
      <w:r w:rsidR="008C43D5" w:rsidRPr="00D32875">
        <w:rPr>
          <w:sz w:val="28"/>
          <w:szCs w:val="28"/>
        </w:rPr>
        <w:t xml:space="preserve"> года №</w:t>
      </w:r>
      <w:r w:rsidR="00554842">
        <w:rPr>
          <w:sz w:val="28"/>
          <w:szCs w:val="28"/>
        </w:rPr>
        <w:t>50</w:t>
      </w:r>
      <w:r w:rsidR="008C43D5" w:rsidRPr="00D32875">
        <w:rPr>
          <w:sz w:val="28"/>
          <w:szCs w:val="28"/>
        </w:rPr>
        <w:t xml:space="preserve"> "</w:t>
      </w:r>
      <w:r w:rsidR="008C43D5">
        <w:rPr>
          <w:sz w:val="28"/>
          <w:szCs w:val="28"/>
        </w:rPr>
        <w:t>О Положении "</w:t>
      </w:r>
      <w:r w:rsidR="008C43D5" w:rsidRPr="00D32875">
        <w:rPr>
          <w:sz w:val="28"/>
          <w:szCs w:val="28"/>
        </w:rPr>
        <w:t xml:space="preserve">О бюджетном процессе в </w:t>
      </w:r>
      <w:r w:rsidR="00554842">
        <w:rPr>
          <w:sz w:val="28"/>
          <w:szCs w:val="28"/>
        </w:rPr>
        <w:t xml:space="preserve">Новорождественском </w:t>
      </w:r>
      <w:r w:rsidR="008C43D5" w:rsidRPr="00D32875">
        <w:rPr>
          <w:sz w:val="28"/>
          <w:szCs w:val="28"/>
        </w:rPr>
        <w:t xml:space="preserve">сельском поселении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w:t>
      </w:r>
      <w:r w:rsidR="008C43D5">
        <w:rPr>
          <w:sz w:val="28"/>
          <w:szCs w:val="28"/>
        </w:rPr>
        <w:t xml:space="preserve">дополнительные </w:t>
      </w:r>
      <w:r w:rsidR="008C43D5" w:rsidRPr="00D32875">
        <w:rPr>
          <w:sz w:val="28"/>
          <w:szCs w:val="28"/>
        </w:rPr>
        <w:t xml:space="preserve">основания для внесения изменений в </w:t>
      </w:r>
      <w:r w:rsidR="008C43D5">
        <w:rPr>
          <w:sz w:val="28"/>
          <w:szCs w:val="28"/>
        </w:rPr>
        <w:t>сводную бюджетную роспись местного бюджета без внесения изменений</w:t>
      </w:r>
      <w:proofErr w:type="gramEnd"/>
      <w:r w:rsidR="008C43D5">
        <w:rPr>
          <w:sz w:val="28"/>
          <w:szCs w:val="28"/>
        </w:rPr>
        <w:t xml:space="preserve"> в настоящее решение, </w:t>
      </w:r>
      <w:proofErr w:type="gramStart"/>
      <w:r w:rsidR="008C43D5">
        <w:rPr>
          <w:sz w:val="28"/>
          <w:szCs w:val="28"/>
        </w:rPr>
        <w:t>связанные</w:t>
      </w:r>
      <w:proofErr w:type="gramEnd"/>
      <w:r w:rsidR="008C43D5">
        <w:rPr>
          <w:sz w:val="28"/>
          <w:szCs w:val="28"/>
        </w:rPr>
        <w:t xml:space="preserve"> с</w:t>
      </w:r>
      <w:r w:rsidR="008C43D5" w:rsidRPr="009C7C13">
        <w:rPr>
          <w:sz w:val="28"/>
          <w:szCs w:val="28"/>
        </w:rPr>
        <w:t>:</w:t>
      </w:r>
    </w:p>
    <w:p w:rsidR="008C43D5" w:rsidRDefault="008C43D5" w:rsidP="008C43D5">
      <w:pPr>
        <w:autoSpaceDE w:val="0"/>
        <w:autoSpaceDN w:val="0"/>
        <w:adjustRightInd w:val="0"/>
        <w:ind w:firstLine="700"/>
        <w:jc w:val="both"/>
        <w:rPr>
          <w:sz w:val="28"/>
          <w:szCs w:val="28"/>
        </w:rPr>
      </w:pPr>
      <w:r w:rsidRPr="00344106">
        <w:rPr>
          <w:sz w:val="28"/>
          <w:szCs w:val="28"/>
        </w:rPr>
        <w:t> </w:t>
      </w:r>
      <w:r w:rsidRPr="009C7C13">
        <w:rPr>
          <w:sz w:val="28"/>
          <w:szCs w:val="28"/>
        </w:rPr>
        <w:t xml:space="preserve">1) </w:t>
      </w:r>
      <w:r w:rsidRPr="00344106">
        <w:rPr>
          <w:sz w:val="28"/>
          <w:szCs w:val="28"/>
        </w:rPr>
        <w:t xml:space="preserve">особенностями исполнения </w:t>
      </w:r>
      <w:r>
        <w:rPr>
          <w:sz w:val="28"/>
          <w:szCs w:val="28"/>
        </w:rPr>
        <w:t>местного</w:t>
      </w:r>
      <w:r w:rsidRPr="00344106">
        <w:rPr>
          <w:sz w:val="28"/>
          <w:szCs w:val="28"/>
        </w:rPr>
        <w:t xml:space="preserve"> бюджета в пределах общего объема бюджетных ассигнований, предусмотренных соответствующему главному распорядителю средств </w:t>
      </w:r>
      <w:r>
        <w:rPr>
          <w:sz w:val="28"/>
          <w:szCs w:val="28"/>
        </w:rPr>
        <w:t>местного</w:t>
      </w:r>
      <w:r w:rsidRPr="00344106">
        <w:rPr>
          <w:sz w:val="28"/>
          <w:szCs w:val="28"/>
        </w:rPr>
        <w:t xml:space="preserve"> бюджета, в том числе</w:t>
      </w:r>
      <w:r>
        <w:rPr>
          <w:sz w:val="28"/>
          <w:szCs w:val="28"/>
        </w:rPr>
        <w:t>:</w:t>
      </w:r>
    </w:p>
    <w:p w:rsidR="008C43D5" w:rsidRDefault="008C43D5" w:rsidP="008C43D5">
      <w:pPr>
        <w:autoSpaceDE w:val="0"/>
        <w:autoSpaceDN w:val="0"/>
        <w:adjustRightInd w:val="0"/>
        <w:ind w:firstLine="700"/>
        <w:jc w:val="both"/>
        <w:rPr>
          <w:sz w:val="28"/>
          <w:szCs w:val="28"/>
        </w:rPr>
      </w:pPr>
      <w:proofErr w:type="gramStart"/>
      <w:r w:rsidRPr="00C53DC6">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w:t>
      </w:r>
      <w:r w:rsidR="007C5404">
        <w:rPr>
          <w:sz w:val="28"/>
          <w:szCs w:val="28"/>
        </w:rPr>
        <w:t>юджетов в целях реализации Указов</w:t>
      </w:r>
      <w:r w:rsidRPr="00C53DC6">
        <w:rPr>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0B48B3">
        <w:rPr>
          <w:sz w:val="28"/>
          <w:szCs w:val="28"/>
        </w:rPr>
        <w:t xml:space="preserve">, от 21 июля </w:t>
      </w:r>
      <w:r w:rsidR="007C5404">
        <w:rPr>
          <w:sz w:val="28"/>
          <w:szCs w:val="28"/>
        </w:rPr>
        <w:t xml:space="preserve">2020 года № 474 </w:t>
      </w:r>
      <w:r w:rsidR="000E23CD" w:rsidRPr="00C53DC6">
        <w:rPr>
          <w:sz w:val="28"/>
          <w:szCs w:val="28"/>
        </w:rPr>
        <w:t>"</w:t>
      </w:r>
      <w:r w:rsidR="007C5404">
        <w:rPr>
          <w:sz w:val="28"/>
          <w:szCs w:val="28"/>
        </w:rPr>
        <w:t>О национальных целях развития Российской Федерации на период до 2030 года</w:t>
      </w:r>
      <w:r w:rsidR="000E23CD" w:rsidRPr="00C53DC6">
        <w:rPr>
          <w:sz w:val="28"/>
          <w:szCs w:val="28"/>
        </w:rPr>
        <w:t>"</w:t>
      </w:r>
      <w:r w:rsidRPr="00C53DC6">
        <w:rPr>
          <w:sz w:val="28"/>
          <w:szCs w:val="28"/>
        </w:rPr>
        <w:t>;</w:t>
      </w:r>
      <w:proofErr w:type="gramEnd"/>
    </w:p>
    <w:p w:rsidR="008C43D5" w:rsidRPr="00344106" w:rsidRDefault="008C43D5" w:rsidP="008C43D5">
      <w:pPr>
        <w:autoSpaceDE w:val="0"/>
        <w:autoSpaceDN w:val="0"/>
        <w:adjustRightInd w:val="0"/>
        <w:ind w:firstLine="700"/>
        <w:jc w:val="both"/>
        <w:rPr>
          <w:sz w:val="28"/>
          <w:szCs w:val="28"/>
        </w:rPr>
      </w:pPr>
      <w:r w:rsidRPr="00344106">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8C43D5" w:rsidRPr="00BF01EE" w:rsidRDefault="008C43D5" w:rsidP="008C43D5">
      <w:pPr>
        <w:autoSpaceDE w:val="0"/>
        <w:autoSpaceDN w:val="0"/>
        <w:adjustRightInd w:val="0"/>
        <w:ind w:firstLine="700"/>
        <w:jc w:val="both"/>
        <w:rPr>
          <w:sz w:val="28"/>
          <w:szCs w:val="28"/>
        </w:rPr>
      </w:pPr>
      <w:r w:rsidRPr="00B703FC">
        <w:rPr>
          <w:sz w:val="28"/>
          <w:szCs w:val="28"/>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B703FC">
        <w:rPr>
          <w:sz w:val="28"/>
          <w:szCs w:val="28"/>
        </w:rPr>
        <w:t>софинансирования</w:t>
      </w:r>
      <w:proofErr w:type="spellEnd"/>
      <w:r w:rsidRPr="00B703FC">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8C43D5" w:rsidRPr="005B7F1A" w:rsidRDefault="008C43D5" w:rsidP="008C43D5">
      <w:pPr>
        <w:autoSpaceDE w:val="0"/>
        <w:autoSpaceDN w:val="0"/>
        <w:adjustRightInd w:val="0"/>
        <w:ind w:firstLine="700"/>
        <w:jc w:val="both"/>
        <w:rPr>
          <w:sz w:val="28"/>
          <w:szCs w:val="28"/>
        </w:rPr>
      </w:pPr>
      <w:r w:rsidRPr="005B7F1A">
        <w:rPr>
          <w:sz w:val="28"/>
          <w:szCs w:val="28"/>
        </w:rPr>
        <w:lastRenderedPageBreak/>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w:t>
      </w:r>
      <w:r w:rsidR="001C0A5A">
        <w:rPr>
          <w:sz w:val="28"/>
          <w:szCs w:val="28"/>
        </w:rPr>
        <w:t>пальных нужд, сложившейся в 202</w:t>
      </w:r>
      <w:r w:rsidR="002B7B36">
        <w:rPr>
          <w:sz w:val="28"/>
          <w:szCs w:val="28"/>
        </w:rPr>
        <w:t>4</w:t>
      </w:r>
      <w:r w:rsidRPr="005B7F1A">
        <w:rPr>
          <w:sz w:val="28"/>
          <w:szCs w:val="28"/>
        </w:rPr>
        <w:t> году;</w:t>
      </w:r>
    </w:p>
    <w:p w:rsidR="008C43D5" w:rsidRPr="005B7F1A" w:rsidRDefault="008C43D5" w:rsidP="008C43D5">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w:t>
      </w:r>
      <w:r w:rsidR="001C0A5A">
        <w:rPr>
          <w:sz w:val="28"/>
          <w:szCs w:val="28"/>
        </w:rPr>
        <w:t>ся по состоянию на 1 января 202</w:t>
      </w:r>
      <w:r w:rsidR="002B7B36">
        <w:rPr>
          <w:sz w:val="28"/>
          <w:szCs w:val="28"/>
        </w:rPr>
        <w:t>4</w:t>
      </w:r>
      <w:r w:rsidRPr="005B7F1A">
        <w:rPr>
          <w:sz w:val="28"/>
          <w:szCs w:val="28"/>
        </w:rPr>
        <w:t xml:space="preserve"> года;</w:t>
      </w:r>
    </w:p>
    <w:p w:rsidR="008C43D5" w:rsidRPr="005B7F1A" w:rsidRDefault="008C43D5" w:rsidP="008C43D5">
      <w:pPr>
        <w:autoSpaceDE w:val="0"/>
        <w:autoSpaceDN w:val="0"/>
        <w:adjustRightInd w:val="0"/>
        <w:ind w:firstLine="700"/>
        <w:jc w:val="both"/>
        <w:rPr>
          <w:sz w:val="28"/>
          <w:szCs w:val="28"/>
        </w:rPr>
      </w:pPr>
      <w:r w:rsidRPr="005B7F1A">
        <w:rPr>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на реализацию мероприятий в рамках соответствующей муниципальной программы </w:t>
      </w:r>
      <w:r w:rsidR="00554842">
        <w:rPr>
          <w:sz w:val="28"/>
          <w:szCs w:val="28"/>
        </w:rPr>
        <w:t xml:space="preserve">Новорождественского </w:t>
      </w:r>
      <w:r w:rsidRPr="005B7F1A">
        <w:rPr>
          <w:sz w:val="28"/>
          <w:szCs w:val="28"/>
        </w:rPr>
        <w:t xml:space="preserve">сельского поселения </w:t>
      </w:r>
      <w:proofErr w:type="spellStart"/>
      <w:r w:rsidRPr="005B7F1A">
        <w:rPr>
          <w:sz w:val="28"/>
          <w:szCs w:val="28"/>
        </w:rPr>
        <w:t>Исилькульского</w:t>
      </w:r>
      <w:proofErr w:type="spellEnd"/>
      <w:r w:rsidRPr="005B7F1A">
        <w:rPr>
          <w:sz w:val="28"/>
          <w:szCs w:val="28"/>
        </w:rPr>
        <w:t xml:space="preserve"> муниципального района Омской области, на основании внесенных в нее изменений;</w:t>
      </w:r>
    </w:p>
    <w:p w:rsidR="008C43D5" w:rsidRPr="005B7F1A" w:rsidRDefault="008C43D5" w:rsidP="008C43D5">
      <w:pPr>
        <w:autoSpaceDE w:val="0"/>
        <w:autoSpaceDN w:val="0"/>
        <w:adjustRightInd w:val="0"/>
        <w:ind w:firstLine="700"/>
        <w:jc w:val="both"/>
        <w:rPr>
          <w:sz w:val="28"/>
          <w:szCs w:val="28"/>
        </w:rPr>
      </w:pPr>
      <w:proofErr w:type="gramStart"/>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w:t>
      </w:r>
      <w:proofErr w:type="gramEnd"/>
      <w:r w:rsidRPr="005B7F1A">
        <w:rPr>
          <w:sz w:val="28"/>
          <w:szCs w:val="28"/>
        </w:rPr>
        <w:t xml:space="preserve"> с рассмотрением дела;</w:t>
      </w:r>
    </w:p>
    <w:p w:rsidR="00ED2E82" w:rsidRDefault="008C43D5" w:rsidP="006A7C51">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видами расходов классификации расходов бюджетов в связи с необходимостью выплаты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w:t>
      </w:r>
      <w:proofErr w:type="gramStart"/>
      <w:r w:rsidRPr="005B7F1A">
        <w:rPr>
          <w:sz w:val="28"/>
          <w:szCs w:val="28"/>
        </w:rPr>
        <w:t>о-</w:t>
      </w:r>
      <w:proofErr w:type="gramEnd"/>
      <w:r w:rsidRPr="005B7F1A">
        <w:rPr>
          <w:sz w:val="28"/>
          <w:szCs w:val="28"/>
        </w:rPr>
        <w:t xml:space="preserve"> штатными мероприятиями, приводящими к сокращению численности или штата работников организации, осуществляемые на основании статьи 178 Трудово</w:t>
      </w:r>
      <w:r w:rsidR="00ED2E82">
        <w:rPr>
          <w:sz w:val="28"/>
          <w:szCs w:val="28"/>
        </w:rPr>
        <w:t>го кодекса Российской Федерации;</w:t>
      </w:r>
    </w:p>
    <w:p w:rsidR="00ED2E82" w:rsidRPr="00ED2E82" w:rsidRDefault="00ED2E82" w:rsidP="00ED2E8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получение дотаций из других бюджетов бюджетной системы Российской Федерации. </w:t>
      </w:r>
    </w:p>
    <w:p w:rsidR="008C43D5" w:rsidRDefault="008C43D5" w:rsidP="007C5404">
      <w:pPr>
        <w:autoSpaceDE w:val="0"/>
        <w:autoSpaceDN w:val="0"/>
        <w:adjustRightInd w:val="0"/>
        <w:ind w:firstLine="700"/>
        <w:jc w:val="both"/>
        <w:rPr>
          <w:sz w:val="28"/>
          <w:szCs w:val="28"/>
        </w:rPr>
      </w:pPr>
      <w:r w:rsidRPr="0034177F">
        <w:rPr>
          <w:sz w:val="28"/>
          <w:szCs w:val="28"/>
        </w:rPr>
        <w:t xml:space="preserve">2)  изменением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w:t>
      </w:r>
      <w:r w:rsidR="00554842">
        <w:rPr>
          <w:sz w:val="28"/>
          <w:szCs w:val="28"/>
        </w:rPr>
        <w:t>местного</w:t>
      </w:r>
      <w:r w:rsidRPr="0034177F">
        <w:rPr>
          <w:sz w:val="28"/>
          <w:szCs w:val="28"/>
        </w:rPr>
        <w:t xml:space="preserve"> бюджета на основании измене</w:t>
      </w:r>
      <w:r w:rsidR="006A7C51">
        <w:rPr>
          <w:sz w:val="28"/>
          <w:szCs w:val="28"/>
        </w:rPr>
        <w:t>ний, внесенных в соответствующую муниципальную программу</w:t>
      </w:r>
      <w:r w:rsidRPr="0034177F">
        <w:rPr>
          <w:sz w:val="28"/>
          <w:szCs w:val="28"/>
        </w:rPr>
        <w:t xml:space="preserve"> </w:t>
      </w:r>
      <w:r w:rsidR="00554842">
        <w:rPr>
          <w:sz w:val="28"/>
          <w:szCs w:val="28"/>
        </w:rPr>
        <w:t xml:space="preserve">Новорождественского сельского поселения </w:t>
      </w:r>
      <w:proofErr w:type="spellStart"/>
      <w:r w:rsidRPr="0034177F">
        <w:rPr>
          <w:sz w:val="28"/>
          <w:szCs w:val="28"/>
        </w:rPr>
        <w:t>Исилькульского</w:t>
      </w:r>
      <w:proofErr w:type="spellEnd"/>
      <w:r w:rsidRPr="0034177F">
        <w:rPr>
          <w:sz w:val="28"/>
          <w:szCs w:val="28"/>
        </w:rPr>
        <w:t xml:space="preserve"> муниципального района</w:t>
      </w:r>
      <w:r w:rsidR="00554842">
        <w:rPr>
          <w:sz w:val="28"/>
          <w:szCs w:val="28"/>
        </w:rPr>
        <w:t xml:space="preserve"> Омской области</w:t>
      </w:r>
      <w:r w:rsidRPr="0034177F">
        <w:rPr>
          <w:sz w:val="28"/>
          <w:szCs w:val="28"/>
        </w:rPr>
        <w:t>.</w:t>
      </w:r>
    </w:p>
    <w:p w:rsidR="00B370DC" w:rsidRPr="00A43521" w:rsidRDefault="00B4041E" w:rsidP="003C6D89">
      <w:pPr>
        <w:autoSpaceDE w:val="0"/>
        <w:autoSpaceDN w:val="0"/>
        <w:adjustRightInd w:val="0"/>
        <w:ind w:firstLine="700"/>
        <w:jc w:val="both"/>
        <w:rPr>
          <w:sz w:val="28"/>
          <w:szCs w:val="28"/>
        </w:rPr>
      </w:pPr>
      <w:r>
        <w:rPr>
          <w:sz w:val="28"/>
          <w:szCs w:val="28"/>
        </w:rPr>
        <w:t>4</w:t>
      </w:r>
      <w:r w:rsidR="00B370DC">
        <w:rPr>
          <w:sz w:val="28"/>
          <w:szCs w:val="28"/>
        </w:rPr>
        <w:t>.</w:t>
      </w:r>
      <w:r w:rsidR="00B370DC" w:rsidRPr="00431B3F">
        <w:rPr>
          <w:sz w:val="28"/>
          <w:szCs w:val="28"/>
        </w:rPr>
        <w:t xml:space="preserve"> Создать в </w:t>
      </w:r>
      <w:r w:rsidR="00B370DC">
        <w:rPr>
          <w:sz w:val="28"/>
          <w:szCs w:val="28"/>
        </w:rPr>
        <w:t>местном</w:t>
      </w:r>
      <w:r w:rsidR="00B370DC" w:rsidRPr="00431B3F">
        <w:rPr>
          <w:sz w:val="28"/>
          <w:szCs w:val="28"/>
        </w:rPr>
        <w:t xml:space="preserve"> бюджете резервный фонд </w:t>
      </w:r>
      <w:r w:rsidR="00B370DC">
        <w:rPr>
          <w:sz w:val="28"/>
          <w:szCs w:val="28"/>
        </w:rPr>
        <w:t>администрации Новорождественского сельского поселения</w:t>
      </w:r>
      <w:r w:rsidR="001C0A5A">
        <w:rPr>
          <w:sz w:val="28"/>
          <w:szCs w:val="28"/>
        </w:rPr>
        <w:t xml:space="preserve"> на 202</w:t>
      </w:r>
      <w:r w:rsidR="002B7B36">
        <w:rPr>
          <w:sz w:val="28"/>
          <w:szCs w:val="28"/>
        </w:rPr>
        <w:t>4</w:t>
      </w:r>
      <w:r w:rsidR="00B370DC" w:rsidRPr="00431B3F">
        <w:rPr>
          <w:sz w:val="28"/>
          <w:szCs w:val="28"/>
        </w:rPr>
        <w:t xml:space="preserve"> год в размере </w:t>
      </w:r>
      <w:r w:rsidR="00D960F1">
        <w:rPr>
          <w:sz w:val="28"/>
          <w:szCs w:val="28"/>
        </w:rPr>
        <w:t>9</w:t>
      </w:r>
      <w:r w:rsidR="00B370DC" w:rsidRPr="00DA0762">
        <w:rPr>
          <w:sz w:val="28"/>
          <w:szCs w:val="28"/>
        </w:rPr>
        <w:t xml:space="preserve"> 000</w:t>
      </w:r>
      <w:r w:rsidR="00B370DC">
        <w:rPr>
          <w:sz w:val="28"/>
          <w:szCs w:val="28"/>
        </w:rPr>
        <w:t>,00</w:t>
      </w:r>
      <w:r w:rsidR="00B370DC" w:rsidRPr="00431B3F">
        <w:rPr>
          <w:sz w:val="28"/>
          <w:szCs w:val="28"/>
        </w:rPr>
        <w:t> </w:t>
      </w:r>
      <w:r w:rsidR="00B370DC">
        <w:rPr>
          <w:sz w:val="28"/>
          <w:szCs w:val="28"/>
        </w:rPr>
        <w:t xml:space="preserve"> </w:t>
      </w:r>
      <w:r w:rsidR="00B370DC" w:rsidRPr="00431B3F">
        <w:rPr>
          <w:sz w:val="28"/>
          <w:szCs w:val="28"/>
        </w:rPr>
        <w:t>руб</w:t>
      </w:r>
      <w:r w:rsidR="00D960F1">
        <w:rPr>
          <w:sz w:val="28"/>
          <w:szCs w:val="28"/>
        </w:rPr>
        <w:t>.</w:t>
      </w:r>
      <w:r w:rsidR="008B5568">
        <w:rPr>
          <w:sz w:val="28"/>
          <w:szCs w:val="28"/>
        </w:rPr>
        <w:t>, на 202</w:t>
      </w:r>
      <w:r w:rsidR="002B7B36">
        <w:rPr>
          <w:sz w:val="28"/>
          <w:szCs w:val="28"/>
        </w:rPr>
        <w:t>5</w:t>
      </w:r>
      <w:r w:rsidR="00B370DC">
        <w:rPr>
          <w:sz w:val="28"/>
          <w:szCs w:val="28"/>
        </w:rPr>
        <w:t xml:space="preserve"> год в </w:t>
      </w:r>
      <w:r w:rsidR="008B5568">
        <w:rPr>
          <w:sz w:val="28"/>
          <w:szCs w:val="28"/>
        </w:rPr>
        <w:t xml:space="preserve">размере </w:t>
      </w:r>
      <w:r w:rsidR="00D960F1">
        <w:rPr>
          <w:sz w:val="28"/>
          <w:szCs w:val="28"/>
        </w:rPr>
        <w:t>9 000,00 руб. и</w:t>
      </w:r>
      <w:r w:rsidR="008B5568">
        <w:rPr>
          <w:sz w:val="28"/>
          <w:szCs w:val="28"/>
        </w:rPr>
        <w:t xml:space="preserve"> на 202</w:t>
      </w:r>
      <w:r w:rsidR="002B7B36">
        <w:rPr>
          <w:sz w:val="28"/>
          <w:szCs w:val="28"/>
        </w:rPr>
        <w:t>6</w:t>
      </w:r>
      <w:r w:rsidR="00D960F1">
        <w:rPr>
          <w:sz w:val="28"/>
          <w:szCs w:val="28"/>
        </w:rPr>
        <w:t xml:space="preserve"> год в размере 9 000,00 руб</w:t>
      </w:r>
      <w:r w:rsidR="00B370DC" w:rsidRPr="00A43521">
        <w:rPr>
          <w:sz w:val="28"/>
          <w:szCs w:val="28"/>
        </w:rPr>
        <w:t>.</w:t>
      </w:r>
    </w:p>
    <w:p w:rsidR="00B370DC" w:rsidRDefault="00B370DC" w:rsidP="003C6D89">
      <w:pPr>
        <w:autoSpaceDE w:val="0"/>
        <w:autoSpaceDN w:val="0"/>
        <w:adjustRightInd w:val="0"/>
        <w:ind w:firstLine="700"/>
        <w:jc w:val="both"/>
        <w:rPr>
          <w:sz w:val="28"/>
          <w:szCs w:val="28"/>
        </w:rPr>
      </w:pPr>
      <w:r w:rsidRPr="00A43521">
        <w:rPr>
          <w:sz w:val="28"/>
          <w:szCs w:val="28"/>
        </w:rPr>
        <w:t xml:space="preserve"> Использование бюджетных ассигнований резервного фонда </w:t>
      </w:r>
      <w:r>
        <w:rPr>
          <w:sz w:val="28"/>
          <w:szCs w:val="28"/>
        </w:rPr>
        <w:t>администрации Новорождественского сельского поселения</w:t>
      </w:r>
      <w:r w:rsidRPr="00A43521">
        <w:rPr>
          <w:sz w:val="28"/>
          <w:szCs w:val="28"/>
        </w:rPr>
        <w:t xml:space="preserve"> осуществляется в порядке, установленном</w:t>
      </w:r>
      <w:r w:rsidRPr="00344106">
        <w:rPr>
          <w:sz w:val="28"/>
          <w:szCs w:val="28"/>
        </w:rPr>
        <w:t xml:space="preserve"> </w:t>
      </w:r>
      <w:r>
        <w:rPr>
          <w:sz w:val="28"/>
          <w:szCs w:val="28"/>
        </w:rPr>
        <w:t>администрацией Новорождественского сельского поселения</w:t>
      </w:r>
      <w:r w:rsidRPr="00344106">
        <w:rPr>
          <w:sz w:val="28"/>
          <w:szCs w:val="28"/>
        </w:rPr>
        <w:t>.</w:t>
      </w:r>
    </w:p>
    <w:p w:rsidR="007C5404" w:rsidRDefault="00B4041E" w:rsidP="00142067">
      <w:pPr>
        <w:autoSpaceDE w:val="0"/>
        <w:autoSpaceDN w:val="0"/>
        <w:adjustRightInd w:val="0"/>
        <w:ind w:firstLine="700"/>
        <w:jc w:val="both"/>
        <w:rPr>
          <w:sz w:val="28"/>
          <w:szCs w:val="28"/>
        </w:rPr>
      </w:pPr>
      <w:r>
        <w:rPr>
          <w:sz w:val="28"/>
          <w:szCs w:val="28"/>
        </w:rPr>
        <w:lastRenderedPageBreak/>
        <w:t>5</w:t>
      </w:r>
      <w:r w:rsidR="007C5404">
        <w:rPr>
          <w:sz w:val="28"/>
          <w:szCs w:val="28"/>
        </w:rPr>
        <w:t>.</w:t>
      </w:r>
      <w:r w:rsidR="007C5404" w:rsidRPr="007C5404">
        <w:t xml:space="preserve"> </w:t>
      </w:r>
      <w:proofErr w:type="gramStart"/>
      <w:r w:rsidR="00A34CB9" w:rsidRPr="007C5404">
        <w:rPr>
          <w:sz w:val="28"/>
          <w:szCs w:val="28"/>
        </w:rPr>
        <w:t>Установить, что субсидии юридическим лицам (за исключением субсидий муниципальным учреждениям, а также субсидий, указанных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на 202</w:t>
      </w:r>
      <w:r w:rsidR="00A34CB9">
        <w:rPr>
          <w:sz w:val="28"/>
          <w:szCs w:val="28"/>
        </w:rPr>
        <w:t>4</w:t>
      </w:r>
      <w:r w:rsidR="00A34CB9" w:rsidRPr="007C5404">
        <w:rPr>
          <w:sz w:val="28"/>
          <w:szCs w:val="28"/>
        </w:rPr>
        <w:t xml:space="preserve"> год и на плановый период 202</w:t>
      </w:r>
      <w:r w:rsidR="00A34CB9">
        <w:rPr>
          <w:sz w:val="28"/>
          <w:szCs w:val="28"/>
        </w:rPr>
        <w:t>5</w:t>
      </w:r>
      <w:r w:rsidR="00A34CB9" w:rsidRPr="007C5404">
        <w:rPr>
          <w:sz w:val="28"/>
          <w:szCs w:val="28"/>
        </w:rPr>
        <w:t xml:space="preserve"> и 202</w:t>
      </w:r>
      <w:r w:rsidR="00A34CB9">
        <w:rPr>
          <w:sz w:val="28"/>
          <w:szCs w:val="28"/>
        </w:rPr>
        <w:t>6</w:t>
      </w:r>
      <w:r w:rsidR="00A34CB9" w:rsidRPr="007C5404">
        <w:rPr>
          <w:sz w:val="28"/>
          <w:szCs w:val="28"/>
        </w:rPr>
        <w:t xml:space="preserve"> годов предоставляются соответствующими главными распорядителями средств местного бюджета в случаях и порядке, которые установлены Администрацией </w:t>
      </w:r>
      <w:r w:rsidR="00A34CB9">
        <w:rPr>
          <w:sz w:val="28"/>
          <w:szCs w:val="28"/>
        </w:rPr>
        <w:t>Новорождественского</w:t>
      </w:r>
      <w:proofErr w:type="gramEnd"/>
      <w:r w:rsidR="00A34CB9" w:rsidRPr="007C5404">
        <w:rPr>
          <w:sz w:val="28"/>
          <w:szCs w:val="28"/>
        </w:rPr>
        <w:t xml:space="preserve"> </w:t>
      </w:r>
      <w:r w:rsidR="00A34CB9">
        <w:rPr>
          <w:sz w:val="28"/>
          <w:szCs w:val="28"/>
        </w:rPr>
        <w:t>сельского поселения,</w:t>
      </w:r>
      <w:r w:rsidR="00A34CB9" w:rsidRPr="00C04AC4">
        <w:rPr>
          <w:sz w:val="28"/>
          <w:szCs w:val="28"/>
        </w:rPr>
        <w:t> </w:t>
      </w:r>
      <w:r w:rsidR="00A34CB9" w:rsidRPr="00807228">
        <w:rPr>
          <w:sz w:val="28"/>
          <w:szCs w:val="28"/>
        </w:rPr>
        <w:t>гражданам, ведущим личное подсобное хозяйство, на производство молока</w:t>
      </w:r>
      <w:r w:rsidR="007C5404" w:rsidRPr="007C5404">
        <w:rPr>
          <w:sz w:val="28"/>
          <w:szCs w:val="28"/>
        </w:rPr>
        <w:t xml:space="preserve">.  </w:t>
      </w: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муниципальных учреждений</w:t>
      </w:r>
    </w:p>
    <w:p w:rsidR="00B370DC" w:rsidRPr="00344106" w:rsidRDefault="00B370DC" w:rsidP="00190B46">
      <w:pPr>
        <w:autoSpaceDE w:val="0"/>
        <w:autoSpaceDN w:val="0"/>
        <w:adjustRightInd w:val="0"/>
        <w:ind w:firstLine="700"/>
        <w:jc w:val="both"/>
        <w:rPr>
          <w:sz w:val="28"/>
          <w:szCs w:val="28"/>
        </w:rPr>
      </w:pPr>
    </w:p>
    <w:p w:rsidR="00B370DC" w:rsidRPr="00344106" w:rsidRDefault="00B370DC" w:rsidP="007A43E9">
      <w:pPr>
        <w:spacing w:line="276" w:lineRule="auto"/>
        <w:ind w:firstLine="700"/>
        <w:rPr>
          <w:sz w:val="28"/>
          <w:szCs w:val="28"/>
        </w:rPr>
      </w:pPr>
      <w:r w:rsidRPr="00344106">
        <w:rPr>
          <w:sz w:val="28"/>
          <w:szCs w:val="28"/>
        </w:rPr>
        <w:t>1.</w:t>
      </w:r>
      <w:r w:rsidR="008B5568">
        <w:rPr>
          <w:sz w:val="28"/>
          <w:szCs w:val="28"/>
        </w:rPr>
        <w:t xml:space="preserve"> </w:t>
      </w:r>
      <w:r w:rsidR="001C0A5A">
        <w:rPr>
          <w:sz w:val="28"/>
          <w:szCs w:val="28"/>
        </w:rPr>
        <w:t>Не допускается увеличение в 202</w:t>
      </w:r>
      <w:r w:rsidR="00932F59">
        <w:rPr>
          <w:sz w:val="28"/>
          <w:szCs w:val="28"/>
        </w:rPr>
        <w:t>4</w:t>
      </w:r>
      <w:r w:rsidRPr="00344106">
        <w:rPr>
          <w:sz w:val="28"/>
          <w:szCs w:val="28"/>
        </w:rPr>
        <w:t xml:space="preserve"> году</w:t>
      </w:r>
      <w:r w:rsidR="008B5568">
        <w:rPr>
          <w:sz w:val="28"/>
          <w:szCs w:val="28"/>
        </w:rPr>
        <w:t xml:space="preserve"> и в плановом периоде 202</w:t>
      </w:r>
      <w:r w:rsidR="00932F59">
        <w:rPr>
          <w:sz w:val="28"/>
          <w:szCs w:val="28"/>
        </w:rPr>
        <w:t>5</w:t>
      </w:r>
      <w:r w:rsidR="000169D7">
        <w:rPr>
          <w:sz w:val="28"/>
          <w:szCs w:val="28"/>
        </w:rPr>
        <w:t xml:space="preserve"> и 202</w:t>
      </w:r>
      <w:r w:rsidR="00932F59">
        <w:rPr>
          <w:sz w:val="28"/>
          <w:szCs w:val="28"/>
        </w:rPr>
        <w:t>6</w:t>
      </w:r>
      <w:r>
        <w:rPr>
          <w:sz w:val="28"/>
          <w:szCs w:val="28"/>
        </w:rPr>
        <w:t xml:space="preserve"> годов </w:t>
      </w:r>
      <w:r w:rsidRPr="00536B98">
        <w:rPr>
          <w:sz w:val="28"/>
          <w:szCs w:val="28"/>
        </w:rPr>
        <w:t xml:space="preserve">численности </w:t>
      </w:r>
      <w:r>
        <w:rPr>
          <w:sz w:val="28"/>
          <w:szCs w:val="28"/>
        </w:rPr>
        <w:t>муниципальных служащих Новорождественского сельского поселения</w:t>
      </w:r>
      <w:r w:rsidRPr="00536B98">
        <w:rPr>
          <w:sz w:val="28"/>
          <w:szCs w:val="28"/>
        </w:rPr>
        <w:t>, за исключением случаев, связанных</w:t>
      </w:r>
      <w:r w:rsidRPr="00344106">
        <w:rPr>
          <w:sz w:val="28"/>
          <w:szCs w:val="28"/>
        </w:rPr>
        <w:t xml:space="preserve"> с увеличением объема полномочий органов </w:t>
      </w:r>
      <w:r>
        <w:rPr>
          <w:sz w:val="28"/>
          <w:szCs w:val="28"/>
        </w:rPr>
        <w:t>местного самоуправления Новорождественского сельского поселения</w:t>
      </w:r>
      <w:r w:rsidRPr="00344106">
        <w:rPr>
          <w:sz w:val="28"/>
          <w:szCs w:val="28"/>
        </w:rPr>
        <w:t>, обусловленных изменением законодательства</w:t>
      </w:r>
      <w:r>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Увеличение численности работников </w:t>
      </w:r>
      <w:r>
        <w:rPr>
          <w:sz w:val="28"/>
          <w:szCs w:val="28"/>
        </w:rPr>
        <w:t>муниципальных учреждений</w:t>
      </w:r>
      <w:r w:rsidRPr="00344106">
        <w:rPr>
          <w:sz w:val="28"/>
          <w:szCs w:val="28"/>
        </w:rPr>
        <w:t xml:space="preserve"> </w:t>
      </w:r>
      <w:r>
        <w:rPr>
          <w:sz w:val="28"/>
          <w:szCs w:val="28"/>
        </w:rPr>
        <w:t xml:space="preserve">Новорождественского сельского поселения </w:t>
      </w:r>
      <w:r w:rsidRPr="00344106">
        <w:rPr>
          <w:sz w:val="28"/>
          <w:szCs w:val="28"/>
        </w:rPr>
        <w:t>возможно в случаях:</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1) передачи им функций, осуществлявшихся органами </w:t>
      </w:r>
      <w:r>
        <w:rPr>
          <w:sz w:val="28"/>
          <w:szCs w:val="28"/>
        </w:rPr>
        <w:t>местного самоуправления Новорождественского сельского поселения</w:t>
      </w:r>
      <w:r w:rsidRPr="00344106">
        <w:rPr>
          <w:sz w:val="28"/>
          <w:szCs w:val="28"/>
        </w:rPr>
        <w:t xml:space="preserve">, путем сокращения численности </w:t>
      </w:r>
      <w:r>
        <w:rPr>
          <w:sz w:val="28"/>
          <w:szCs w:val="28"/>
        </w:rPr>
        <w:t>муниципальных служащих</w:t>
      </w:r>
      <w:r w:rsidRPr="00344106">
        <w:rPr>
          <w:sz w:val="28"/>
          <w:szCs w:val="28"/>
        </w:rPr>
        <w:t xml:space="preserve"> </w:t>
      </w:r>
      <w:r>
        <w:rPr>
          <w:sz w:val="28"/>
          <w:szCs w:val="28"/>
        </w:rPr>
        <w:t>Новорождественского сельского поселения</w:t>
      </w:r>
      <w:r w:rsidRPr="00344106">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создания </w:t>
      </w:r>
      <w:r>
        <w:rPr>
          <w:sz w:val="28"/>
          <w:szCs w:val="28"/>
        </w:rPr>
        <w:t>муниципальных</w:t>
      </w:r>
      <w:r w:rsidRPr="00344106">
        <w:rPr>
          <w:sz w:val="28"/>
          <w:szCs w:val="28"/>
        </w:rPr>
        <w:t xml:space="preserve"> учреждений </w:t>
      </w:r>
      <w:r>
        <w:rPr>
          <w:sz w:val="28"/>
          <w:szCs w:val="28"/>
        </w:rPr>
        <w:t>Новорождественского сельского поселения</w:t>
      </w:r>
      <w:r w:rsidRPr="00344106">
        <w:rPr>
          <w:sz w:val="28"/>
          <w:szCs w:val="28"/>
        </w:rPr>
        <w:t xml:space="preserve"> в целях обеспечения осуществления отдельных полномочий, переданных </w:t>
      </w:r>
      <w:r>
        <w:rPr>
          <w:sz w:val="28"/>
          <w:szCs w:val="28"/>
        </w:rPr>
        <w:t>Новорождественскому сельскому поселению</w:t>
      </w:r>
      <w:r w:rsidRPr="00344106">
        <w:rPr>
          <w:sz w:val="28"/>
          <w:szCs w:val="28"/>
        </w:rPr>
        <w:t xml:space="preserve"> в соответствии с законодательством;</w:t>
      </w:r>
    </w:p>
    <w:p w:rsidR="00B370DC" w:rsidRDefault="00B370DC" w:rsidP="00142067">
      <w:pPr>
        <w:autoSpaceDE w:val="0"/>
        <w:autoSpaceDN w:val="0"/>
        <w:adjustRightInd w:val="0"/>
        <w:ind w:firstLine="700"/>
        <w:jc w:val="both"/>
        <w:rPr>
          <w:sz w:val="28"/>
          <w:szCs w:val="28"/>
        </w:rPr>
      </w:pPr>
      <w:r w:rsidRPr="00344106">
        <w:rPr>
          <w:sz w:val="28"/>
          <w:szCs w:val="28"/>
        </w:rPr>
        <w:t xml:space="preserve">3) увеличения объема </w:t>
      </w:r>
      <w:r>
        <w:rPr>
          <w:sz w:val="28"/>
          <w:szCs w:val="28"/>
        </w:rPr>
        <w:t>муниципальных</w:t>
      </w:r>
      <w:r w:rsidRPr="00344106">
        <w:rPr>
          <w:sz w:val="28"/>
          <w:szCs w:val="28"/>
        </w:rPr>
        <w:t xml:space="preserve"> услуг, оказываемых </w:t>
      </w:r>
      <w:r>
        <w:rPr>
          <w:sz w:val="28"/>
          <w:szCs w:val="28"/>
        </w:rPr>
        <w:t>муниципальными учреждениями Новорождественского сельского поселения</w:t>
      </w:r>
      <w:r w:rsidRPr="00344106">
        <w:rPr>
          <w:sz w:val="28"/>
          <w:szCs w:val="28"/>
        </w:rPr>
        <w:t>.</w:t>
      </w: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sidR="005E00C0">
        <w:rPr>
          <w:sz w:val="28"/>
          <w:szCs w:val="28"/>
        </w:rPr>
        <w:t>5</w:t>
      </w:r>
      <w:r w:rsidRPr="00344106">
        <w:rPr>
          <w:sz w:val="28"/>
          <w:szCs w:val="28"/>
        </w:rPr>
        <w:t>. Межбюджетные трансферты</w:t>
      </w:r>
    </w:p>
    <w:p w:rsidR="00B370DC" w:rsidRPr="00344106" w:rsidRDefault="00B370DC" w:rsidP="00190B46">
      <w:pPr>
        <w:autoSpaceDE w:val="0"/>
        <w:autoSpaceDN w:val="0"/>
        <w:adjustRightInd w:val="0"/>
        <w:ind w:firstLine="700"/>
        <w:jc w:val="both"/>
        <w:rPr>
          <w:sz w:val="28"/>
          <w:szCs w:val="28"/>
        </w:rPr>
      </w:pPr>
    </w:p>
    <w:p w:rsidR="00B370DC" w:rsidRPr="00B67E84" w:rsidRDefault="00B370DC" w:rsidP="00B67E84">
      <w:pPr>
        <w:autoSpaceDE w:val="0"/>
        <w:autoSpaceDN w:val="0"/>
        <w:adjustRightInd w:val="0"/>
        <w:ind w:firstLine="700"/>
        <w:jc w:val="both"/>
        <w:rPr>
          <w:sz w:val="28"/>
          <w:szCs w:val="28"/>
        </w:rPr>
      </w:pPr>
      <w:r w:rsidRPr="00B67E84">
        <w:rPr>
          <w:sz w:val="28"/>
          <w:szCs w:val="28"/>
        </w:rPr>
        <w:t>1. Утвердить объем межбюджетных трансфертов, получаемых из других бюджетов бюджетной сис</w:t>
      </w:r>
      <w:r w:rsidR="008B5568">
        <w:rPr>
          <w:sz w:val="28"/>
          <w:szCs w:val="28"/>
        </w:rPr>
        <w:t>т</w:t>
      </w:r>
      <w:r w:rsidR="001C0A5A">
        <w:rPr>
          <w:sz w:val="28"/>
          <w:szCs w:val="28"/>
        </w:rPr>
        <w:t>емы</w:t>
      </w:r>
      <w:r w:rsidR="000169D7">
        <w:rPr>
          <w:sz w:val="28"/>
          <w:szCs w:val="28"/>
        </w:rPr>
        <w:t xml:space="preserve"> Российской Федерации, в 202</w:t>
      </w:r>
      <w:r w:rsidR="00766C82">
        <w:rPr>
          <w:sz w:val="28"/>
          <w:szCs w:val="28"/>
        </w:rPr>
        <w:t>4</w:t>
      </w:r>
      <w:r w:rsidRPr="00B67E84">
        <w:rPr>
          <w:sz w:val="28"/>
          <w:szCs w:val="28"/>
        </w:rPr>
        <w:t xml:space="preserve"> году в сумме</w:t>
      </w:r>
      <w:r w:rsidR="00885639">
        <w:rPr>
          <w:sz w:val="28"/>
          <w:szCs w:val="28"/>
        </w:rPr>
        <w:t xml:space="preserve"> </w:t>
      </w:r>
      <w:r w:rsidR="00EC22BF">
        <w:rPr>
          <w:sz w:val="28"/>
          <w:szCs w:val="28"/>
        </w:rPr>
        <w:t>12</w:t>
      </w:r>
      <w:r w:rsidR="0046149A">
        <w:rPr>
          <w:sz w:val="28"/>
          <w:szCs w:val="28"/>
        </w:rPr>
        <w:t> 305 186,64</w:t>
      </w:r>
      <w:r w:rsidR="00885639">
        <w:rPr>
          <w:sz w:val="28"/>
          <w:szCs w:val="28"/>
        </w:rPr>
        <w:t xml:space="preserve"> </w:t>
      </w:r>
      <w:r w:rsidR="00766C82">
        <w:rPr>
          <w:sz w:val="28"/>
          <w:szCs w:val="28"/>
        </w:rPr>
        <w:t>руб.</w:t>
      </w:r>
      <w:r w:rsidR="001C0A5A">
        <w:rPr>
          <w:sz w:val="28"/>
          <w:szCs w:val="28"/>
        </w:rPr>
        <w:t>, в 202</w:t>
      </w:r>
      <w:r w:rsidR="00766C82">
        <w:rPr>
          <w:sz w:val="28"/>
          <w:szCs w:val="28"/>
        </w:rPr>
        <w:t>5</w:t>
      </w:r>
      <w:r>
        <w:rPr>
          <w:sz w:val="28"/>
          <w:szCs w:val="28"/>
        </w:rPr>
        <w:t xml:space="preserve"> году</w:t>
      </w:r>
      <w:r w:rsidR="00885639">
        <w:rPr>
          <w:sz w:val="28"/>
          <w:szCs w:val="28"/>
        </w:rPr>
        <w:t xml:space="preserve"> 4</w:t>
      </w:r>
      <w:r w:rsidR="00CB38AF">
        <w:rPr>
          <w:sz w:val="28"/>
          <w:szCs w:val="28"/>
        </w:rPr>
        <w:t> 770 933,72</w:t>
      </w:r>
      <w:r>
        <w:rPr>
          <w:sz w:val="28"/>
          <w:szCs w:val="28"/>
        </w:rPr>
        <w:t xml:space="preserve"> </w:t>
      </w:r>
      <w:r w:rsidR="00766C82">
        <w:rPr>
          <w:sz w:val="28"/>
          <w:szCs w:val="28"/>
        </w:rPr>
        <w:t>руб.</w:t>
      </w:r>
      <w:r w:rsidR="001C0A5A">
        <w:rPr>
          <w:sz w:val="28"/>
          <w:szCs w:val="28"/>
        </w:rPr>
        <w:t>, в 202</w:t>
      </w:r>
      <w:r w:rsidR="00766C82">
        <w:rPr>
          <w:sz w:val="28"/>
          <w:szCs w:val="28"/>
        </w:rPr>
        <w:t>6 году</w:t>
      </w:r>
      <w:r w:rsidR="00885639">
        <w:rPr>
          <w:sz w:val="28"/>
          <w:szCs w:val="28"/>
        </w:rPr>
        <w:t xml:space="preserve"> 4</w:t>
      </w:r>
      <w:r w:rsidR="00CB38AF">
        <w:rPr>
          <w:sz w:val="28"/>
          <w:szCs w:val="28"/>
        </w:rPr>
        <w:t> 829 728</w:t>
      </w:r>
      <w:r w:rsidR="00885639">
        <w:rPr>
          <w:sz w:val="28"/>
          <w:szCs w:val="28"/>
        </w:rPr>
        <w:t xml:space="preserve">,06 </w:t>
      </w:r>
      <w:r w:rsidR="00766C82">
        <w:rPr>
          <w:sz w:val="28"/>
          <w:szCs w:val="28"/>
        </w:rPr>
        <w:t>руб.</w:t>
      </w:r>
    </w:p>
    <w:p w:rsidR="00B370DC" w:rsidRPr="00344106" w:rsidRDefault="00B370DC" w:rsidP="00190B46">
      <w:pPr>
        <w:autoSpaceDE w:val="0"/>
        <w:autoSpaceDN w:val="0"/>
        <w:adjustRightInd w:val="0"/>
        <w:ind w:firstLine="700"/>
        <w:jc w:val="both"/>
        <w:rPr>
          <w:sz w:val="28"/>
          <w:szCs w:val="28"/>
        </w:rPr>
      </w:pPr>
      <w:r w:rsidRPr="003F206D">
        <w:rPr>
          <w:sz w:val="28"/>
          <w:szCs w:val="28"/>
        </w:rPr>
        <w:t>2. Утвердить</w:t>
      </w:r>
      <w:r w:rsidRPr="003F206D">
        <w:rPr>
          <w:sz w:val="28"/>
          <w:szCs w:val="28"/>
          <w:lang w:val="en-US"/>
        </w:rPr>
        <w:t> </w:t>
      </w:r>
      <w:r w:rsidRPr="003F206D">
        <w:rPr>
          <w:sz w:val="28"/>
          <w:szCs w:val="28"/>
        </w:rPr>
        <w:t>объем иных межбюджетных трансфертов</w:t>
      </w:r>
      <w:r w:rsidR="003F206D" w:rsidRPr="003F206D">
        <w:rPr>
          <w:sz w:val="28"/>
          <w:szCs w:val="28"/>
        </w:rPr>
        <w:t>, предоставляемых б</w:t>
      </w:r>
      <w:r w:rsidRPr="003F206D">
        <w:rPr>
          <w:sz w:val="28"/>
          <w:szCs w:val="28"/>
        </w:rPr>
        <w:t xml:space="preserve">юджету </w:t>
      </w:r>
      <w:proofErr w:type="spellStart"/>
      <w:r w:rsidRPr="003F206D">
        <w:rPr>
          <w:sz w:val="28"/>
          <w:szCs w:val="28"/>
        </w:rPr>
        <w:t>Исилькульского</w:t>
      </w:r>
      <w:proofErr w:type="spellEnd"/>
      <w:r w:rsidRPr="003F206D">
        <w:rPr>
          <w:sz w:val="28"/>
          <w:szCs w:val="28"/>
        </w:rPr>
        <w:t xml:space="preserve"> муниципального района</w:t>
      </w:r>
      <w:r w:rsidR="001C0A5A" w:rsidRPr="003F206D">
        <w:rPr>
          <w:sz w:val="28"/>
          <w:szCs w:val="28"/>
        </w:rPr>
        <w:t xml:space="preserve"> в 202</w:t>
      </w:r>
      <w:r w:rsidR="00766C82">
        <w:rPr>
          <w:sz w:val="28"/>
          <w:szCs w:val="28"/>
        </w:rPr>
        <w:t>4</w:t>
      </w:r>
      <w:r w:rsidRPr="003F206D">
        <w:rPr>
          <w:sz w:val="28"/>
          <w:szCs w:val="28"/>
        </w:rPr>
        <w:t xml:space="preserve"> году в сумме </w:t>
      </w:r>
      <w:r w:rsidR="00766C82">
        <w:rPr>
          <w:sz w:val="28"/>
          <w:szCs w:val="28"/>
        </w:rPr>
        <w:t>1 008 344,98</w:t>
      </w:r>
      <w:r w:rsidRPr="00344106">
        <w:rPr>
          <w:sz w:val="28"/>
          <w:szCs w:val="28"/>
        </w:rPr>
        <w:t xml:space="preserve"> руб</w:t>
      </w:r>
      <w:r w:rsidR="00766C82">
        <w:rPr>
          <w:sz w:val="28"/>
          <w:szCs w:val="28"/>
        </w:rPr>
        <w:t>.</w:t>
      </w:r>
      <w:r w:rsidR="000169D7">
        <w:rPr>
          <w:sz w:val="28"/>
          <w:szCs w:val="28"/>
        </w:rPr>
        <w:t>, в 202</w:t>
      </w:r>
      <w:r w:rsidR="00766C82">
        <w:rPr>
          <w:sz w:val="28"/>
          <w:szCs w:val="28"/>
        </w:rPr>
        <w:t>5</w:t>
      </w:r>
      <w:r>
        <w:rPr>
          <w:sz w:val="28"/>
          <w:szCs w:val="28"/>
        </w:rPr>
        <w:t xml:space="preserve"> году </w:t>
      </w:r>
      <w:r w:rsidR="00766C82">
        <w:rPr>
          <w:sz w:val="28"/>
          <w:szCs w:val="28"/>
        </w:rPr>
        <w:t>1 008 344,98 руб.</w:t>
      </w:r>
      <w:r w:rsidR="001C0A5A">
        <w:rPr>
          <w:sz w:val="28"/>
          <w:szCs w:val="28"/>
        </w:rPr>
        <w:t>, в 202</w:t>
      </w:r>
      <w:r w:rsidR="00766C82">
        <w:rPr>
          <w:sz w:val="28"/>
          <w:szCs w:val="28"/>
        </w:rPr>
        <w:t>6</w:t>
      </w:r>
      <w:r>
        <w:rPr>
          <w:sz w:val="28"/>
          <w:szCs w:val="28"/>
        </w:rPr>
        <w:t xml:space="preserve"> году </w:t>
      </w:r>
      <w:r w:rsidR="00766C82">
        <w:rPr>
          <w:sz w:val="28"/>
          <w:szCs w:val="28"/>
        </w:rPr>
        <w:t>1 008 344,98 руб</w:t>
      </w:r>
      <w:r>
        <w:rPr>
          <w:sz w:val="28"/>
          <w:szCs w:val="28"/>
        </w:rPr>
        <w:t>.</w:t>
      </w:r>
    </w:p>
    <w:p w:rsidR="00B370DC" w:rsidRPr="007C5404" w:rsidRDefault="007C5404" w:rsidP="00B67E84">
      <w:pPr>
        <w:autoSpaceDE w:val="0"/>
        <w:autoSpaceDN w:val="0"/>
        <w:adjustRightInd w:val="0"/>
        <w:ind w:firstLine="700"/>
        <w:jc w:val="both"/>
        <w:rPr>
          <w:sz w:val="28"/>
          <w:szCs w:val="28"/>
        </w:rPr>
      </w:pPr>
      <w:r w:rsidRPr="007C5404">
        <w:rPr>
          <w:sz w:val="28"/>
          <w:szCs w:val="28"/>
        </w:rPr>
        <w:t xml:space="preserve">Установить, что иные межбюджетные трансферты предоставляются бюджету </w:t>
      </w:r>
      <w:proofErr w:type="spellStart"/>
      <w:r w:rsidRPr="007C5404">
        <w:rPr>
          <w:sz w:val="28"/>
          <w:szCs w:val="28"/>
        </w:rPr>
        <w:t>Исилькульского</w:t>
      </w:r>
      <w:proofErr w:type="spellEnd"/>
      <w:r w:rsidRPr="007C5404">
        <w:rPr>
          <w:sz w:val="28"/>
          <w:szCs w:val="28"/>
        </w:rPr>
        <w:t xml:space="preserve"> муниципального района </w:t>
      </w:r>
      <w:proofErr w:type="gramStart"/>
      <w:r w:rsidRPr="007C5404">
        <w:rPr>
          <w:sz w:val="28"/>
          <w:szCs w:val="28"/>
        </w:rPr>
        <w:t>на</w:t>
      </w:r>
      <w:proofErr w:type="gramEnd"/>
      <w:r w:rsidRPr="007C5404">
        <w:rPr>
          <w:sz w:val="28"/>
          <w:szCs w:val="28"/>
        </w:rPr>
        <w:t>:</w:t>
      </w:r>
    </w:p>
    <w:p w:rsidR="00766C82" w:rsidRDefault="00AC3AFE" w:rsidP="00766C82">
      <w:pPr>
        <w:numPr>
          <w:ilvl w:val="0"/>
          <w:numId w:val="4"/>
        </w:numPr>
        <w:autoSpaceDE w:val="0"/>
        <w:autoSpaceDN w:val="0"/>
        <w:adjustRightInd w:val="0"/>
        <w:jc w:val="both"/>
        <w:rPr>
          <w:sz w:val="28"/>
          <w:szCs w:val="28"/>
        </w:rPr>
      </w:pPr>
      <w:r>
        <w:rPr>
          <w:sz w:val="28"/>
          <w:szCs w:val="28"/>
        </w:rPr>
        <w:t>в</w:t>
      </w:r>
      <w:r w:rsidRPr="00AC3AFE">
        <w:rPr>
          <w:sz w:val="28"/>
          <w:szCs w:val="28"/>
        </w:rPr>
        <w:t xml:space="preserve">ыполнение полномочий по </w:t>
      </w:r>
      <w:r w:rsidR="000207D9" w:rsidRPr="00AC3AFE">
        <w:rPr>
          <w:sz w:val="28"/>
          <w:szCs w:val="28"/>
        </w:rPr>
        <w:t>осуществлени</w:t>
      </w:r>
      <w:r w:rsidRPr="00AC3AFE">
        <w:rPr>
          <w:sz w:val="28"/>
          <w:szCs w:val="28"/>
        </w:rPr>
        <w:t>ю</w:t>
      </w:r>
      <w:r w:rsidR="000207D9" w:rsidRPr="00AC3AFE">
        <w:rPr>
          <w:sz w:val="28"/>
          <w:szCs w:val="28"/>
        </w:rPr>
        <w:t xml:space="preserve"> </w:t>
      </w:r>
      <w:proofErr w:type="gramStart"/>
      <w:r w:rsidR="000207D9" w:rsidRPr="00AC3AFE">
        <w:rPr>
          <w:sz w:val="28"/>
          <w:szCs w:val="28"/>
        </w:rPr>
        <w:t>контроля за</w:t>
      </w:r>
      <w:proofErr w:type="gramEnd"/>
      <w:r w:rsidR="000207D9" w:rsidRPr="00AC3AFE">
        <w:rPr>
          <w:sz w:val="28"/>
          <w:szCs w:val="28"/>
        </w:rPr>
        <w:t xml:space="preserve"> исполнением </w:t>
      </w:r>
    </w:p>
    <w:p w:rsidR="00F703D8" w:rsidRPr="00766C82" w:rsidRDefault="000207D9" w:rsidP="00766C82">
      <w:pPr>
        <w:autoSpaceDE w:val="0"/>
        <w:autoSpaceDN w:val="0"/>
        <w:adjustRightInd w:val="0"/>
        <w:jc w:val="both"/>
        <w:rPr>
          <w:sz w:val="28"/>
          <w:szCs w:val="28"/>
        </w:rPr>
      </w:pPr>
      <w:r w:rsidRPr="00766C82">
        <w:rPr>
          <w:sz w:val="28"/>
          <w:szCs w:val="28"/>
        </w:rPr>
        <w:t>бюджета</w:t>
      </w:r>
      <w:r w:rsidR="00F703D8" w:rsidRPr="00766C82">
        <w:rPr>
          <w:sz w:val="28"/>
          <w:szCs w:val="28"/>
        </w:rPr>
        <w:t>;</w:t>
      </w:r>
    </w:p>
    <w:p w:rsidR="00B370DC" w:rsidRPr="00AC3AFE"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части полномочий по </w:t>
      </w:r>
      <w:r w:rsidR="004F03D5" w:rsidRPr="00AC3AFE">
        <w:rPr>
          <w:sz w:val="28"/>
          <w:szCs w:val="28"/>
        </w:rPr>
        <w:t>организаци</w:t>
      </w:r>
      <w:r w:rsidRPr="00AC3AFE">
        <w:rPr>
          <w:sz w:val="28"/>
          <w:szCs w:val="28"/>
        </w:rPr>
        <w:t>и</w:t>
      </w:r>
      <w:r w:rsidR="004F03D5" w:rsidRPr="00AC3AFE">
        <w:rPr>
          <w:sz w:val="28"/>
          <w:szCs w:val="28"/>
        </w:rPr>
        <w:t xml:space="preserve"> и осуществлени</w:t>
      </w:r>
      <w:r w:rsidRPr="00AC3AFE">
        <w:rPr>
          <w:sz w:val="28"/>
          <w:szCs w:val="28"/>
        </w:rPr>
        <w:t>ю</w:t>
      </w:r>
      <w:r w:rsidR="006A7C51" w:rsidRPr="00AC3AFE">
        <w:rPr>
          <w:sz w:val="28"/>
          <w:szCs w:val="28"/>
        </w:rPr>
        <w:t xml:space="preserve"> </w:t>
      </w:r>
      <w:r w:rsidR="00B370DC" w:rsidRPr="00AC3AFE">
        <w:rPr>
          <w:sz w:val="28"/>
          <w:szCs w:val="28"/>
        </w:rPr>
        <w:t>мероприятий по работе с детьм</w:t>
      </w:r>
      <w:r w:rsidR="000207D9" w:rsidRPr="00AC3AFE">
        <w:rPr>
          <w:sz w:val="28"/>
          <w:szCs w:val="28"/>
        </w:rPr>
        <w:t>и и молодежью в поселениях;</w:t>
      </w:r>
    </w:p>
    <w:p w:rsidR="00766C82" w:rsidRDefault="00AC3AFE" w:rsidP="00766C82">
      <w:pPr>
        <w:numPr>
          <w:ilvl w:val="0"/>
          <w:numId w:val="4"/>
        </w:numPr>
        <w:autoSpaceDE w:val="0"/>
        <w:autoSpaceDN w:val="0"/>
        <w:adjustRightInd w:val="0"/>
        <w:jc w:val="both"/>
        <w:rPr>
          <w:sz w:val="28"/>
          <w:szCs w:val="28"/>
        </w:rPr>
      </w:pPr>
      <w:r w:rsidRPr="00AC3AFE">
        <w:rPr>
          <w:sz w:val="28"/>
          <w:szCs w:val="28"/>
        </w:rPr>
        <w:lastRenderedPageBreak/>
        <w:t>выполнение части полномочий по созданию</w:t>
      </w:r>
      <w:r w:rsidR="000207D9" w:rsidRPr="00AC3AFE">
        <w:rPr>
          <w:sz w:val="28"/>
          <w:szCs w:val="28"/>
        </w:rPr>
        <w:t xml:space="preserve"> условий для организации </w:t>
      </w:r>
    </w:p>
    <w:p w:rsidR="000207D9" w:rsidRPr="00766C82" w:rsidRDefault="000207D9" w:rsidP="00766C82">
      <w:pPr>
        <w:autoSpaceDE w:val="0"/>
        <w:autoSpaceDN w:val="0"/>
        <w:adjustRightInd w:val="0"/>
        <w:jc w:val="both"/>
        <w:rPr>
          <w:sz w:val="28"/>
          <w:szCs w:val="28"/>
        </w:rPr>
      </w:pPr>
      <w:r w:rsidRPr="00766C82">
        <w:rPr>
          <w:sz w:val="28"/>
          <w:szCs w:val="28"/>
        </w:rPr>
        <w:t>досуга и обеспечения жителей поселения услугами организаций культуры</w:t>
      </w:r>
      <w:r w:rsidR="004F313C" w:rsidRPr="00766C82">
        <w:rPr>
          <w:sz w:val="28"/>
          <w:szCs w:val="28"/>
        </w:rPr>
        <w:t>;</w:t>
      </w:r>
    </w:p>
    <w:p w:rsidR="004F313C"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w:t>
      </w:r>
      <w:r w:rsidR="004F313C" w:rsidRPr="00AC3AFE">
        <w:rPr>
          <w:sz w:val="28"/>
          <w:szCs w:val="28"/>
        </w:rPr>
        <w:t>отдельных бюджетных полномочий финансового органа.</w:t>
      </w:r>
    </w:p>
    <w:p w:rsidR="00AC3AFE" w:rsidRPr="00AC3AFE" w:rsidRDefault="00AC3AFE" w:rsidP="00AC3AFE">
      <w:pPr>
        <w:autoSpaceDE w:val="0"/>
        <w:autoSpaceDN w:val="0"/>
        <w:adjustRightInd w:val="0"/>
        <w:ind w:left="1900"/>
        <w:jc w:val="both"/>
        <w:rPr>
          <w:sz w:val="28"/>
          <w:szCs w:val="28"/>
        </w:rPr>
      </w:pPr>
    </w:p>
    <w:p w:rsidR="00B370DC" w:rsidRPr="00FF782D" w:rsidRDefault="00B370DC" w:rsidP="00B67E84">
      <w:pPr>
        <w:autoSpaceDE w:val="0"/>
        <w:autoSpaceDN w:val="0"/>
        <w:adjustRightInd w:val="0"/>
        <w:ind w:firstLine="709"/>
        <w:jc w:val="both"/>
        <w:rPr>
          <w:color w:val="000000"/>
          <w:sz w:val="28"/>
          <w:szCs w:val="28"/>
        </w:rPr>
      </w:pPr>
      <w:r w:rsidRPr="00FF782D">
        <w:rPr>
          <w:color w:val="000000"/>
          <w:sz w:val="28"/>
          <w:szCs w:val="28"/>
        </w:rPr>
        <w:t xml:space="preserve">Иные межбюджетные трансферты предоставляются бюджету </w:t>
      </w:r>
      <w:proofErr w:type="spellStart"/>
      <w:r>
        <w:rPr>
          <w:color w:val="000000"/>
          <w:sz w:val="28"/>
          <w:szCs w:val="28"/>
        </w:rPr>
        <w:t>Исилькульского</w:t>
      </w:r>
      <w:proofErr w:type="spellEnd"/>
      <w:r>
        <w:rPr>
          <w:color w:val="000000"/>
          <w:sz w:val="28"/>
          <w:szCs w:val="28"/>
        </w:rPr>
        <w:t xml:space="preserve"> муниципального района </w:t>
      </w:r>
      <w:r w:rsidRPr="00FF782D">
        <w:rPr>
          <w:color w:val="000000"/>
          <w:sz w:val="28"/>
          <w:szCs w:val="28"/>
        </w:rPr>
        <w:t>в пределах бюджетных ассигнований, предусмотренных администраци</w:t>
      </w:r>
      <w:r w:rsidR="00F35942">
        <w:rPr>
          <w:color w:val="000000"/>
          <w:sz w:val="28"/>
          <w:szCs w:val="28"/>
        </w:rPr>
        <w:t>ей</w:t>
      </w:r>
      <w:r w:rsidRPr="00FF782D">
        <w:rPr>
          <w:color w:val="000000"/>
          <w:sz w:val="28"/>
          <w:szCs w:val="28"/>
        </w:rPr>
        <w:t xml:space="preserve"> </w:t>
      </w:r>
      <w:r>
        <w:rPr>
          <w:color w:val="000000"/>
          <w:sz w:val="28"/>
          <w:szCs w:val="28"/>
        </w:rPr>
        <w:t>Новорождественского</w:t>
      </w:r>
      <w:r w:rsidRPr="00FF782D">
        <w:rPr>
          <w:color w:val="000000"/>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B370DC" w:rsidRDefault="00B370DC" w:rsidP="00B67E84">
      <w:pPr>
        <w:ind w:firstLine="709"/>
        <w:jc w:val="both"/>
        <w:rPr>
          <w:color w:val="000000"/>
          <w:sz w:val="28"/>
          <w:szCs w:val="28"/>
        </w:rPr>
      </w:pPr>
      <w:r w:rsidRPr="00FF782D">
        <w:rPr>
          <w:color w:val="000000"/>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FF782D">
        <w:rPr>
          <w:color w:val="000000"/>
          <w:sz w:val="28"/>
          <w:szCs w:val="28"/>
        </w:rPr>
        <w:t>Исилькульского</w:t>
      </w:r>
      <w:proofErr w:type="spellEnd"/>
      <w:r w:rsidRPr="00FF782D">
        <w:rPr>
          <w:color w:val="000000"/>
          <w:sz w:val="28"/>
          <w:szCs w:val="28"/>
        </w:rPr>
        <w:t xml:space="preserve"> муниципального района в соответствии с законодательством.</w:t>
      </w:r>
    </w:p>
    <w:p w:rsidR="00B370DC" w:rsidRPr="00952ACD" w:rsidRDefault="00B370DC" w:rsidP="00B67E84">
      <w:pPr>
        <w:autoSpaceDE w:val="0"/>
        <w:autoSpaceDN w:val="0"/>
        <w:adjustRightInd w:val="0"/>
        <w:ind w:firstLine="709"/>
        <w:jc w:val="both"/>
        <w:rPr>
          <w:sz w:val="28"/>
          <w:szCs w:val="28"/>
        </w:rPr>
      </w:pPr>
      <w:r w:rsidRPr="00952ACD">
        <w:rPr>
          <w:sz w:val="28"/>
          <w:szCs w:val="28"/>
        </w:rPr>
        <w:t xml:space="preserve">При несоблюдении органами местного самоуправления </w:t>
      </w:r>
      <w:proofErr w:type="spellStart"/>
      <w:r>
        <w:rPr>
          <w:sz w:val="28"/>
          <w:szCs w:val="28"/>
        </w:rPr>
        <w:t>Исилькульского</w:t>
      </w:r>
      <w:proofErr w:type="spellEnd"/>
      <w:r>
        <w:rPr>
          <w:sz w:val="28"/>
          <w:szCs w:val="28"/>
        </w:rPr>
        <w:t xml:space="preserve"> </w:t>
      </w:r>
      <w:r w:rsidRPr="00952ACD">
        <w:rPr>
          <w:sz w:val="28"/>
          <w:szCs w:val="28"/>
        </w:rPr>
        <w:t xml:space="preserve">муниципального района условий соглашения о передаче им осуществления части полномочий поселения </w:t>
      </w:r>
      <w:r>
        <w:rPr>
          <w:sz w:val="28"/>
          <w:szCs w:val="28"/>
        </w:rPr>
        <w:t>А</w:t>
      </w:r>
      <w:r w:rsidRPr="00952ACD">
        <w:rPr>
          <w:sz w:val="28"/>
          <w:szCs w:val="28"/>
        </w:rPr>
        <w:t xml:space="preserve">дминистрация </w:t>
      </w:r>
      <w:r>
        <w:rPr>
          <w:sz w:val="28"/>
          <w:szCs w:val="28"/>
        </w:rPr>
        <w:t>Новорождественского сельского</w:t>
      </w:r>
      <w:r w:rsidRPr="00952ACD">
        <w:rPr>
          <w:sz w:val="28"/>
          <w:szCs w:val="28"/>
        </w:rPr>
        <w:t xml:space="preserve">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r>
        <w:rPr>
          <w:sz w:val="28"/>
          <w:szCs w:val="28"/>
        </w:rPr>
        <w:t>.</w:t>
      </w:r>
    </w:p>
    <w:p w:rsidR="00B370DC" w:rsidRPr="00344106" w:rsidRDefault="00B370DC" w:rsidP="00AE5BC4">
      <w:pPr>
        <w:keepNext/>
        <w:autoSpaceDE w:val="0"/>
        <w:autoSpaceDN w:val="0"/>
        <w:adjustRightInd w:val="0"/>
        <w:ind w:firstLine="697"/>
        <w:jc w:val="center"/>
        <w:outlineLvl w:val="1"/>
        <w:rPr>
          <w:sz w:val="28"/>
          <w:szCs w:val="28"/>
        </w:rPr>
      </w:pPr>
      <w:r w:rsidRPr="00344106">
        <w:rPr>
          <w:sz w:val="28"/>
          <w:szCs w:val="28"/>
        </w:rPr>
        <w:t xml:space="preserve">Статья </w:t>
      </w:r>
      <w:r w:rsidR="00A34469">
        <w:rPr>
          <w:sz w:val="28"/>
          <w:szCs w:val="28"/>
        </w:rPr>
        <w:t>6</w:t>
      </w:r>
      <w:r w:rsidRPr="00344106">
        <w:rPr>
          <w:sz w:val="28"/>
          <w:szCs w:val="28"/>
        </w:rPr>
        <w:t xml:space="preserve">. Управление </w:t>
      </w:r>
      <w:r>
        <w:rPr>
          <w:sz w:val="28"/>
          <w:szCs w:val="28"/>
        </w:rPr>
        <w:t>муниципальным</w:t>
      </w:r>
      <w:r w:rsidRPr="00344106">
        <w:rPr>
          <w:sz w:val="28"/>
          <w:szCs w:val="28"/>
        </w:rPr>
        <w:t xml:space="preserve"> долгом </w:t>
      </w:r>
      <w:r>
        <w:rPr>
          <w:sz w:val="28"/>
          <w:szCs w:val="28"/>
        </w:rPr>
        <w:t>Новорождественского сельского поселения</w:t>
      </w:r>
    </w:p>
    <w:p w:rsidR="00B370DC" w:rsidRPr="00344106" w:rsidRDefault="00B370DC" w:rsidP="00190B46">
      <w:pPr>
        <w:autoSpaceDE w:val="0"/>
        <w:autoSpaceDN w:val="0"/>
        <w:adjustRightInd w:val="0"/>
        <w:ind w:firstLine="700"/>
        <w:jc w:val="both"/>
        <w:rPr>
          <w:sz w:val="28"/>
          <w:szCs w:val="28"/>
        </w:rPr>
      </w:pPr>
      <w:r w:rsidRPr="00344106">
        <w:rPr>
          <w:sz w:val="28"/>
          <w:szCs w:val="28"/>
        </w:rPr>
        <w:t>1. Установить:</w:t>
      </w:r>
    </w:p>
    <w:p w:rsidR="00B370DC" w:rsidRDefault="00B370DC" w:rsidP="00062F04">
      <w:pPr>
        <w:autoSpaceDE w:val="0"/>
        <w:autoSpaceDN w:val="0"/>
        <w:adjustRightInd w:val="0"/>
        <w:ind w:firstLine="700"/>
        <w:jc w:val="both"/>
        <w:rPr>
          <w:sz w:val="28"/>
          <w:szCs w:val="28"/>
        </w:rPr>
      </w:pPr>
      <w:proofErr w:type="gramStart"/>
      <w:r w:rsidRPr="00344106">
        <w:rPr>
          <w:sz w:val="28"/>
          <w:szCs w:val="28"/>
        </w:rPr>
        <w:t xml:space="preserve">1) верхний предел </w:t>
      </w:r>
      <w:r>
        <w:rPr>
          <w:sz w:val="28"/>
          <w:szCs w:val="28"/>
        </w:rPr>
        <w:t>муниципального</w:t>
      </w:r>
      <w:r w:rsidRPr="00344106">
        <w:rPr>
          <w:sz w:val="28"/>
          <w:szCs w:val="28"/>
        </w:rPr>
        <w:t xml:space="preserve"> </w:t>
      </w:r>
      <w:r w:rsidR="00671BD8">
        <w:rPr>
          <w:sz w:val="28"/>
          <w:szCs w:val="28"/>
        </w:rPr>
        <w:t xml:space="preserve">внутреннего </w:t>
      </w:r>
      <w:r w:rsidRPr="00344106">
        <w:rPr>
          <w:sz w:val="28"/>
          <w:szCs w:val="28"/>
        </w:rPr>
        <w:t xml:space="preserve">долга </w:t>
      </w:r>
      <w:r>
        <w:rPr>
          <w:sz w:val="28"/>
          <w:szCs w:val="28"/>
        </w:rPr>
        <w:t>Новорождественского сельского поселения</w:t>
      </w:r>
      <w:r w:rsidR="00E76272">
        <w:rPr>
          <w:sz w:val="28"/>
          <w:szCs w:val="28"/>
        </w:rPr>
        <w:t xml:space="preserve"> по состоянию на 1 января 202</w:t>
      </w:r>
      <w:r w:rsidR="001E5259">
        <w:rPr>
          <w:sz w:val="28"/>
          <w:szCs w:val="28"/>
        </w:rPr>
        <w:t>5</w:t>
      </w:r>
      <w:r w:rsidRPr="00344106">
        <w:rPr>
          <w:sz w:val="28"/>
          <w:szCs w:val="28"/>
        </w:rPr>
        <w:t xml:space="preserve"> года 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 xml:space="preserve">по муниципальным гарантиям </w:t>
      </w:r>
      <w:r w:rsidR="000473D9">
        <w:rPr>
          <w:sz w:val="28"/>
          <w:szCs w:val="28"/>
        </w:rPr>
        <w:t xml:space="preserve">в </w:t>
      </w:r>
      <w:r w:rsidR="00671BD8">
        <w:rPr>
          <w:sz w:val="28"/>
          <w:szCs w:val="28"/>
        </w:rPr>
        <w:t>валюте Российской Федерации</w:t>
      </w:r>
      <w:r w:rsidRPr="00344106">
        <w:rPr>
          <w:sz w:val="28"/>
          <w:szCs w:val="28"/>
        </w:rPr>
        <w:t>– 0,00 руб</w:t>
      </w:r>
      <w:r w:rsidR="001E5259">
        <w:rPr>
          <w:sz w:val="28"/>
          <w:szCs w:val="28"/>
        </w:rPr>
        <w:t>.</w:t>
      </w:r>
      <w:r>
        <w:rPr>
          <w:sz w:val="28"/>
          <w:szCs w:val="28"/>
        </w:rPr>
        <w:t xml:space="preserve">, на </w:t>
      </w:r>
      <w:r w:rsidR="00E76272">
        <w:rPr>
          <w:sz w:val="28"/>
          <w:szCs w:val="28"/>
        </w:rPr>
        <w:t>1 января 202</w:t>
      </w:r>
      <w:r w:rsidR="001E5259">
        <w:rPr>
          <w:sz w:val="28"/>
          <w:szCs w:val="28"/>
        </w:rPr>
        <w:t>6</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Pr="00344106">
        <w:rPr>
          <w:sz w:val="28"/>
          <w:szCs w:val="28"/>
        </w:rPr>
        <w:t>– 0,00 руб</w:t>
      </w:r>
      <w:r w:rsidR="001E5259">
        <w:rPr>
          <w:sz w:val="28"/>
          <w:szCs w:val="28"/>
        </w:rPr>
        <w:t>.</w:t>
      </w:r>
      <w:r w:rsidR="00E76272">
        <w:rPr>
          <w:sz w:val="28"/>
          <w:szCs w:val="28"/>
        </w:rPr>
        <w:t>, и</w:t>
      </w:r>
      <w:proofErr w:type="gramEnd"/>
      <w:r w:rsidR="00E76272">
        <w:rPr>
          <w:sz w:val="28"/>
          <w:szCs w:val="28"/>
        </w:rPr>
        <w:t xml:space="preserve"> на 1 января 202</w:t>
      </w:r>
      <w:r w:rsidR="001E5259">
        <w:rPr>
          <w:sz w:val="28"/>
          <w:szCs w:val="28"/>
        </w:rPr>
        <w:t>7</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001E5259">
        <w:rPr>
          <w:sz w:val="28"/>
          <w:szCs w:val="28"/>
        </w:rPr>
        <w:t>– 0,00 руб.</w:t>
      </w:r>
      <w:r w:rsidRPr="00344106">
        <w:rPr>
          <w:sz w:val="28"/>
          <w:szCs w:val="28"/>
        </w:rPr>
        <w:t>;</w:t>
      </w:r>
    </w:p>
    <w:p w:rsidR="00B370DC" w:rsidRDefault="000473D9" w:rsidP="00062F04">
      <w:pPr>
        <w:autoSpaceDE w:val="0"/>
        <w:autoSpaceDN w:val="0"/>
        <w:adjustRightInd w:val="0"/>
        <w:ind w:firstLine="700"/>
        <w:jc w:val="both"/>
        <w:rPr>
          <w:sz w:val="28"/>
          <w:szCs w:val="28"/>
        </w:rPr>
      </w:pPr>
      <w:r>
        <w:rPr>
          <w:sz w:val="28"/>
          <w:szCs w:val="28"/>
        </w:rPr>
        <w:t>2</w:t>
      </w:r>
      <w:r w:rsidR="00B370DC" w:rsidRPr="00344106">
        <w:rPr>
          <w:sz w:val="28"/>
          <w:szCs w:val="28"/>
        </w:rPr>
        <w:t xml:space="preserve">) объем расходов на обслуживание </w:t>
      </w:r>
      <w:r w:rsidR="00B370DC">
        <w:rPr>
          <w:sz w:val="28"/>
          <w:szCs w:val="28"/>
        </w:rPr>
        <w:t>муниципального долга</w:t>
      </w:r>
      <w:r w:rsidR="00B370DC" w:rsidRPr="00344106">
        <w:rPr>
          <w:sz w:val="28"/>
          <w:szCs w:val="28"/>
        </w:rPr>
        <w:t xml:space="preserve"> </w:t>
      </w:r>
      <w:r w:rsidR="00B370DC">
        <w:rPr>
          <w:sz w:val="28"/>
          <w:szCs w:val="28"/>
        </w:rPr>
        <w:t>Новорождественского сельского поселения</w:t>
      </w:r>
      <w:r w:rsidR="00E76272">
        <w:rPr>
          <w:sz w:val="28"/>
          <w:szCs w:val="28"/>
        </w:rPr>
        <w:t xml:space="preserve"> в 202</w:t>
      </w:r>
      <w:r w:rsidR="001E5259">
        <w:rPr>
          <w:sz w:val="28"/>
          <w:szCs w:val="28"/>
        </w:rPr>
        <w:t>4</w:t>
      </w:r>
      <w:r w:rsidR="00B370DC" w:rsidRPr="00344106">
        <w:rPr>
          <w:sz w:val="28"/>
          <w:szCs w:val="28"/>
        </w:rPr>
        <w:t xml:space="preserve"> году в сумме </w:t>
      </w:r>
      <w:r w:rsidR="00B370DC">
        <w:rPr>
          <w:sz w:val="28"/>
          <w:szCs w:val="28"/>
        </w:rPr>
        <w:t>0</w:t>
      </w:r>
      <w:r w:rsidR="00B370DC" w:rsidRPr="00344106">
        <w:rPr>
          <w:sz w:val="28"/>
          <w:szCs w:val="28"/>
        </w:rPr>
        <w:t>,00 руб</w:t>
      </w:r>
      <w:r w:rsidR="001E5259">
        <w:rPr>
          <w:sz w:val="28"/>
          <w:szCs w:val="28"/>
        </w:rPr>
        <w:t>.</w:t>
      </w:r>
      <w:r w:rsidR="000207D9">
        <w:rPr>
          <w:sz w:val="28"/>
          <w:szCs w:val="28"/>
        </w:rPr>
        <w:t>, в 202</w:t>
      </w:r>
      <w:r w:rsidR="001E5259">
        <w:rPr>
          <w:sz w:val="28"/>
          <w:szCs w:val="28"/>
        </w:rPr>
        <w:t>5</w:t>
      </w:r>
      <w:r w:rsidR="00B370DC">
        <w:rPr>
          <w:sz w:val="28"/>
          <w:szCs w:val="28"/>
        </w:rPr>
        <w:t xml:space="preserve"> г</w:t>
      </w:r>
      <w:r w:rsidR="0078761A">
        <w:rPr>
          <w:sz w:val="28"/>
          <w:szCs w:val="28"/>
        </w:rPr>
        <w:t>оду в сумме 0,00 руб</w:t>
      </w:r>
      <w:r w:rsidR="001E5259">
        <w:rPr>
          <w:sz w:val="28"/>
          <w:szCs w:val="28"/>
        </w:rPr>
        <w:t xml:space="preserve">. </w:t>
      </w:r>
      <w:r w:rsidR="0078761A">
        <w:rPr>
          <w:sz w:val="28"/>
          <w:szCs w:val="28"/>
        </w:rPr>
        <w:t xml:space="preserve"> </w:t>
      </w:r>
      <w:r w:rsidR="00E76272">
        <w:rPr>
          <w:sz w:val="28"/>
          <w:szCs w:val="28"/>
        </w:rPr>
        <w:t>и в 202</w:t>
      </w:r>
      <w:r w:rsidR="001E5259">
        <w:rPr>
          <w:sz w:val="28"/>
          <w:szCs w:val="28"/>
        </w:rPr>
        <w:t>6</w:t>
      </w:r>
      <w:r w:rsidR="00B370DC">
        <w:rPr>
          <w:sz w:val="28"/>
          <w:szCs w:val="28"/>
        </w:rPr>
        <w:t xml:space="preserve"> году в сумме 0,00 руб.</w:t>
      </w:r>
    </w:p>
    <w:p w:rsidR="00B370DC" w:rsidRPr="00344106" w:rsidRDefault="00B370DC" w:rsidP="00D616B8">
      <w:pPr>
        <w:autoSpaceDE w:val="0"/>
        <w:autoSpaceDN w:val="0"/>
        <w:adjustRightInd w:val="0"/>
        <w:ind w:firstLine="700"/>
        <w:jc w:val="both"/>
        <w:rPr>
          <w:sz w:val="28"/>
          <w:szCs w:val="28"/>
        </w:rPr>
      </w:pPr>
      <w:r w:rsidRPr="00344106">
        <w:rPr>
          <w:sz w:val="28"/>
          <w:szCs w:val="28"/>
        </w:rPr>
        <w:t>2. Утвердить</w:t>
      </w:r>
      <w:r w:rsidR="00D616B8">
        <w:rPr>
          <w:sz w:val="28"/>
          <w:szCs w:val="28"/>
        </w:rPr>
        <w:t xml:space="preserve"> </w:t>
      </w:r>
      <w:r w:rsidRPr="00344106">
        <w:rPr>
          <w:sz w:val="28"/>
          <w:szCs w:val="28"/>
        </w:rPr>
        <w:t xml:space="preserve">источники финансирования дефицита </w:t>
      </w:r>
      <w:r>
        <w:rPr>
          <w:sz w:val="28"/>
          <w:szCs w:val="28"/>
        </w:rPr>
        <w:t>местного</w:t>
      </w:r>
      <w:r w:rsidR="000207D9">
        <w:rPr>
          <w:sz w:val="28"/>
          <w:szCs w:val="28"/>
        </w:rPr>
        <w:t xml:space="preserve"> бюджета на 202</w:t>
      </w:r>
      <w:r w:rsidR="00E26A07">
        <w:rPr>
          <w:sz w:val="28"/>
          <w:szCs w:val="28"/>
        </w:rPr>
        <w:t>4</w:t>
      </w:r>
      <w:r w:rsidRPr="00344106">
        <w:rPr>
          <w:sz w:val="28"/>
          <w:szCs w:val="28"/>
        </w:rPr>
        <w:t> год</w:t>
      </w:r>
      <w:r w:rsidR="009550A2">
        <w:rPr>
          <w:sz w:val="28"/>
          <w:szCs w:val="28"/>
        </w:rPr>
        <w:t xml:space="preserve"> и на плановый</w:t>
      </w:r>
      <w:r w:rsidR="000207D9">
        <w:rPr>
          <w:sz w:val="28"/>
          <w:szCs w:val="28"/>
        </w:rPr>
        <w:t xml:space="preserve"> период  202</w:t>
      </w:r>
      <w:r w:rsidR="00E26A07">
        <w:rPr>
          <w:sz w:val="28"/>
          <w:szCs w:val="28"/>
        </w:rPr>
        <w:t>5</w:t>
      </w:r>
      <w:r w:rsidR="000207D9">
        <w:rPr>
          <w:sz w:val="28"/>
          <w:szCs w:val="28"/>
        </w:rPr>
        <w:t xml:space="preserve"> и 202</w:t>
      </w:r>
      <w:r w:rsidR="00E26A07">
        <w:rPr>
          <w:sz w:val="28"/>
          <w:szCs w:val="28"/>
        </w:rPr>
        <w:t>6</w:t>
      </w:r>
      <w:r>
        <w:rPr>
          <w:sz w:val="28"/>
          <w:szCs w:val="28"/>
        </w:rPr>
        <w:t xml:space="preserve"> годов</w:t>
      </w:r>
      <w:r w:rsidRPr="00344106">
        <w:rPr>
          <w:sz w:val="28"/>
          <w:szCs w:val="28"/>
        </w:rPr>
        <w:t xml:space="preserve"> согласно </w:t>
      </w:r>
      <w:hyperlink w:anchor="Par20643" w:history="1">
        <w:r w:rsidRPr="00344106">
          <w:rPr>
            <w:sz w:val="28"/>
            <w:szCs w:val="28"/>
          </w:rPr>
          <w:t>приложению № </w:t>
        </w:r>
      </w:hyperlink>
      <w:r w:rsidR="00A34469">
        <w:rPr>
          <w:sz w:val="28"/>
          <w:szCs w:val="28"/>
        </w:rPr>
        <w:t>6</w:t>
      </w:r>
      <w:r w:rsidRPr="00344106">
        <w:rPr>
          <w:sz w:val="28"/>
          <w:szCs w:val="28"/>
        </w:rPr>
        <w:t xml:space="preserve"> к настоящему </w:t>
      </w:r>
      <w:r>
        <w:rPr>
          <w:sz w:val="28"/>
          <w:szCs w:val="28"/>
        </w:rPr>
        <w:t>решению</w:t>
      </w:r>
      <w:r w:rsidR="00A16E75">
        <w:rPr>
          <w:sz w:val="28"/>
          <w:szCs w:val="28"/>
        </w:rPr>
        <w:t>.</w:t>
      </w:r>
    </w:p>
    <w:p w:rsidR="00B370DC" w:rsidRPr="001C62AC" w:rsidRDefault="00B370DC" w:rsidP="00062F04">
      <w:pPr>
        <w:autoSpaceDE w:val="0"/>
        <w:autoSpaceDN w:val="0"/>
        <w:adjustRightInd w:val="0"/>
        <w:ind w:firstLine="700"/>
        <w:jc w:val="both"/>
        <w:rPr>
          <w:sz w:val="28"/>
          <w:szCs w:val="28"/>
        </w:rPr>
      </w:pPr>
      <w:r>
        <w:rPr>
          <w:sz w:val="28"/>
          <w:szCs w:val="28"/>
        </w:rPr>
        <w:t>3</w:t>
      </w:r>
      <w:r w:rsidRPr="00344106">
        <w:rPr>
          <w:sz w:val="28"/>
          <w:szCs w:val="28"/>
        </w:rPr>
        <w:t>. </w:t>
      </w:r>
      <w:r>
        <w:rPr>
          <w:sz w:val="28"/>
          <w:szCs w:val="28"/>
        </w:rPr>
        <w:t xml:space="preserve">Муниципальные </w:t>
      </w:r>
      <w:r w:rsidRPr="001C62AC">
        <w:rPr>
          <w:sz w:val="28"/>
          <w:szCs w:val="28"/>
        </w:rPr>
        <w:t>гарантии Новорождествен</w:t>
      </w:r>
      <w:r w:rsidR="001C62AC" w:rsidRPr="001C62AC">
        <w:rPr>
          <w:sz w:val="28"/>
          <w:szCs w:val="28"/>
        </w:rPr>
        <w:t>ским</w:t>
      </w:r>
      <w:r w:rsidR="000207D9" w:rsidRPr="001C62AC">
        <w:rPr>
          <w:sz w:val="28"/>
          <w:szCs w:val="28"/>
        </w:rPr>
        <w:t xml:space="preserve"> с</w:t>
      </w:r>
      <w:r w:rsidR="00E76272" w:rsidRPr="001C62AC">
        <w:rPr>
          <w:sz w:val="28"/>
          <w:szCs w:val="28"/>
        </w:rPr>
        <w:t>ельск</w:t>
      </w:r>
      <w:r w:rsidR="001C62AC" w:rsidRPr="001C62AC">
        <w:rPr>
          <w:sz w:val="28"/>
          <w:szCs w:val="28"/>
        </w:rPr>
        <w:t>им</w:t>
      </w:r>
      <w:r w:rsidR="00E76272" w:rsidRPr="001C62AC">
        <w:rPr>
          <w:sz w:val="28"/>
          <w:szCs w:val="28"/>
        </w:rPr>
        <w:t xml:space="preserve"> поселени</w:t>
      </w:r>
      <w:r w:rsidR="001C62AC" w:rsidRPr="001C62AC">
        <w:rPr>
          <w:sz w:val="28"/>
          <w:szCs w:val="28"/>
        </w:rPr>
        <w:t>ем</w:t>
      </w:r>
      <w:r w:rsidR="00E76272" w:rsidRPr="001C62AC">
        <w:rPr>
          <w:sz w:val="28"/>
          <w:szCs w:val="28"/>
        </w:rPr>
        <w:t xml:space="preserve"> в 202</w:t>
      </w:r>
      <w:r w:rsidR="00E26A07" w:rsidRPr="001C62AC">
        <w:rPr>
          <w:sz w:val="28"/>
          <w:szCs w:val="28"/>
        </w:rPr>
        <w:t>4</w:t>
      </w:r>
      <w:r w:rsidR="0078761A" w:rsidRPr="001C62AC">
        <w:rPr>
          <w:sz w:val="28"/>
          <w:szCs w:val="28"/>
        </w:rPr>
        <w:t xml:space="preserve"> </w:t>
      </w:r>
      <w:r w:rsidR="008D5E3A" w:rsidRPr="001C62AC">
        <w:rPr>
          <w:sz w:val="28"/>
          <w:szCs w:val="28"/>
        </w:rPr>
        <w:t xml:space="preserve">году и в </w:t>
      </w:r>
      <w:r w:rsidR="000207D9" w:rsidRPr="001C62AC">
        <w:rPr>
          <w:sz w:val="28"/>
          <w:szCs w:val="28"/>
        </w:rPr>
        <w:t>плановом периоде 202</w:t>
      </w:r>
      <w:r w:rsidR="00E26A07" w:rsidRPr="001C62AC">
        <w:rPr>
          <w:sz w:val="28"/>
          <w:szCs w:val="28"/>
        </w:rPr>
        <w:t>5</w:t>
      </w:r>
      <w:r w:rsidR="000207D9" w:rsidRPr="001C62AC">
        <w:rPr>
          <w:sz w:val="28"/>
          <w:szCs w:val="28"/>
        </w:rPr>
        <w:t xml:space="preserve"> и 202</w:t>
      </w:r>
      <w:r w:rsidR="00E26A07" w:rsidRPr="001C62AC">
        <w:rPr>
          <w:sz w:val="28"/>
          <w:szCs w:val="28"/>
        </w:rPr>
        <w:t>6</w:t>
      </w:r>
      <w:r w:rsidRPr="001C62AC">
        <w:rPr>
          <w:sz w:val="28"/>
          <w:szCs w:val="28"/>
        </w:rPr>
        <w:t xml:space="preserve"> годов не предоставляются.</w:t>
      </w:r>
    </w:p>
    <w:p w:rsidR="00B370DC" w:rsidRPr="001C62AC" w:rsidRDefault="00B370DC" w:rsidP="00062F04">
      <w:pPr>
        <w:autoSpaceDE w:val="0"/>
        <w:autoSpaceDN w:val="0"/>
        <w:adjustRightInd w:val="0"/>
        <w:ind w:firstLine="700"/>
        <w:jc w:val="both"/>
        <w:rPr>
          <w:sz w:val="28"/>
          <w:szCs w:val="28"/>
        </w:rPr>
      </w:pPr>
      <w:r w:rsidRPr="001C62AC">
        <w:rPr>
          <w:sz w:val="28"/>
          <w:szCs w:val="28"/>
        </w:rPr>
        <w:t>4. Муниципальные</w:t>
      </w:r>
      <w:r w:rsidR="003F206D" w:rsidRPr="001C62AC">
        <w:rPr>
          <w:sz w:val="28"/>
          <w:szCs w:val="28"/>
        </w:rPr>
        <w:t xml:space="preserve"> внутренние и внешние </w:t>
      </w:r>
      <w:r w:rsidRPr="001C62AC">
        <w:rPr>
          <w:sz w:val="28"/>
          <w:szCs w:val="28"/>
        </w:rPr>
        <w:t>заимствования Новорождественским сельским поселением</w:t>
      </w:r>
      <w:r w:rsidR="00E76272" w:rsidRPr="001C62AC">
        <w:rPr>
          <w:sz w:val="28"/>
          <w:szCs w:val="28"/>
        </w:rPr>
        <w:t xml:space="preserve"> в 202</w:t>
      </w:r>
      <w:r w:rsidR="00E26A07" w:rsidRPr="001C62AC">
        <w:rPr>
          <w:sz w:val="28"/>
          <w:szCs w:val="28"/>
        </w:rPr>
        <w:t>4</w:t>
      </w:r>
      <w:r w:rsidRPr="001C62AC">
        <w:rPr>
          <w:sz w:val="28"/>
          <w:szCs w:val="28"/>
        </w:rPr>
        <w:t xml:space="preserve"> году</w:t>
      </w:r>
      <w:r w:rsidR="000207D9" w:rsidRPr="001C62AC">
        <w:rPr>
          <w:sz w:val="28"/>
          <w:szCs w:val="28"/>
        </w:rPr>
        <w:t xml:space="preserve"> и в плановом периоде 202</w:t>
      </w:r>
      <w:r w:rsidR="00E26A07" w:rsidRPr="001C62AC">
        <w:rPr>
          <w:sz w:val="28"/>
          <w:szCs w:val="28"/>
        </w:rPr>
        <w:t>5</w:t>
      </w:r>
      <w:r w:rsidR="000207D9" w:rsidRPr="001C62AC">
        <w:rPr>
          <w:sz w:val="28"/>
          <w:szCs w:val="28"/>
        </w:rPr>
        <w:t xml:space="preserve"> и 202</w:t>
      </w:r>
      <w:r w:rsidR="00E26A07" w:rsidRPr="001C62AC">
        <w:rPr>
          <w:sz w:val="28"/>
          <w:szCs w:val="28"/>
        </w:rPr>
        <w:t>6</w:t>
      </w:r>
      <w:r w:rsidRPr="001C62AC">
        <w:rPr>
          <w:sz w:val="28"/>
          <w:szCs w:val="28"/>
        </w:rPr>
        <w:t xml:space="preserve"> годов не производятся.</w:t>
      </w:r>
    </w:p>
    <w:p w:rsidR="00B370DC" w:rsidRPr="001C62AC" w:rsidRDefault="00B370DC" w:rsidP="00190B46">
      <w:pPr>
        <w:autoSpaceDE w:val="0"/>
        <w:autoSpaceDN w:val="0"/>
        <w:adjustRightInd w:val="0"/>
        <w:ind w:firstLine="700"/>
        <w:jc w:val="both"/>
        <w:outlineLvl w:val="1"/>
        <w:rPr>
          <w:sz w:val="28"/>
          <w:szCs w:val="28"/>
        </w:rPr>
      </w:pPr>
      <w:r w:rsidRPr="001C62AC">
        <w:rPr>
          <w:sz w:val="28"/>
          <w:szCs w:val="28"/>
        </w:rPr>
        <w:t xml:space="preserve">Статья </w:t>
      </w:r>
      <w:r w:rsidR="00A34469" w:rsidRPr="001C62AC">
        <w:rPr>
          <w:sz w:val="28"/>
          <w:szCs w:val="28"/>
        </w:rPr>
        <w:t>7</w:t>
      </w:r>
      <w:r w:rsidRPr="001C62AC">
        <w:rPr>
          <w:sz w:val="28"/>
          <w:szCs w:val="28"/>
        </w:rPr>
        <w:t xml:space="preserve">. Особенности </w:t>
      </w:r>
      <w:proofErr w:type="gramStart"/>
      <w:r w:rsidRPr="001C62AC">
        <w:rPr>
          <w:sz w:val="28"/>
          <w:szCs w:val="28"/>
        </w:rPr>
        <w:t>погашения кредиторской задолженности главных распорядителей средств местного бюджета</w:t>
      </w:r>
      <w:proofErr w:type="gramEnd"/>
    </w:p>
    <w:p w:rsidR="00B370DC" w:rsidRPr="001C62AC" w:rsidRDefault="00B370DC" w:rsidP="00190B46">
      <w:pPr>
        <w:autoSpaceDE w:val="0"/>
        <w:autoSpaceDN w:val="0"/>
        <w:adjustRightInd w:val="0"/>
        <w:ind w:firstLine="700"/>
        <w:jc w:val="both"/>
        <w:rPr>
          <w:sz w:val="28"/>
          <w:szCs w:val="28"/>
        </w:rPr>
      </w:pPr>
    </w:p>
    <w:p w:rsidR="00B370DC" w:rsidRPr="001C62AC" w:rsidRDefault="00B370DC" w:rsidP="005C1077">
      <w:pPr>
        <w:autoSpaceDE w:val="0"/>
        <w:autoSpaceDN w:val="0"/>
        <w:adjustRightInd w:val="0"/>
        <w:ind w:firstLine="700"/>
        <w:jc w:val="both"/>
        <w:rPr>
          <w:sz w:val="28"/>
          <w:szCs w:val="28"/>
        </w:rPr>
      </w:pPr>
      <w:r w:rsidRPr="001C62AC">
        <w:rPr>
          <w:sz w:val="28"/>
          <w:szCs w:val="28"/>
        </w:rPr>
        <w:lastRenderedPageBreak/>
        <w:t>В целях эффективности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w:t>
      </w:r>
      <w:r w:rsidR="0006116D" w:rsidRPr="001C62AC">
        <w:rPr>
          <w:sz w:val="28"/>
          <w:szCs w:val="28"/>
        </w:rPr>
        <w:t>йся по состоянию на 1 января 202</w:t>
      </w:r>
      <w:r w:rsidR="00255426" w:rsidRPr="001C62AC">
        <w:rPr>
          <w:sz w:val="28"/>
          <w:szCs w:val="28"/>
        </w:rPr>
        <w:t>4</w:t>
      </w:r>
      <w:r w:rsidRPr="001C62AC">
        <w:rPr>
          <w:sz w:val="28"/>
          <w:szCs w:val="28"/>
        </w:rPr>
        <w:t xml:space="preserve"> года, в пределах бюджетных ассигнований, предусмотренных в ведомственной структуре расходов местного</w:t>
      </w:r>
      <w:r w:rsidR="0006116D" w:rsidRPr="001C62AC">
        <w:rPr>
          <w:sz w:val="28"/>
          <w:szCs w:val="28"/>
        </w:rPr>
        <w:t xml:space="preserve"> бюджета на 202</w:t>
      </w:r>
      <w:r w:rsidR="007448F3" w:rsidRPr="001C62AC">
        <w:rPr>
          <w:sz w:val="28"/>
          <w:szCs w:val="28"/>
        </w:rPr>
        <w:t>4</w:t>
      </w:r>
      <w:r w:rsidRPr="001C62AC">
        <w:rPr>
          <w:sz w:val="28"/>
          <w:szCs w:val="28"/>
        </w:rPr>
        <w:t xml:space="preserve"> год.</w:t>
      </w:r>
    </w:p>
    <w:p w:rsidR="00120B28" w:rsidRPr="001C62AC" w:rsidRDefault="00A34469" w:rsidP="00120B28">
      <w:pPr>
        <w:jc w:val="center"/>
        <w:rPr>
          <w:sz w:val="28"/>
          <w:szCs w:val="28"/>
        </w:rPr>
      </w:pPr>
      <w:bookmarkStart w:id="0" w:name="Par365"/>
      <w:bookmarkEnd w:id="0"/>
      <w:r w:rsidRPr="001C62AC">
        <w:rPr>
          <w:sz w:val="28"/>
          <w:szCs w:val="28"/>
        </w:rPr>
        <w:t>Статья</w:t>
      </w:r>
      <w:r w:rsidR="00885639" w:rsidRPr="001C62AC">
        <w:rPr>
          <w:sz w:val="28"/>
          <w:szCs w:val="28"/>
        </w:rPr>
        <w:t xml:space="preserve"> 8</w:t>
      </w:r>
      <w:r w:rsidRPr="001C62AC">
        <w:rPr>
          <w:sz w:val="28"/>
          <w:szCs w:val="28"/>
        </w:rPr>
        <w:t>.</w:t>
      </w:r>
      <w:r w:rsidR="00120B28" w:rsidRPr="001C62AC">
        <w:rPr>
          <w:color w:val="FF0000"/>
          <w:sz w:val="28"/>
          <w:szCs w:val="28"/>
        </w:rPr>
        <w:t xml:space="preserve"> </w:t>
      </w:r>
      <w:r w:rsidR="0097533E" w:rsidRPr="001C62AC">
        <w:rPr>
          <w:sz w:val="28"/>
          <w:szCs w:val="28"/>
        </w:rPr>
        <w:t>Средства, подлежащие казначейскому сопровождению</w:t>
      </w:r>
    </w:p>
    <w:p w:rsidR="0097533E" w:rsidRPr="001C62AC" w:rsidRDefault="0097533E" w:rsidP="00120B28">
      <w:pPr>
        <w:jc w:val="center"/>
        <w:rPr>
          <w:color w:val="FF0000"/>
          <w:sz w:val="28"/>
          <w:szCs w:val="28"/>
        </w:rPr>
      </w:pPr>
    </w:p>
    <w:p w:rsidR="00120B28" w:rsidRPr="001C62AC" w:rsidRDefault="00120B28" w:rsidP="00120B28">
      <w:pPr>
        <w:rPr>
          <w:sz w:val="28"/>
          <w:szCs w:val="28"/>
        </w:rPr>
      </w:pPr>
      <w:r w:rsidRPr="001C62AC">
        <w:rPr>
          <w:color w:val="FF0000"/>
          <w:sz w:val="28"/>
          <w:szCs w:val="28"/>
        </w:rPr>
        <w:t xml:space="preserve">            </w:t>
      </w:r>
      <w:r w:rsidRPr="001C62AC">
        <w:rPr>
          <w:sz w:val="28"/>
          <w:szCs w:val="28"/>
        </w:rPr>
        <w:t>Установить, что в 202</w:t>
      </w:r>
      <w:r w:rsidR="007D7579" w:rsidRPr="001C62AC">
        <w:rPr>
          <w:sz w:val="28"/>
          <w:szCs w:val="28"/>
        </w:rPr>
        <w:t>4</w:t>
      </w:r>
      <w:r w:rsidRPr="001C62AC">
        <w:rPr>
          <w:sz w:val="28"/>
          <w:szCs w:val="28"/>
        </w:rPr>
        <w:t xml:space="preserve">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следующие средства, предоставляемые из </w:t>
      </w:r>
      <w:r w:rsidR="007D7579" w:rsidRPr="001C62AC">
        <w:rPr>
          <w:sz w:val="28"/>
          <w:szCs w:val="28"/>
        </w:rPr>
        <w:t xml:space="preserve">местного </w:t>
      </w:r>
      <w:r w:rsidRPr="001C62AC">
        <w:rPr>
          <w:sz w:val="28"/>
          <w:szCs w:val="28"/>
        </w:rPr>
        <w:t>бюджета:</w:t>
      </w:r>
    </w:p>
    <w:p w:rsidR="007D7579" w:rsidRPr="001C62AC" w:rsidRDefault="00120B28" w:rsidP="00120B28">
      <w:pPr>
        <w:rPr>
          <w:sz w:val="28"/>
          <w:szCs w:val="28"/>
        </w:rPr>
      </w:pPr>
      <w:r w:rsidRPr="001C62AC">
        <w:rPr>
          <w:color w:val="FF0000"/>
          <w:sz w:val="28"/>
          <w:szCs w:val="28"/>
        </w:rPr>
        <w:t xml:space="preserve">         </w:t>
      </w:r>
      <w:r w:rsidRPr="001C62AC">
        <w:rPr>
          <w:sz w:val="28"/>
          <w:szCs w:val="28"/>
        </w:rPr>
        <w:t>1</w:t>
      </w:r>
      <w:r w:rsidR="007D7579" w:rsidRPr="001C62AC">
        <w:rPr>
          <w:sz w:val="28"/>
          <w:szCs w:val="28"/>
        </w:rPr>
        <w:t>) субсидии юридическим лицам и бюджетные инвестиции юридическим лицам, включая остатки средств, предоставляемые в соответствии со статьей 78, частью 5 статьи 79, статьей 80 Бюджетного кодекса Российской Федерации;</w:t>
      </w:r>
    </w:p>
    <w:p w:rsidR="00120B28" w:rsidRPr="001C62AC" w:rsidRDefault="00120B28" w:rsidP="00120B28">
      <w:pPr>
        <w:rPr>
          <w:sz w:val="28"/>
          <w:szCs w:val="28"/>
        </w:rPr>
      </w:pPr>
      <w:r w:rsidRPr="001C62AC">
        <w:rPr>
          <w:color w:val="FF0000"/>
          <w:sz w:val="28"/>
          <w:szCs w:val="28"/>
        </w:rPr>
        <w:t xml:space="preserve">         </w:t>
      </w:r>
      <w:r w:rsidRPr="001C62AC">
        <w:rPr>
          <w:sz w:val="28"/>
          <w:szCs w:val="28"/>
        </w:rPr>
        <w:t>2) авансы:</w:t>
      </w:r>
    </w:p>
    <w:p w:rsidR="00120B28" w:rsidRPr="001C62AC" w:rsidRDefault="00120B28" w:rsidP="00120B28">
      <w:pPr>
        <w:rPr>
          <w:sz w:val="28"/>
          <w:szCs w:val="28"/>
        </w:rPr>
      </w:pPr>
      <w:r w:rsidRPr="001C62AC">
        <w:rPr>
          <w:sz w:val="28"/>
          <w:szCs w:val="28"/>
        </w:rPr>
        <w:t xml:space="preserve">         - по муниципальным контрактам о поставке товаров, выполнении работ, оказании услуг, заключаемым на с</w:t>
      </w:r>
      <w:r w:rsidR="007D7579" w:rsidRPr="001C62AC">
        <w:rPr>
          <w:sz w:val="28"/>
          <w:szCs w:val="28"/>
        </w:rPr>
        <w:t>умму 50 000 000,00 руб. и более;</w:t>
      </w:r>
    </w:p>
    <w:p w:rsidR="007D7579" w:rsidRPr="00142067" w:rsidRDefault="0097533E" w:rsidP="00142067">
      <w:pPr>
        <w:autoSpaceDE w:val="0"/>
        <w:autoSpaceDN w:val="0"/>
        <w:adjustRightInd w:val="0"/>
        <w:ind w:firstLine="700"/>
        <w:jc w:val="both"/>
        <w:rPr>
          <w:sz w:val="28"/>
          <w:szCs w:val="28"/>
        </w:rPr>
      </w:pPr>
      <w:r w:rsidRPr="001C62AC">
        <w:rPr>
          <w:sz w:val="28"/>
          <w:szCs w:val="28"/>
        </w:rPr>
        <w:t>- по контрактам (договорам) о поставке товаров, выполнении работ, оказании услуг, заключаемым на сумму 3 000 000,00 руб. и более, источником финансового обеспечения которых являются средства, указанные в пункте 1 настоящей статьи.</w:t>
      </w:r>
    </w:p>
    <w:p w:rsidR="00B370DC" w:rsidRPr="001C62AC" w:rsidRDefault="00FC5AAA" w:rsidP="00FC5AAA">
      <w:pPr>
        <w:tabs>
          <w:tab w:val="left" w:pos="1141"/>
        </w:tabs>
        <w:autoSpaceDE w:val="0"/>
        <w:autoSpaceDN w:val="0"/>
        <w:adjustRightInd w:val="0"/>
        <w:ind w:firstLine="700"/>
        <w:jc w:val="both"/>
        <w:rPr>
          <w:sz w:val="28"/>
          <w:szCs w:val="28"/>
        </w:rPr>
      </w:pPr>
      <w:r>
        <w:rPr>
          <w:sz w:val="28"/>
          <w:szCs w:val="28"/>
        </w:rPr>
        <w:tab/>
      </w:r>
      <w:r w:rsidR="0097533E" w:rsidRPr="001C62AC">
        <w:rPr>
          <w:sz w:val="28"/>
          <w:szCs w:val="28"/>
        </w:rPr>
        <w:t>Статья 9</w:t>
      </w:r>
      <w:r w:rsidR="00B370DC" w:rsidRPr="001C62AC">
        <w:rPr>
          <w:sz w:val="28"/>
          <w:szCs w:val="28"/>
        </w:rPr>
        <w:t xml:space="preserve">. Использование остатков средств </w:t>
      </w:r>
      <w:r w:rsidR="00435EE3" w:rsidRPr="001C62AC">
        <w:rPr>
          <w:sz w:val="28"/>
          <w:szCs w:val="28"/>
        </w:rPr>
        <w:t>местного бюджета</w:t>
      </w:r>
    </w:p>
    <w:p w:rsidR="00B370DC" w:rsidRPr="001C62AC" w:rsidRDefault="00B370DC" w:rsidP="009A2485">
      <w:pPr>
        <w:autoSpaceDE w:val="0"/>
        <w:autoSpaceDN w:val="0"/>
        <w:adjustRightInd w:val="0"/>
        <w:ind w:firstLine="700"/>
        <w:jc w:val="both"/>
        <w:outlineLvl w:val="1"/>
        <w:rPr>
          <w:sz w:val="28"/>
          <w:szCs w:val="28"/>
        </w:rPr>
      </w:pPr>
    </w:p>
    <w:p w:rsidR="00B370DC" w:rsidRPr="001C62AC" w:rsidRDefault="00B370DC" w:rsidP="009A2485">
      <w:pPr>
        <w:autoSpaceDE w:val="0"/>
        <w:autoSpaceDN w:val="0"/>
        <w:adjustRightInd w:val="0"/>
        <w:ind w:firstLine="700"/>
        <w:jc w:val="both"/>
        <w:outlineLvl w:val="1"/>
        <w:rPr>
          <w:sz w:val="28"/>
          <w:szCs w:val="28"/>
        </w:rPr>
      </w:pPr>
      <w:r w:rsidRPr="001C62AC">
        <w:rPr>
          <w:sz w:val="28"/>
          <w:szCs w:val="28"/>
        </w:rPr>
        <w:t xml:space="preserve">1. </w:t>
      </w:r>
      <w:proofErr w:type="gramStart"/>
      <w:r w:rsidRPr="001C62AC">
        <w:rPr>
          <w:sz w:val="28"/>
          <w:szCs w:val="28"/>
        </w:rPr>
        <w:t xml:space="preserve">Остатки средств </w:t>
      </w:r>
      <w:r w:rsidR="00E06A06" w:rsidRPr="001C62AC">
        <w:rPr>
          <w:sz w:val="28"/>
          <w:szCs w:val="28"/>
        </w:rPr>
        <w:t>местного бюджета</w:t>
      </w:r>
      <w:r w:rsidR="00E06A06" w:rsidRPr="001C62AC">
        <w:t xml:space="preserve"> </w:t>
      </w:r>
      <w:r w:rsidR="0006116D" w:rsidRPr="001C62AC">
        <w:rPr>
          <w:sz w:val="28"/>
          <w:szCs w:val="28"/>
        </w:rPr>
        <w:t>на 1 января 202</w:t>
      </w:r>
      <w:r w:rsidR="007448F3" w:rsidRPr="001C62AC">
        <w:rPr>
          <w:sz w:val="28"/>
          <w:szCs w:val="28"/>
        </w:rPr>
        <w:t>4</w:t>
      </w:r>
      <w:r w:rsidRPr="001C62AC">
        <w:rPr>
          <w:sz w:val="28"/>
          <w:szCs w:val="28"/>
        </w:rPr>
        <w:t xml:space="preserve"> года на едином счете </w:t>
      </w:r>
      <w:r w:rsidR="00F44CD4" w:rsidRPr="001C62AC">
        <w:rPr>
          <w:sz w:val="28"/>
          <w:szCs w:val="28"/>
        </w:rPr>
        <w:t>местного бюджета</w:t>
      </w:r>
      <w:r w:rsidR="00F44CD4" w:rsidRPr="001C62AC">
        <w:t xml:space="preserve"> </w:t>
      </w:r>
      <w:r w:rsidRPr="001C62AC">
        <w:rPr>
          <w:sz w:val="28"/>
          <w:szCs w:val="28"/>
        </w:rPr>
        <w:t>(за исключением остатков целевых средств из других бюджетов бюджетной системы Российской Федерации) н</w:t>
      </w:r>
      <w:r w:rsidR="0006116D" w:rsidRPr="001C62AC">
        <w:rPr>
          <w:sz w:val="28"/>
          <w:szCs w:val="28"/>
        </w:rPr>
        <w:t>аправляются на увеличение в 202</w:t>
      </w:r>
      <w:r w:rsidR="007448F3" w:rsidRPr="001C62AC">
        <w:rPr>
          <w:sz w:val="28"/>
          <w:szCs w:val="28"/>
        </w:rPr>
        <w:t>4</w:t>
      </w:r>
      <w:r w:rsidRPr="001C62AC">
        <w:rPr>
          <w:sz w:val="28"/>
          <w:szCs w:val="28"/>
        </w:rPr>
        <w:t xml:space="preserve"> году бюджетных ассигнований дорожного фонда Новорождественского сельского поселения в объеме неполного использования бюджетных ассигнований дорожного фонда Новорождественского сельского поселения</w:t>
      </w:r>
      <w:r w:rsidR="0006116D" w:rsidRPr="001C62AC">
        <w:rPr>
          <w:sz w:val="28"/>
          <w:szCs w:val="28"/>
        </w:rPr>
        <w:t xml:space="preserve"> 20</w:t>
      </w:r>
      <w:r w:rsidR="00E76272" w:rsidRPr="001C62AC">
        <w:rPr>
          <w:sz w:val="28"/>
          <w:szCs w:val="28"/>
        </w:rPr>
        <w:t>2</w:t>
      </w:r>
      <w:r w:rsidR="007448F3" w:rsidRPr="001C62AC">
        <w:rPr>
          <w:sz w:val="28"/>
          <w:szCs w:val="28"/>
        </w:rPr>
        <w:t>3</w:t>
      </w:r>
      <w:r w:rsidRPr="001C62AC">
        <w:rPr>
          <w:sz w:val="28"/>
          <w:szCs w:val="28"/>
        </w:rPr>
        <w:t xml:space="preserve"> года;</w:t>
      </w:r>
      <w:proofErr w:type="gramEnd"/>
    </w:p>
    <w:p w:rsidR="00B370DC" w:rsidRDefault="00B370DC" w:rsidP="009A2485">
      <w:pPr>
        <w:autoSpaceDE w:val="0"/>
        <w:autoSpaceDN w:val="0"/>
        <w:adjustRightInd w:val="0"/>
        <w:ind w:firstLine="700"/>
        <w:jc w:val="both"/>
        <w:outlineLvl w:val="1"/>
        <w:rPr>
          <w:sz w:val="28"/>
          <w:szCs w:val="28"/>
        </w:rPr>
      </w:pPr>
      <w:r w:rsidRPr="001C62AC">
        <w:rPr>
          <w:sz w:val="28"/>
          <w:szCs w:val="28"/>
        </w:rPr>
        <w:t>2. Не использованн</w:t>
      </w:r>
      <w:r w:rsidR="0078761A" w:rsidRPr="001C62AC">
        <w:rPr>
          <w:sz w:val="28"/>
          <w:szCs w:val="28"/>
        </w:rPr>
        <w:t>ые по состоянию на 1 января 20</w:t>
      </w:r>
      <w:r w:rsidR="0006116D" w:rsidRPr="001C62AC">
        <w:rPr>
          <w:sz w:val="28"/>
          <w:szCs w:val="28"/>
        </w:rPr>
        <w:t>2</w:t>
      </w:r>
      <w:r w:rsidR="007448F3" w:rsidRPr="001C62AC">
        <w:rPr>
          <w:sz w:val="28"/>
          <w:szCs w:val="28"/>
        </w:rPr>
        <w:t>4</w:t>
      </w:r>
      <w:r w:rsidRPr="001C62AC">
        <w:rPr>
          <w:sz w:val="28"/>
          <w:szCs w:val="28"/>
        </w:rPr>
        <w:t xml:space="preserve"> года остатки средств, полученных из районного бюджета поселением в форме субсидий и иных</w:t>
      </w:r>
      <w:r w:rsidRPr="008752F3">
        <w:rPr>
          <w:sz w:val="28"/>
          <w:szCs w:val="28"/>
        </w:rPr>
        <w:t xml:space="preserve"> межбюджетных трансфертов, имеющих целевое назначение, подлежат возврату в доход районного бюджета в течение пе</w:t>
      </w:r>
      <w:r w:rsidR="0006116D">
        <w:rPr>
          <w:sz w:val="28"/>
          <w:szCs w:val="28"/>
        </w:rPr>
        <w:t>рвых пятнадцати рабочих дней 202</w:t>
      </w:r>
      <w:r w:rsidR="007448F3">
        <w:rPr>
          <w:sz w:val="28"/>
          <w:szCs w:val="28"/>
        </w:rPr>
        <w:t>4</w:t>
      </w:r>
      <w:r w:rsidRPr="008752F3">
        <w:rPr>
          <w:sz w:val="28"/>
          <w:szCs w:val="28"/>
        </w:rPr>
        <w:t xml:space="preserve"> года.</w:t>
      </w:r>
    </w:p>
    <w:p w:rsidR="00B370DC" w:rsidRPr="00B94F2C" w:rsidRDefault="000C563B" w:rsidP="003E7DB0">
      <w:pPr>
        <w:keepNext/>
        <w:autoSpaceDE w:val="0"/>
        <w:autoSpaceDN w:val="0"/>
        <w:adjustRightInd w:val="0"/>
        <w:ind w:firstLine="697"/>
        <w:jc w:val="both"/>
        <w:outlineLvl w:val="1"/>
        <w:rPr>
          <w:sz w:val="28"/>
          <w:szCs w:val="28"/>
        </w:rPr>
      </w:pPr>
      <w:r>
        <w:rPr>
          <w:sz w:val="28"/>
          <w:szCs w:val="28"/>
        </w:rPr>
        <w:t>Статья 1</w:t>
      </w:r>
      <w:r w:rsidR="0097533E">
        <w:rPr>
          <w:sz w:val="28"/>
          <w:szCs w:val="28"/>
        </w:rPr>
        <w:t>0</w:t>
      </w:r>
      <w:r w:rsidR="00B370DC" w:rsidRPr="00B94F2C">
        <w:rPr>
          <w:sz w:val="28"/>
          <w:szCs w:val="28"/>
        </w:rPr>
        <w:t>. Вступление в силу настоящего решения</w:t>
      </w:r>
    </w:p>
    <w:p w:rsidR="00B370DC" w:rsidRPr="00B94F2C" w:rsidRDefault="00B370DC" w:rsidP="003E7DB0">
      <w:pPr>
        <w:keepNext/>
        <w:autoSpaceDE w:val="0"/>
        <w:autoSpaceDN w:val="0"/>
        <w:adjustRightInd w:val="0"/>
        <w:ind w:firstLine="697"/>
        <w:jc w:val="both"/>
        <w:rPr>
          <w:sz w:val="28"/>
          <w:szCs w:val="28"/>
        </w:rPr>
      </w:pPr>
    </w:p>
    <w:p w:rsidR="00B370DC" w:rsidRPr="00B94F2C" w:rsidRDefault="00B370DC" w:rsidP="003E7DB0">
      <w:pPr>
        <w:ind w:firstLine="700"/>
        <w:jc w:val="both"/>
        <w:rPr>
          <w:sz w:val="28"/>
          <w:szCs w:val="28"/>
        </w:rPr>
      </w:pPr>
      <w:r w:rsidRPr="00B94F2C">
        <w:rPr>
          <w:sz w:val="28"/>
          <w:szCs w:val="28"/>
        </w:rPr>
        <w:t>1. Настоящее решение</w:t>
      </w:r>
      <w:r w:rsidR="0006116D">
        <w:rPr>
          <w:sz w:val="28"/>
          <w:szCs w:val="28"/>
        </w:rPr>
        <w:t xml:space="preserve"> вступает в силу с 1 января 202</w:t>
      </w:r>
      <w:r w:rsidR="007448F3">
        <w:rPr>
          <w:sz w:val="28"/>
          <w:szCs w:val="28"/>
        </w:rPr>
        <w:t>4</w:t>
      </w:r>
      <w:r w:rsidRPr="00B94F2C">
        <w:rPr>
          <w:sz w:val="28"/>
          <w:szCs w:val="28"/>
        </w:rPr>
        <w:t xml:space="preserve"> год</w:t>
      </w:r>
      <w:r w:rsidR="00E76272">
        <w:rPr>
          <w:sz w:val="28"/>
          <w:szCs w:val="28"/>
        </w:rPr>
        <w:t>а и действует по 31 декабря 202</w:t>
      </w:r>
      <w:r w:rsidR="007448F3">
        <w:rPr>
          <w:sz w:val="28"/>
          <w:szCs w:val="28"/>
        </w:rPr>
        <w:t>4</w:t>
      </w:r>
      <w:r w:rsidRPr="00B94F2C">
        <w:rPr>
          <w:sz w:val="28"/>
          <w:szCs w:val="28"/>
        </w:rPr>
        <w:t xml:space="preserve"> года.</w:t>
      </w:r>
    </w:p>
    <w:p w:rsidR="00B370DC" w:rsidRDefault="00142067" w:rsidP="00142067">
      <w:pPr>
        <w:tabs>
          <w:tab w:val="left" w:pos="1100"/>
        </w:tabs>
        <w:autoSpaceDE w:val="0"/>
        <w:autoSpaceDN w:val="0"/>
        <w:adjustRightInd w:val="0"/>
        <w:ind w:firstLine="700"/>
        <w:jc w:val="both"/>
        <w:rPr>
          <w:sz w:val="28"/>
          <w:szCs w:val="28"/>
        </w:rPr>
      </w:pPr>
      <w:r>
        <w:rPr>
          <w:sz w:val="28"/>
          <w:szCs w:val="28"/>
        </w:rPr>
        <w:tab/>
      </w:r>
      <w:r w:rsidR="000C563B">
        <w:rPr>
          <w:sz w:val="28"/>
          <w:szCs w:val="28"/>
        </w:rPr>
        <w:t>Статья 1</w:t>
      </w:r>
      <w:r w:rsidR="0097533E">
        <w:rPr>
          <w:sz w:val="28"/>
          <w:szCs w:val="28"/>
        </w:rPr>
        <w:t>1</w:t>
      </w:r>
      <w:r w:rsidR="00B370DC">
        <w:rPr>
          <w:sz w:val="28"/>
          <w:szCs w:val="28"/>
        </w:rPr>
        <w:t xml:space="preserve">.Опубликование настоящего решения </w:t>
      </w:r>
    </w:p>
    <w:p w:rsidR="00B370DC" w:rsidRDefault="00B370DC" w:rsidP="00E021FB">
      <w:pPr>
        <w:ind w:firstLine="700"/>
        <w:jc w:val="both"/>
        <w:rPr>
          <w:sz w:val="28"/>
          <w:szCs w:val="28"/>
        </w:rPr>
      </w:pPr>
    </w:p>
    <w:p w:rsidR="00885639" w:rsidRDefault="00B370DC" w:rsidP="00142067">
      <w:pPr>
        <w:ind w:firstLine="700"/>
        <w:jc w:val="both"/>
        <w:rPr>
          <w:sz w:val="28"/>
          <w:szCs w:val="28"/>
        </w:rPr>
      </w:pPr>
      <w:r>
        <w:rPr>
          <w:sz w:val="28"/>
          <w:szCs w:val="28"/>
        </w:rPr>
        <w:t xml:space="preserve">Опубликовать настоящее решение в </w:t>
      </w:r>
      <w:r w:rsidR="002E4AFC">
        <w:rPr>
          <w:sz w:val="28"/>
          <w:szCs w:val="28"/>
        </w:rPr>
        <w:t>"</w:t>
      </w:r>
      <w:r>
        <w:rPr>
          <w:sz w:val="28"/>
          <w:szCs w:val="28"/>
        </w:rPr>
        <w:t>Муниципальном вестнике</w:t>
      </w:r>
      <w:r w:rsidR="002E4AFC">
        <w:rPr>
          <w:sz w:val="28"/>
          <w:szCs w:val="28"/>
        </w:rPr>
        <w:t>"</w:t>
      </w:r>
      <w:r>
        <w:rPr>
          <w:sz w:val="28"/>
          <w:szCs w:val="28"/>
        </w:rPr>
        <w:t>.</w:t>
      </w:r>
    </w:p>
    <w:p w:rsidR="00885639" w:rsidRDefault="00885639"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r>
        <w:rPr>
          <w:sz w:val="28"/>
          <w:szCs w:val="28"/>
        </w:rPr>
        <w:t>Глава</w:t>
      </w:r>
      <w:r w:rsidRPr="00147597">
        <w:rPr>
          <w:sz w:val="28"/>
          <w:szCs w:val="28"/>
        </w:rPr>
        <w:t xml:space="preserve"> </w:t>
      </w:r>
      <w:r>
        <w:rPr>
          <w:sz w:val="28"/>
          <w:szCs w:val="28"/>
        </w:rPr>
        <w:t>сельского поселения</w:t>
      </w:r>
      <w:r w:rsidRPr="00147597">
        <w:rPr>
          <w:sz w:val="28"/>
          <w:szCs w:val="28"/>
        </w:rPr>
        <w:t xml:space="preserve">                                 </w:t>
      </w:r>
      <w:r>
        <w:rPr>
          <w:sz w:val="28"/>
          <w:szCs w:val="28"/>
        </w:rPr>
        <w:t xml:space="preserve">                     </w:t>
      </w:r>
      <w:r w:rsidRPr="00147597">
        <w:rPr>
          <w:sz w:val="28"/>
          <w:szCs w:val="28"/>
        </w:rPr>
        <w:t xml:space="preserve"> </w:t>
      </w:r>
      <w:r>
        <w:rPr>
          <w:sz w:val="28"/>
          <w:szCs w:val="28"/>
        </w:rPr>
        <w:t>Ю.Н.Косенок</w:t>
      </w:r>
    </w:p>
    <w:p w:rsidR="00142067" w:rsidRDefault="00142067" w:rsidP="00CB7396">
      <w:pPr>
        <w:pStyle w:val="ConsPlusNormal"/>
        <w:ind w:firstLine="0"/>
        <w:jc w:val="both"/>
        <w:rPr>
          <w:rFonts w:ascii="Times New Roman" w:hAnsi="Times New Roman" w:cs="Times New Roman"/>
          <w:sz w:val="28"/>
          <w:szCs w:val="28"/>
        </w:rPr>
      </w:pPr>
    </w:p>
    <w:p w:rsidR="009133F0" w:rsidRDefault="009133F0" w:rsidP="009133F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 председателя Совета</w:t>
      </w:r>
    </w:p>
    <w:p w:rsidR="009133F0" w:rsidRDefault="009133F0" w:rsidP="009133F0">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Новорождественского сельского поселения                          </w:t>
      </w:r>
      <w:proofErr w:type="spellStart"/>
      <w:r>
        <w:rPr>
          <w:rFonts w:ascii="Times New Roman" w:hAnsi="Times New Roman" w:cs="Times New Roman"/>
          <w:sz w:val="28"/>
          <w:szCs w:val="28"/>
        </w:rPr>
        <w:t>Б.Т.Жолдоспаева</w:t>
      </w:r>
      <w:proofErr w:type="spellEnd"/>
    </w:p>
    <w:p w:rsidR="00CB7396" w:rsidRDefault="00CB7396" w:rsidP="00190B46">
      <w:pPr>
        <w:autoSpaceDE w:val="0"/>
        <w:autoSpaceDN w:val="0"/>
        <w:adjustRightInd w:val="0"/>
        <w:rPr>
          <w:sz w:val="28"/>
          <w:szCs w:val="28"/>
        </w:rPr>
      </w:pPr>
    </w:p>
    <w:sectPr w:rsidR="00CB7396" w:rsidSect="00393296">
      <w:headerReference w:type="even" r:id="rId7"/>
      <w:headerReference w:type="default" r:id="rId8"/>
      <w:footerReference w:type="even" r:id="rId9"/>
      <w:footerReference w:type="default" r:id="rId10"/>
      <w:headerReference w:type="first" r:id="rId11"/>
      <w:footerReference w:type="first" r:id="rId12"/>
      <w:pgSz w:w="11906" w:h="16838"/>
      <w:pgMar w:top="1247" w:right="62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7D2" w:rsidRDefault="007D27D2" w:rsidP="00DA2E2B">
      <w:r>
        <w:separator/>
      </w:r>
    </w:p>
  </w:endnote>
  <w:endnote w:type="continuationSeparator" w:id="0">
    <w:p w:rsidR="007D27D2" w:rsidRDefault="007D27D2"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67" w:rsidRDefault="00142067">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67" w:rsidRDefault="0014206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67" w:rsidRDefault="0014206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7D2" w:rsidRDefault="007D27D2" w:rsidP="00DA2E2B">
      <w:r>
        <w:separator/>
      </w:r>
    </w:p>
  </w:footnote>
  <w:footnote w:type="continuationSeparator" w:id="0">
    <w:p w:rsidR="007D27D2" w:rsidRDefault="007D27D2"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Default="00797C52" w:rsidP="001E211F">
    <w:pPr>
      <w:pStyle w:val="a3"/>
      <w:framePr w:wrap="around" w:vAnchor="text" w:hAnchor="margin" w:xAlign="center" w:y="1"/>
      <w:rPr>
        <w:rStyle w:val="a5"/>
      </w:rPr>
    </w:pPr>
    <w:r>
      <w:rPr>
        <w:rStyle w:val="a5"/>
      </w:rPr>
      <w:fldChar w:fldCharType="begin"/>
    </w:r>
    <w:r w:rsidR="00DA3F66">
      <w:rPr>
        <w:rStyle w:val="a5"/>
      </w:rPr>
      <w:instrText xml:space="preserve">PAGE  </w:instrText>
    </w:r>
    <w:r>
      <w:rPr>
        <w:rStyle w:val="a5"/>
      </w:rPr>
      <w:fldChar w:fldCharType="end"/>
    </w:r>
  </w:p>
  <w:p w:rsidR="00DA3F66" w:rsidRDefault="00DA3F66"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Pr="00DA2E2B" w:rsidRDefault="00797C52" w:rsidP="001E211F">
    <w:pPr>
      <w:pStyle w:val="a3"/>
      <w:framePr w:wrap="around" w:vAnchor="text" w:hAnchor="margin" w:xAlign="center" w:y="1"/>
      <w:rPr>
        <w:rStyle w:val="a5"/>
        <w:sz w:val="28"/>
        <w:szCs w:val="28"/>
      </w:rPr>
    </w:pPr>
    <w:r w:rsidRPr="00DA2E2B">
      <w:rPr>
        <w:rStyle w:val="a5"/>
        <w:sz w:val="28"/>
        <w:szCs w:val="28"/>
      </w:rPr>
      <w:fldChar w:fldCharType="begin"/>
    </w:r>
    <w:r w:rsidR="00DA3F66" w:rsidRPr="00DA2E2B">
      <w:rPr>
        <w:rStyle w:val="a5"/>
        <w:sz w:val="28"/>
        <w:szCs w:val="28"/>
      </w:rPr>
      <w:instrText xml:space="preserve">PAGE  </w:instrText>
    </w:r>
    <w:r w:rsidRPr="00DA2E2B">
      <w:rPr>
        <w:rStyle w:val="a5"/>
        <w:sz w:val="28"/>
        <w:szCs w:val="28"/>
      </w:rPr>
      <w:fldChar w:fldCharType="separate"/>
    </w:r>
    <w:r w:rsidR="0046149A">
      <w:rPr>
        <w:rStyle w:val="a5"/>
        <w:noProof/>
        <w:sz w:val="28"/>
        <w:szCs w:val="28"/>
      </w:rPr>
      <w:t>2</w:t>
    </w:r>
    <w:r w:rsidRPr="00DA2E2B">
      <w:rPr>
        <w:rStyle w:val="a5"/>
        <w:sz w:val="28"/>
        <w:szCs w:val="28"/>
      </w:rPr>
      <w:fldChar w:fldCharType="end"/>
    </w:r>
  </w:p>
  <w:p w:rsidR="00DA3F66" w:rsidRDefault="00DA3F66" w:rsidP="001E211F">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067" w:rsidRDefault="0014206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6219"/>
    <w:multiLevelType w:val="hybridMultilevel"/>
    <w:tmpl w:val="BF2C7F16"/>
    <w:lvl w:ilvl="0" w:tplc="FEE65F76">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16D172B3"/>
    <w:multiLevelType w:val="hybridMultilevel"/>
    <w:tmpl w:val="F95028AC"/>
    <w:lvl w:ilvl="0" w:tplc="0A84EB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12C6743"/>
    <w:multiLevelType w:val="hybridMultilevel"/>
    <w:tmpl w:val="931897CA"/>
    <w:lvl w:ilvl="0" w:tplc="8DE28562">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75116683"/>
    <w:multiLevelType w:val="hybridMultilevel"/>
    <w:tmpl w:val="76CAAB18"/>
    <w:lvl w:ilvl="0" w:tplc="60784BFC">
      <w:start w:val="1"/>
      <w:numFmt w:val="decimal"/>
      <w:lvlText w:val="%1)"/>
      <w:lvlJc w:val="left"/>
      <w:pPr>
        <w:ind w:left="1900" w:hanging="1005"/>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B46"/>
    <w:rsid w:val="00001230"/>
    <w:rsid w:val="00001791"/>
    <w:rsid w:val="00002897"/>
    <w:rsid w:val="00003676"/>
    <w:rsid w:val="00004444"/>
    <w:rsid w:val="00004798"/>
    <w:rsid w:val="0000531E"/>
    <w:rsid w:val="000053D4"/>
    <w:rsid w:val="00006C9A"/>
    <w:rsid w:val="000073CC"/>
    <w:rsid w:val="0000754F"/>
    <w:rsid w:val="00012EA4"/>
    <w:rsid w:val="000158B1"/>
    <w:rsid w:val="0001692E"/>
    <w:rsid w:val="000169D7"/>
    <w:rsid w:val="000175C1"/>
    <w:rsid w:val="000179B6"/>
    <w:rsid w:val="00017C9B"/>
    <w:rsid w:val="00017F50"/>
    <w:rsid w:val="0002072E"/>
    <w:rsid w:val="000207D9"/>
    <w:rsid w:val="00023A86"/>
    <w:rsid w:val="00023AC4"/>
    <w:rsid w:val="00023D3A"/>
    <w:rsid w:val="00025320"/>
    <w:rsid w:val="00030FA7"/>
    <w:rsid w:val="000311D6"/>
    <w:rsid w:val="00034202"/>
    <w:rsid w:val="00035617"/>
    <w:rsid w:val="000362CC"/>
    <w:rsid w:val="000365F3"/>
    <w:rsid w:val="00036C3F"/>
    <w:rsid w:val="00036FCC"/>
    <w:rsid w:val="00037AEC"/>
    <w:rsid w:val="00037B52"/>
    <w:rsid w:val="0004015F"/>
    <w:rsid w:val="000424E1"/>
    <w:rsid w:val="00042706"/>
    <w:rsid w:val="00043EDB"/>
    <w:rsid w:val="000441BD"/>
    <w:rsid w:val="0004491C"/>
    <w:rsid w:val="00045553"/>
    <w:rsid w:val="0004559D"/>
    <w:rsid w:val="00045D9B"/>
    <w:rsid w:val="000473D9"/>
    <w:rsid w:val="00047801"/>
    <w:rsid w:val="0005172E"/>
    <w:rsid w:val="00052E36"/>
    <w:rsid w:val="00053C39"/>
    <w:rsid w:val="0005463A"/>
    <w:rsid w:val="00054D9B"/>
    <w:rsid w:val="000551A2"/>
    <w:rsid w:val="0005533B"/>
    <w:rsid w:val="00056419"/>
    <w:rsid w:val="00056915"/>
    <w:rsid w:val="00056BCE"/>
    <w:rsid w:val="00057293"/>
    <w:rsid w:val="00057B24"/>
    <w:rsid w:val="00060AC9"/>
    <w:rsid w:val="00061131"/>
    <w:rsid w:val="0006116D"/>
    <w:rsid w:val="00061ABA"/>
    <w:rsid w:val="00062C68"/>
    <w:rsid w:val="00062F04"/>
    <w:rsid w:val="000632B9"/>
    <w:rsid w:val="000641FF"/>
    <w:rsid w:val="00065885"/>
    <w:rsid w:val="00066904"/>
    <w:rsid w:val="00067078"/>
    <w:rsid w:val="000677EB"/>
    <w:rsid w:val="0007047D"/>
    <w:rsid w:val="00071045"/>
    <w:rsid w:val="00072540"/>
    <w:rsid w:val="00072B5F"/>
    <w:rsid w:val="00073E76"/>
    <w:rsid w:val="00074310"/>
    <w:rsid w:val="000743EF"/>
    <w:rsid w:val="000777CB"/>
    <w:rsid w:val="0008178B"/>
    <w:rsid w:val="00082C46"/>
    <w:rsid w:val="0008300D"/>
    <w:rsid w:val="00083888"/>
    <w:rsid w:val="00085AC4"/>
    <w:rsid w:val="000864EC"/>
    <w:rsid w:val="00086A4E"/>
    <w:rsid w:val="00087FBF"/>
    <w:rsid w:val="000902E3"/>
    <w:rsid w:val="00091381"/>
    <w:rsid w:val="000924E0"/>
    <w:rsid w:val="00092AAE"/>
    <w:rsid w:val="000938CF"/>
    <w:rsid w:val="00094C48"/>
    <w:rsid w:val="000951A4"/>
    <w:rsid w:val="0009567F"/>
    <w:rsid w:val="00095E3A"/>
    <w:rsid w:val="00096DA4"/>
    <w:rsid w:val="00097294"/>
    <w:rsid w:val="00097CC3"/>
    <w:rsid w:val="000A0265"/>
    <w:rsid w:val="000A04A6"/>
    <w:rsid w:val="000A225F"/>
    <w:rsid w:val="000A2979"/>
    <w:rsid w:val="000A2A78"/>
    <w:rsid w:val="000A3D70"/>
    <w:rsid w:val="000A4F01"/>
    <w:rsid w:val="000A5980"/>
    <w:rsid w:val="000A5A85"/>
    <w:rsid w:val="000A5F77"/>
    <w:rsid w:val="000A6045"/>
    <w:rsid w:val="000A6B31"/>
    <w:rsid w:val="000A7D52"/>
    <w:rsid w:val="000B0DD4"/>
    <w:rsid w:val="000B1BE0"/>
    <w:rsid w:val="000B1D53"/>
    <w:rsid w:val="000B26C3"/>
    <w:rsid w:val="000B3B35"/>
    <w:rsid w:val="000B4835"/>
    <w:rsid w:val="000B487C"/>
    <w:rsid w:val="000B48B3"/>
    <w:rsid w:val="000B4BA3"/>
    <w:rsid w:val="000B5A6A"/>
    <w:rsid w:val="000B6231"/>
    <w:rsid w:val="000B6D85"/>
    <w:rsid w:val="000C01EB"/>
    <w:rsid w:val="000C05E0"/>
    <w:rsid w:val="000C1240"/>
    <w:rsid w:val="000C1597"/>
    <w:rsid w:val="000C24EF"/>
    <w:rsid w:val="000C2938"/>
    <w:rsid w:val="000C2E76"/>
    <w:rsid w:val="000C3106"/>
    <w:rsid w:val="000C375F"/>
    <w:rsid w:val="000C3B9D"/>
    <w:rsid w:val="000C4C5B"/>
    <w:rsid w:val="000C563B"/>
    <w:rsid w:val="000C5EC8"/>
    <w:rsid w:val="000C65B8"/>
    <w:rsid w:val="000C65C4"/>
    <w:rsid w:val="000C6AF7"/>
    <w:rsid w:val="000C6BC9"/>
    <w:rsid w:val="000D02E5"/>
    <w:rsid w:val="000D045F"/>
    <w:rsid w:val="000D0E90"/>
    <w:rsid w:val="000D0FCF"/>
    <w:rsid w:val="000D19E8"/>
    <w:rsid w:val="000D2119"/>
    <w:rsid w:val="000D25EB"/>
    <w:rsid w:val="000D3C23"/>
    <w:rsid w:val="000D473C"/>
    <w:rsid w:val="000D4CC6"/>
    <w:rsid w:val="000D6F7F"/>
    <w:rsid w:val="000D7220"/>
    <w:rsid w:val="000D7690"/>
    <w:rsid w:val="000D7921"/>
    <w:rsid w:val="000E23CD"/>
    <w:rsid w:val="000E29EA"/>
    <w:rsid w:val="000E3976"/>
    <w:rsid w:val="000E55D3"/>
    <w:rsid w:val="000E5DC4"/>
    <w:rsid w:val="000E5E89"/>
    <w:rsid w:val="000E65C6"/>
    <w:rsid w:val="000F1544"/>
    <w:rsid w:val="000F23FA"/>
    <w:rsid w:val="000F29FC"/>
    <w:rsid w:val="000F433B"/>
    <w:rsid w:val="000F44FE"/>
    <w:rsid w:val="000F4DDB"/>
    <w:rsid w:val="000F529E"/>
    <w:rsid w:val="000F57A0"/>
    <w:rsid w:val="000F5B19"/>
    <w:rsid w:val="000F69F4"/>
    <w:rsid w:val="000F7282"/>
    <w:rsid w:val="000F7567"/>
    <w:rsid w:val="000F79F3"/>
    <w:rsid w:val="00101FC6"/>
    <w:rsid w:val="00103A8A"/>
    <w:rsid w:val="00104225"/>
    <w:rsid w:val="00105F93"/>
    <w:rsid w:val="0010619A"/>
    <w:rsid w:val="001068A5"/>
    <w:rsid w:val="00106DB4"/>
    <w:rsid w:val="00107357"/>
    <w:rsid w:val="00107A37"/>
    <w:rsid w:val="00107D83"/>
    <w:rsid w:val="00110BD4"/>
    <w:rsid w:val="00111A92"/>
    <w:rsid w:val="001122C8"/>
    <w:rsid w:val="001138B4"/>
    <w:rsid w:val="00114D72"/>
    <w:rsid w:val="00115307"/>
    <w:rsid w:val="00116256"/>
    <w:rsid w:val="001168B0"/>
    <w:rsid w:val="00116D32"/>
    <w:rsid w:val="0011719E"/>
    <w:rsid w:val="00117618"/>
    <w:rsid w:val="0012021C"/>
    <w:rsid w:val="00120B28"/>
    <w:rsid w:val="00120B89"/>
    <w:rsid w:val="001213A5"/>
    <w:rsid w:val="00121559"/>
    <w:rsid w:val="0012173A"/>
    <w:rsid w:val="00121CD8"/>
    <w:rsid w:val="00122053"/>
    <w:rsid w:val="001222D9"/>
    <w:rsid w:val="001223F9"/>
    <w:rsid w:val="001229BC"/>
    <w:rsid w:val="001231D1"/>
    <w:rsid w:val="00123352"/>
    <w:rsid w:val="00123B6F"/>
    <w:rsid w:val="00124060"/>
    <w:rsid w:val="00124587"/>
    <w:rsid w:val="00125667"/>
    <w:rsid w:val="0012568B"/>
    <w:rsid w:val="0012658F"/>
    <w:rsid w:val="00127FAC"/>
    <w:rsid w:val="00130752"/>
    <w:rsid w:val="001310DD"/>
    <w:rsid w:val="00131EBD"/>
    <w:rsid w:val="00132393"/>
    <w:rsid w:val="0013271E"/>
    <w:rsid w:val="00132B95"/>
    <w:rsid w:val="00133D02"/>
    <w:rsid w:val="00133D94"/>
    <w:rsid w:val="00134AAB"/>
    <w:rsid w:val="00136F2C"/>
    <w:rsid w:val="00140E72"/>
    <w:rsid w:val="00141B2E"/>
    <w:rsid w:val="00142067"/>
    <w:rsid w:val="00145353"/>
    <w:rsid w:val="00145474"/>
    <w:rsid w:val="00147109"/>
    <w:rsid w:val="00147538"/>
    <w:rsid w:val="00147597"/>
    <w:rsid w:val="00147F2D"/>
    <w:rsid w:val="00151F66"/>
    <w:rsid w:val="0015224A"/>
    <w:rsid w:val="00154635"/>
    <w:rsid w:val="0015519A"/>
    <w:rsid w:val="00155E25"/>
    <w:rsid w:val="0015626F"/>
    <w:rsid w:val="0015736B"/>
    <w:rsid w:val="0015783D"/>
    <w:rsid w:val="001602AE"/>
    <w:rsid w:val="00160EC0"/>
    <w:rsid w:val="0016168F"/>
    <w:rsid w:val="00161B4C"/>
    <w:rsid w:val="00162001"/>
    <w:rsid w:val="00162436"/>
    <w:rsid w:val="00162DEC"/>
    <w:rsid w:val="00162E36"/>
    <w:rsid w:val="00162FFB"/>
    <w:rsid w:val="00163F90"/>
    <w:rsid w:val="00165193"/>
    <w:rsid w:val="00165208"/>
    <w:rsid w:val="00165A7A"/>
    <w:rsid w:val="0016663C"/>
    <w:rsid w:val="0016768D"/>
    <w:rsid w:val="00170E39"/>
    <w:rsid w:val="0017118A"/>
    <w:rsid w:val="00171B47"/>
    <w:rsid w:val="00171F5E"/>
    <w:rsid w:val="00172D95"/>
    <w:rsid w:val="00172EB8"/>
    <w:rsid w:val="001744B6"/>
    <w:rsid w:val="001769C8"/>
    <w:rsid w:val="00177437"/>
    <w:rsid w:val="001801BC"/>
    <w:rsid w:val="00180322"/>
    <w:rsid w:val="00180807"/>
    <w:rsid w:val="00180B44"/>
    <w:rsid w:val="00182BAB"/>
    <w:rsid w:val="00182BCB"/>
    <w:rsid w:val="001851EB"/>
    <w:rsid w:val="0018563D"/>
    <w:rsid w:val="00185DB7"/>
    <w:rsid w:val="001861C0"/>
    <w:rsid w:val="0018723A"/>
    <w:rsid w:val="001873B1"/>
    <w:rsid w:val="00187BCF"/>
    <w:rsid w:val="00190643"/>
    <w:rsid w:val="00190B46"/>
    <w:rsid w:val="00191C27"/>
    <w:rsid w:val="00191D0D"/>
    <w:rsid w:val="0019280C"/>
    <w:rsid w:val="00194021"/>
    <w:rsid w:val="0019452B"/>
    <w:rsid w:val="00194A57"/>
    <w:rsid w:val="00194FB6"/>
    <w:rsid w:val="001954D8"/>
    <w:rsid w:val="001959FC"/>
    <w:rsid w:val="00195C9A"/>
    <w:rsid w:val="0019772A"/>
    <w:rsid w:val="00197810"/>
    <w:rsid w:val="00197A16"/>
    <w:rsid w:val="001A00C7"/>
    <w:rsid w:val="001A0BCB"/>
    <w:rsid w:val="001A0D79"/>
    <w:rsid w:val="001A0FED"/>
    <w:rsid w:val="001A32E2"/>
    <w:rsid w:val="001A3373"/>
    <w:rsid w:val="001A352E"/>
    <w:rsid w:val="001A4000"/>
    <w:rsid w:val="001A50FA"/>
    <w:rsid w:val="001A591A"/>
    <w:rsid w:val="001A6A12"/>
    <w:rsid w:val="001A7D75"/>
    <w:rsid w:val="001B02F7"/>
    <w:rsid w:val="001B20A9"/>
    <w:rsid w:val="001B21CA"/>
    <w:rsid w:val="001B2BAD"/>
    <w:rsid w:val="001B3E74"/>
    <w:rsid w:val="001B48C9"/>
    <w:rsid w:val="001B4E8D"/>
    <w:rsid w:val="001B4FD8"/>
    <w:rsid w:val="001B5806"/>
    <w:rsid w:val="001B5928"/>
    <w:rsid w:val="001B5D27"/>
    <w:rsid w:val="001B66AD"/>
    <w:rsid w:val="001B6988"/>
    <w:rsid w:val="001B7AD0"/>
    <w:rsid w:val="001C0450"/>
    <w:rsid w:val="001C0690"/>
    <w:rsid w:val="001C0874"/>
    <w:rsid w:val="001C0A5A"/>
    <w:rsid w:val="001C0F4A"/>
    <w:rsid w:val="001C0FB8"/>
    <w:rsid w:val="001C2D13"/>
    <w:rsid w:val="001C303A"/>
    <w:rsid w:val="001C3139"/>
    <w:rsid w:val="001C323B"/>
    <w:rsid w:val="001C3643"/>
    <w:rsid w:val="001C3AEE"/>
    <w:rsid w:val="001C62AC"/>
    <w:rsid w:val="001C7047"/>
    <w:rsid w:val="001C76E2"/>
    <w:rsid w:val="001C7912"/>
    <w:rsid w:val="001C7F34"/>
    <w:rsid w:val="001D06EE"/>
    <w:rsid w:val="001D094C"/>
    <w:rsid w:val="001D0AF0"/>
    <w:rsid w:val="001D1F4F"/>
    <w:rsid w:val="001D204F"/>
    <w:rsid w:val="001D2203"/>
    <w:rsid w:val="001D23BC"/>
    <w:rsid w:val="001D296B"/>
    <w:rsid w:val="001D2A1C"/>
    <w:rsid w:val="001D33C5"/>
    <w:rsid w:val="001D5922"/>
    <w:rsid w:val="001D5C48"/>
    <w:rsid w:val="001D624F"/>
    <w:rsid w:val="001D6DC4"/>
    <w:rsid w:val="001D77BF"/>
    <w:rsid w:val="001D78A7"/>
    <w:rsid w:val="001E0538"/>
    <w:rsid w:val="001E0EB1"/>
    <w:rsid w:val="001E0F19"/>
    <w:rsid w:val="001E211F"/>
    <w:rsid w:val="001E34E7"/>
    <w:rsid w:val="001E3FAF"/>
    <w:rsid w:val="001E5259"/>
    <w:rsid w:val="001E5902"/>
    <w:rsid w:val="001E5D62"/>
    <w:rsid w:val="001E655F"/>
    <w:rsid w:val="001E6BA4"/>
    <w:rsid w:val="001E7249"/>
    <w:rsid w:val="001F2AD2"/>
    <w:rsid w:val="001F4373"/>
    <w:rsid w:val="001F4414"/>
    <w:rsid w:val="001F4A4F"/>
    <w:rsid w:val="001F5607"/>
    <w:rsid w:val="001F7100"/>
    <w:rsid w:val="001F749F"/>
    <w:rsid w:val="001F7A26"/>
    <w:rsid w:val="002002EB"/>
    <w:rsid w:val="00200632"/>
    <w:rsid w:val="002006CC"/>
    <w:rsid w:val="00200ABB"/>
    <w:rsid w:val="00200DC7"/>
    <w:rsid w:val="00202109"/>
    <w:rsid w:val="00202968"/>
    <w:rsid w:val="002039C9"/>
    <w:rsid w:val="002039F8"/>
    <w:rsid w:val="00204498"/>
    <w:rsid w:val="002048F3"/>
    <w:rsid w:val="0020665A"/>
    <w:rsid w:val="00207119"/>
    <w:rsid w:val="002072AA"/>
    <w:rsid w:val="0020783E"/>
    <w:rsid w:val="00207B0F"/>
    <w:rsid w:val="00207FE9"/>
    <w:rsid w:val="00210681"/>
    <w:rsid w:val="00211B5D"/>
    <w:rsid w:val="00211DC2"/>
    <w:rsid w:val="00212DA1"/>
    <w:rsid w:val="00213279"/>
    <w:rsid w:val="002137C6"/>
    <w:rsid w:val="0021476E"/>
    <w:rsid w:val="0021663F"/>
    <w:rsid w:val="002200C1"/>
    <w:rsid w:val="002208B7"/>
    <w:rsid w:val="002218DC"/>
    <w:rsid w:val="00222436"/>
    <w:rsid w:val="00222713"/>
    <w:rsid w:val="0022286A"/>
    <w:rsid w:val="00222BA6"/>
    <w:rsid w:val="00223E32"/>
    <w:rsid w:val="00225ABA"/>
    <w:rsid w:val="002263A3"/>
    <w:rsid w:val="002274C2"/>
    <w:rsid w:val="0022756D"/>
    <w:rsid w:val="00227BA6"/>
    <w:rsid w:val="00230812"/>
    <w:rsid w:val="002320B9"/>
    <w:rsid w:val="002321C8"/>
    <w:rsid w:val="00232CC7"/>
    <w:rsid w:val="00232E6E"/>
    <w:rsid w:val="00233A1F"/>
    <w:rsid w:val="00233A50"/>
    <w:rsid w:val="002347A3"/>
    <w:rsid w:val="00234CD5"/>
    <w:rsid w:val="002356FE"/>
    <w:rsid w:val="0023624E"/>
    <w:rsid w:val="00236503"/>
    <w:rsid w:val="0023697A"/>
    <w:rsid w:val="00236A0F"/>
    <w:rsid w:val="0023716C"/>
    <w:rsid w:val="0024024A"/>
    <w:rsid w:val="0024031B"/>
    <w:rsid w:val="00240E5C"/>
    <w:rsid w:val="00243C60"/>
    <w:rsid w:val="00245BB8"/>
    <w:rsid w:val="00250113"/>
    <w:rsid w:val="0025165E"/>
    <w:rsid w:val="0025271E"/>
    <w:rsid w:val="00255025"/>
    <w:rsid w:val="00255426"/>
    <w:rsid w:val="00255B5F"/>
    <w:rsid w:val="00255E3E"/>
    <w:rsid w:val="00256540"/>
    <w:rsid w:val="002565E2"/>
    <w:rsid w:val="0025671F"/>
    <w:rsid w:val="00261746"/>
    <w:rsid w:val="002617CC"/>
    <w:rsid w:val="00261C4F"/>
    <w:rsid w:val="00261F00"/>
    <w:rsid w:val="002620E1"/>
    <w:rsid w:val="002623CA"/>
    <w:rsid w:val="0026335E"/>
    <w:rsid w:val="00263FFE"/>
    <w:rsid w:val="002640E6"/>
    <w:rsid w:val="00266CB1"/>
    <w:rsid w:val="002670C9"/>
    <w:rsid w:val="002672E3"/>
    <w:rsid w:val="00270937"/>
    <w:rsid w:val="002746B4"/>
    <w:rsid w:val="002749ED"/>
    <w:rsid w:val="002750CD"/>
    <w:rsid w:val="0027539D"/>
    <w:rsid w:val="002753E4"/>
    <w:rsid w:val="002758CF"/>
    <w:rsid w:val="00275B12"/>
    <w:rsid w:val="00275D90"/>
    <w:rsid w:val="0027612D"/>
    <w:rsid w:val="00276628"/>
    <w:rsid w:val="00277D8E"/>
    <w:rsid w:val="00284C57"/>
    <w:rsid w:val="00284EE9"/>
    <w:rsid w:val="002877D8"/>
    <w:rsid w:val="00287B82"/>
    <w:rsid w:val="002904F0"/>
    <w:rsid w:val="00290727"/>
    <w:rsid w:val="00291637"/>
    <w:rsid w:val="00291AE9"/>
    <w:rsid w:val="002934B1"/>
    <w:rsid w:val="0029404D"/>
    <w:rsid w:val="00294CA2"/>
    <w:rsid w:val="00295D10"/>
    <w:rsid w:val="00297263"/>
    <w:rsid w:val="00297516"/>
    <w:rsid w:val="00297DB0"/>
    <w:rsid w:val="002A08C2"/>
    <w:rsid w:val="002A0B39"/>
    <w:rsid w:val="002A14D8"/>
    <w:rsid w:val="002A1E20"/>
    <w:rsid w:val="002A28AE"/>
    <w:rsid w:val="002A29A6"/>
    <w:rsid w:val="002A2DF2"/>
    <w:rsid w:val="002A3C12"/>
    <w:rsid w:val="002A6570"/>
    <w:rsid w:val="002A66C2"/>
    <w:rsid w:val="002A693B"/>
    <w:rsid w:val="002A6BFA"/>
    <w:rsid w:val="002B0977"/>
    <w:rsid w:val="002B1B53"/>
    <w:rsid w:val="002B21E1"/>
    <w:rsid w:val="002B2931"/>
    <w:rsid w:val="002B2CEE"/>
    <w:rsid w:val="002B4602"/>
    <w:rsid w:val="002B4E9D"/>
    <w:rsid w:val="002B4F08"/>
    <w:rsid w:val="002B5453"/>
    <w:rsid w:val="002B5DFE"/>
    <w:rsid w:val="002B72D3"/>
    <w:rsid w:val="002B7B36"/>
    <w:rsid w:val="002C0A95"/>
    <w:rsid w:val="002C0CE0"/>
    <w:rsid w:val="002C0F98"/>
    <w:rsid w:val="002C2469"/>
    <w:rsid w:val="002C508A"/>
    <w:rsid w:val="002C55AE"/>
    <w:rsid w:val="002C6003"/>
    <w:rsid w:val="002C75D4"/>
    <w:rsid w:val="002D016A"/>
    <w:rsid w:val="002D0481"/>
    <w:rsid w:val="002D054D"/>
    <w:rsid w:val="002D08C7"/>
    <w:rsid w:val="002D09CE"/>
    <w:rsid w:val="002D0DD3"/>
    <w:rsid w:val="002D14EB"/>
    <w:rsid w:val="002D2CB8"/>
    <w:rsid w:val="002D3E2C"/>
    <w:rsid w:val="002D4476"/>
    <w:rsid w:val="002D60F0"/>
    <w:rsid w:val="002D6393"/>
    <w:rsid w:val="002D6737"/>
    <w:rsid w:val="002D7681"/>
    <w:rsid w:val="002E0CFD"/>
    <w:rsid w:val="002E1AE0"/>
    <w:rsid w:val="002E1C85"/>
    <w:rsid w:val="002E2F84"/>
    <w:rsid w:val="002E365C"/>
    <w:rsid w:val="002E3B8A"/>
    <w:rsid w:val="002E460B"/>
    <w:rsid w:val="002E4AFC"/>
    <w:rsid w:val="002E57B5"/>
    <w:rsid w:val="002E5E81"/>
    <w:rsid w:val="002E5FFF"/>
    <w:rsid w:val="002E6398"/>
    <w:rsid w:val="002E69BF"/>
    <w:rsid w:val="002E7816"/>
    <w:rsid w:val="002E78F6"/>
    <w:rsid w:val="002E7D6C"/>
    <w:rsid w:val="002F1614"/>
    <w:rsid w:val="002F165E"/>
    <w:rsid w:val="002F175D"/>
    <w:rsid w:val="002F2802"/>
    <w:rsid w:val="002F290F"/>
    <w:rsid w:val="002F324D"/>
    <w:rsid w:val="002F3D96"/>
    <w:rsid w:val="002F4046"/>
    <w:rsid w:val="002F51D4"/>
    <w:rsid w:val="002F56F6"/>
    <w:rsid w:val="002F6710"/>
    <w:rsid w:val="002F6CCE"/>
    <w:rsid w:val="002F727C"/>
    <w:rsid w:val="0030035C"/>
    <w:rsid w:val="00300A12"/>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1BEC"/>
    <w:rsid w:val="00312CF5"/>
    <w:rsid w:val="00313EFC"/>
    <w:rsid w:val="003148E1"/>
    <w:rsid w:val="00315124"/>
    <w:rsid w:val="003162AC"/>
    <w:rsid w:val="0031720F"/>
    <w:rsid w:val="00317ADA"/>
    <w:rsid w:val="00317BF2"/>
    <w:rsid w:val="003205B4"/>
    <w:rsid w:val="00320C29"/>
    <w:rsid w:val="0032197A"/>
    <w:rsid w:val="00321E0D"/>
    <w:rsid w:val="00322416"/>
    <w:rsid w:val="0032281D"/>
    <w:rsid w:val="0032390C"/>
    <w:rsid w:val="00323BDF"/>
    <w:rsid w:val="003245E2"/>
    <w:rsid w:val="00324D1C"/>
    <w:rsid w:val="003253DE"/>
    <w:rsid w:val="003264D0"/>
    <w:rsid w:val="00326CD1"/>
    <w:rsid w:val="00330A8B"/>
    <w:rsid w:val="003312A1"/>
    <w:rsid w:val="00331D9C"/>
    <w:rsid w:val="003323C3"/>
    <w:rsid w:val="00333D1D"/>
    <w:rsid w:val="003357D2"/>
    <w:rsid w:val="003359A2"/>
    <w:rsid w:val="00337122"/>
    <w:rsid w:val="003372C4"/>
    <w:rsid w:val="00341D6D"/>
    <w:rsid w:val="003420FF"/>
    <w:rsid w:val="00342385"/>
    <w:rsid w:val="0034307C"/>
    <w:rsid w:val="00343363"/>
    <w:rsid w:val="00344106"/>
    <w:rsid w:val="003444CB"/>
    <w:rsid w:val="00344574"/>
    <w:rsid w:val="0034540D"/>
    <w:rsid w:val="003455C5"/>
    <w:rsid w:val="00345904"/>
    <w:rsid w:val="00345D7A"/>
    <w:rsid w:val="0034756A"/>
    <w:rsid w:val="00352968"/>
    <w:rsid w:val="003541DC"/>
    <w:rsid w:val="00354571"/>
    <w:rsid w:val="00354C14"/>
    <w:rsid w:val="00354CA8"/>
    <w:rsid w:val="003559B2"/>
    <w:rsid w:val="003560A0"/>
    <w:rsid w:val="00357946"/>
    <w:rsid w:val="003600A2"/>
    <w:rsid w:val="00360AC7"/>
    <w:rsid w:val="0036125A"/>
    <w:rsid w:val="00361852"/>
    <w:rsid w:val="00362C8F"/>
    <w:rsid w:val="003633B3"/>
    <w:rsid w:val="00364F49"/>
    <w:rsid w:val="0036558E"/>
    <w:rsid w:val="0036654A"/>
    <w:rsid w:val="00366A8B"/>
    <w:rsid w:val="00366B6D"/>
    <w:rsid w:val="003730CC"/>
    <w:rsid w:val="00373433"/>
    <w:rsid w:val="003737C7"/>
    <w:rsid w:val="0037380C"/>
    <w:rsid w:val="00373CEE"/>
    <w:rsid w:val="00373E7F"/>
    <w:rsid w:val="0037486B"/>
    <w:rsid w:val="003758C7"/>
    <w:rsid w:val="00377054"/>
    <w:rsid w:val="00377E3A"/>
    <w:rsid w:val="00380568"/>
    <w:rsid w:val="00380D82"/>
    <w:rsid w:val="00381B7B"/>
    <w:rsid w:val="0038284D"/>
    <w:rsid w:val="00382C50"/>
    <w:rsid w:val="00382CF9"/>
    <w:rsid w:val="00383239"/>
    <w:rsid w:val="00383910"/>
    <w:rsid w:val="00383A99"/>
    <w:rsid w:val="003863DD"/>
    <w:rsid w:val="00386B17"/>
    <w:rsid w:val="00386D42"/>
    <w:rsid w:val="003876BB"/>
    <w:rsid w:val="00390C50"/>
    <w:rsid w:val="00390D9F"/>
    <w:rsid w:val="00392231"/>
    <w:rsid w:val="00392A2E"/>
    <w:rsid w:val="00392AAD"/>
    <w:rsid w:val="00392AFB"/>
    <w:rsid w:val="00393296"/>
    <w:rsid w:val="00393463"/>
    <w:rsid w:val="003935C6"/>
    <w:rsid w:val="0039379F"/>
    <w:rsid w:val="0039464D"/>
    <w:rsid w:val="00394A01"/>
    <w:rsid w:val="00394C09"/>
    <w:rsid w:val="0039500A"/>
    <w:rsid w:val="003951A2"/>
    <w:rsid w:val="003957F7"/>
    <w:rsid w:val="00396795"/>
    <w:rsid w:val="0039715C"/>
    <w:rsid w:val="003A060D"/>
    <w:rsid w:val="003A1D31"/>
    <w:rsid w:val="003A2D2A"/>
    <w:rsid w:val="003A3435"/>
    <w:rsid w:val="003A35EC"/>
    <w:rsid w:val="003A3D89"/>
    <w:rsid w:val="003A4283"/>
    <w:rsid w:val="003A4694"/>
    <w:rsid w:val="003A59C4"/>
    <w:rsid w:val="003A603F"/>
    <w:rsid w:val="003A6660"/>
    <w:rsid w:val="003A6FA9"/>
    <w:rsid w:val="003A70D6"/>
    <w:rsid w:val="003A720E"/>
    <w:rsid w:val="003B1EFA"/>
    <w:rsid w:val="003B216C"/>
    <w:rsid w:val="003B3110"/>
    <w:rsid w:val="003B3378"/>
    <w:rsid w:val="003B3DA2"/>
    <w:rsid w:val="003B4AA7"/>
    <w:rsid w:val="003B5E4F"/>
    <w:rsid w:val="003B6173"/>
    <w:rsid w:val="003B6419"/>
    <w:rsid w:val="003B66D6"/>
    <w:rsid w:val="003B692B"/>
    <w:rsid w:val="003B6F68"/>
    <w:rsid w:val="003B7847"/>
    <w:rsid w:val="003C16CF"/>
    <w:rsid w:val="003C3624"/>
    <w:rsid w:val="003C4C42"/>
    <w:rsid w:val="003C53FF"/>
    <w:rsid w:val="003C5C28"/>
    <w:rsid w:val="003C6482"/>
    <w:rsid w:val="003C6796"/>
    <w:rsid w:val="003C6844"/>
    <w:rsid w:val="003C6D89"/>
    <w:rsid w:val="003C797C"/>
    <w:rsid w:val="003D0A2E"/>
    <w:rsid w:val="003D0BDC"/>
    <w:rsid w:val="003D0C54"/>
    <w:rsid w:val="003D11C0"/>
    <w:rsid w:val="003D23D2"/>
    <w:rsid w:val="003D2624"/>
    <w:rsid w:val="003D2777"/>
    <w:rsid w:val="003D3F1F"/>
    <w:rsid w:val="003D41EB"/>
    <w:rsid w:val="003D4599"/>
    <w:rsid w:val="003D6745"/>
    <w:rsid w:val="003E024B"/>
    <w:rsid w:val="003E0613"/>
    <w:rsid w:val="003E092A"/>
    <w:rsid w:val="003E0C20"/>
    <w:rsid w:val="003E1846"/>
    <w:rsid w:val="003E1B13"/>
    <w:rsid w:val="003E331E"/>
    <w:rsid w:val="003E40D0"/>
    <w:rsid w:val="003E426F"/>
    <w:rsid w:val="003E4289"/>
    <w:rsid w:val="003E545A"/>
    <w:rsid w:val="003E6B95"/>
    <w:rsid w:val="003E6E21"/>
    <w:rsid w:val="003E6FC7"/>
    <w:rsid w:val="003E7213"/>
    <w:rsid w:val="003E7339"/>
    <w:rsid w:val="003E7DB0"/>
    <w:rsid w:val="003F206D"/>
    <w:rsid w:val="003F2321"/>
    <w:rsid w:val="003F27AC"/>
    <w:rsid w:val="003F3299"/>
    <w:rsid w:val="003F402D"/>
    <w:rsid w:val="003F4499"/>
    <w:rsid w:val="003F4760"/>
    <w:rsid w:val="003F48D0"/>
    <w:rsid w:val="003F59A7"/>
    <w:rsid w:val="003F6725"/>
    <w:rsid w:val="003F73A9"/>
    <w:rsid w:val="003F773E"/>
    <w:rsid w:val="003F78A5"/>
    <w:rsid w:val="003F78F1"/>
    <w:rsid w:val="003F7A50"/>
    <w:rsid w:val="00400416"/>
    <w:rsid w:val="00401056"/>
    <w:rsid w:val="004011CC"/>
    <w:rsid w:val="00402BC2"/>
    <w:rsid w:val="0040394F"/>
    <w:rsid w:val="00404166"/>
    <w:rsid w:val="00404A64"/>
    <w:rsid w:val="00404B64"/>
    <w:rsid w:val="00404C86"/>
    <w:rsid w:val="00404D8C"/>
    <w:rsid w:val="00405BA4"/>
    <w:rsid w:val="00406632"/>
    <w:rsid w:val="00406F12"/>
    <w:rsid w:val="004104DE"/>
    <w:rsid w:val="004115D8"/>
    <w:rsid w:val="00411783"/>
    <w:rsid w:val="004128C5"/>
    <w:rsid w:val="00413A6C"/>
    <w:rsid w:val="00415AB0"/>
    <w:rsid w:val="00415B4B"/>
    <w:rsid w:val="00417061"/>
    <w:rsid w:val="00420DD5"/>
    <w:rsid w:val="00421BEA"/>
    <w:rsid w:val="00422261"/>
    <w:rsid w:val="004224C6"/>
    <w:rsid w:val="00422BB0"/>
    <w:rsid w:val="00422D2B"/>
    <w:rsid w:val="0042429C"/>
    <w:rsid w:val="00426513"/>
    <w:rsid w:val="00426DCC"/>
    <w:rsid w:val="004271C3"/>
    <w:rsid w:val="00427D41"/>
    <w:rsid w:val="00430384"/>
    <w:rsid w:val="004306CD"/>
    <w:rsid w:val="00431B1B"/>
    <w:rsid w:val="00431B3F"/>
    <w:rsid w:val="004324A9"/>
    <w:rsid w:val="0043375B"/>
    <w:rsid w:val="00435CCB"/>
    <w:rsid w:val="00435EE3"/>
    <w:rsid w:val="00435FBF"/>
    <w:rsid w:val="00436106"/>
    <w:rsid w:val="004363D5"/>
    <w:rsid w:val="00436D1D"/>
    <w:rsid w:val="0044048E"/>
    <w:rsid w:val="00440732"/>
    <w:rsid w:val="00440B57"/>
    <w:rsid w:val="004426B1"/>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44DF"/>
    <w:rsid w:val="0045499D"/>
    <w:rsid w:val="0045643F"/>
    <w:rsid w:val="00456784"/>
    <w:rsid w:val="00457715"/>
    <w:rsid w:val="00460869"/>
    <w:rsid w:val="00460E40"/>
    <w:rsid w:val="0046149A"/>
    <w:rsid w:val="00461CB4"/>
    <w:rsid w:val="00463AB3"/>
    <w:rsid w:val="0046512F"/>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5B7B"/>
    <w:rsid w:val="0047696A"/>
    <w:rsid w:val="00477268"/>
    <w:rsid w:val="0047787B"/>
    <w:rsid w:val="0048024E"/>
    <w:rsid w:val="00480CC4"/>
    <w:rsid w:val="004834CC"/>
    <w:rsid w:val="00483E3B"/>
    <w:rsid w:val="0048413C"/>
    <w:rsid w:val="00484163"/>
    <w:rsid w:val="0048483D"/>
    <w:rsid w:val="004856F1"/>
    <w:rsid w:val="00485A24"/>
    <w:rsid w:val="004867B1"/>
    <w:rsid w:val="00486853"/>
    <w:rsid w:val="00490CE2"/>
    <w:rsid w:val="00492130"/>
    <w:rsid w:val="00493019"/>
    <w:rsid w:val="00493078"/>
    <w:rsid w:val="004931D2"/>
    <w:rsid w:val="00495B0E"/>
    <w:rsid w:val="00495DCF"/>
    <w:rsid w:val="00495EB9"/>
    <w:rsid w:val="004A24D6"/>
    <w:rsid w:val="004A31B9"/>
    <w:rsid w:val="004A41AA"/>
    <w:rsid w:val="004A4A3E"/>
    <w:rsid w:val="004A4E30"/>
    <w:rsid w:val="004A6DC6"/>
    <w:rsid w:val="004B05BE"/>
    <w:rsid w:val="004B0880"/>
    <w:rsid w:val="004B14E5"/>
    <w:rsid w:val="004B2551"/>
    <w:rsid w:val="004B62A9"/>
    <w:rsid w:val="004B6DAD"/>
    <w:rsid w:val="004B7198"/>
    <w:rsid w:val="004B783C"/>
    <w:rsid w:val="004C0163"/>
    <w:rsid w:val="004C0FD4"/>
    <w:rsid w:val="004C1B0E"/>
    <w:rsid w:val="004C2E33"/>
    <w:rsid w:val="004C304A"/>
    <w:rsid w:val="004C3454"/>
    <w:rsid w:val="004C36BE"/>
    <w:rsid w:val="004C37BC"/>
    <w:rsid w:val="004C3D5E"/>
    <w:rsid w:val="004C49E8"/>
    <w:rsid w:val="004C5058"/>
    <w:rsid w:val="004C777C"/>
    <w:rsid w:val="004D0C22"/>
    <w:rsid w:val="004D0D78"/>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510"/>
    <w:rsid w:val="004E083D"/>
    <w:rsid w:val="004E1B64"/>
    <w:rsid w:val="004E37D9"/>
    <w:rsid w:val="004E3F74"/>
    <w:rsid w:val="004E4917"/>
    <w:rsid w:val="004E569D"/>
    <w:rsid w:val="004E6836"/>
    <w:rsid w:val="004E6ED5"/>
    <w:rsid w:val="004E6F11"/>
    <w:rsid w:val="004E7408"/>
    <w:rsid w:val="004F03D5"/>
    <w:rsid w:val="004F1DA9"/>
    <w:rsid w:val="004F2576"/>
    <w:rsid w:val="004F3133"/>
    <w:rsid w:val="004F313C"/>
    <w:rsid w:val="004F3994"/>
    <w:rsid w:val="004F411A"/>
    <w:rsid w:val="004F52FB"/>
    <w:rsid w:val="004F575A"/>
    <w:rsid w:val="004F5E13"/>
    <w:rsid w:val="004F633D"/>
    <w:rsid w:val="004F64E0"/>
    <w:rsid w:val="004F665B"/>
    <w:rsid w:val="004F7770"/>
    <w:rsid w:val="004F7CA6"/>
    <w:rsid w:val="004F7ED3"/>
    <w:rsid w:val="00500E26"/>
    <w:rsid w:val="0050144B"/>
    <w:rsid w:val="005018B2"/>
    <w:rsid w:val="00501A94"/>
    <w:rsid w:val="00501C54"/>
    <w:rsid w:val="00501FC5"/>
    <w:rsid w:val="005025C2"/>
    <w:rsid w:val="005029BD"/>
    <w:rsid w:val="00502A64"/>
    <w:rsid w:val="005036D0"/>
    <w:rsid w:val="005054AE"/>
    <w:rsid w:val="00505C30"/>
    <w:rsid w:val="00505F20"/>
    <w:rsid w:val="00506F97"/>
    <w:rsid w:val="00507C29"/>
    <w:rsid w:val="00510426"/>
    <w:rsid w:val="005108AF"/>
    <w:rsid w:val="00510B2B"/>
    <w:rsid w:val="0051155D"/>
    <w:rsid w:val="00511969"/>
    <w:rsid w:val="00512C1B"/>
    <w:rsid w:val="00513722"/>
    <w:rsid w:val="00515B29"/>
    <w:rsid w:val="00515E5D"/>
    <w:rsid w:val="00515F07"/>
    <w:rsid w:val="00515F3E"/>
    <w:rsid w:val="005169FF"/>
    <w:rsid w:val="005174E5"/>
    <w:rsid w:val="005179E2"/>
    <w:rsid w:val="00521E0D"/>
    <w:rsid w:val="005221CF"/>
    <w:rsid w:val="00522417"/>
    <w:rsid w:val="005239BF"/>
    <w:rsid w:val="00526929"/>
    <w:rsid w:val="005269B3"/>
    <w:rsid w:val="00526A0E"/>
    <w:rsid w:val="005272C5"/>
    <w:rsid w:val="00527363"/>
    <w:rsid w:val="00527FA6"/>
    <w:rsid w:val="00530C8E"/>
    <w:rsid w:val="005314E6"/>
    <w:rsid w:val="0053179B"/>
    <w:rsid w:val="00531A2A"/>
    <w:rsid w:val="00531DBC"/>
    <w:rsid w:val="00531FCB"/>
    <w:rsid w:val="00532DE5"/>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31C5"/>
    <w:rsid w:val="005457AB"/>
    <w:rsid w:val="00545C68"/>
    <w:rsid w:val="00545E1A"/>
    <w:rsid w:val="005464EA"/>
    <w:rsid w:val="00547258"/>
    <w:rsid w:val="00547B65"/>
    <w:rsid w:val="00547F26"/>
    <w:rsid w:val="0055032A"/>
    <w:rsid w:val="005513B4"/>
    <w:rsid w:val="0055168B"/>
    <w:rsid w:val="00551C7A"/>
    <w:rsid w:val="00551D86"/>
    <w:rsid w:val="005526C7"/>
    <w:rsid w:val="005538F6"/>
    <w:rsid w:val="00553CB5"/>
    <w:rsid w:val="00554842"/>
    <w:rsid w:val="00555433"/>
    <w:rsid w:val="00555464"/>
    <w:rsid w:val="00555684"/>
    <w:rsid w:val="00556889"/>
    <w:rsid w:val="0056001C"/>
    <w:rsid w:val="005632D9"/>
    <w:rsid w:val="00563727"/>
    <w:rsid w:val="00564C4B"/>
    <w:rsid w:val="0056599F"/>
    <w:rsid w:val="005663EA"/>
    <w:rsid w:val="005665F4"/>
    <w:rsid w:val="00566A5B"/>
    <w:rsid w:val="00566AE3"/>
    <w:rsid w:val="005670B7"/>
    <w:rsid w:val="005679DE"/>
    <w:rsid w:val="00567DA2"/>
    <w:rsid w:val="00567EAB"/>
    <w:rsid w:val="00570347"/>
    <w:rsid w:val="005712BF"/>
    <w:rsid w:val="00571B4D"/>
    <w:rsid w:val="005722EE"/>
    <w:rsid w:val="0057279C"/>
    <w:rsid w:val="00572C82"/>
    <w:rsid w:val="00576851"/>
    <w:rsid w:val="00577681"/>
    <w:rsid w:val="0057786C"/>
    <w:rsid w:val="00580037"/>
    <w:rsid w:val="00580048"/>
    <w:rsid w:val="005824EE"/>
    <w:rsid w:val="00584D7E"/>
    <w:rsid w:val="00585577"/>
    <w:rsid w:val="00587043"/>
    <w:rsid w:val="005870F1"/>
    <w:rsid w:val="00587D8C"/>
    <w:rsid w:val="00590DF7"/>
    <w:rsid w:val="0059264A"/>
    <w:rsid w:val="00593630"/>
    <w:rsid w:val="005939F4"/>
    <w:rsid w:val="00593DDA"/>
    <w:rsid w:val="00594C41"/>
    <w:rsid w:val="005958B3"/>
    <w:rsid w:val="005967C6"/>
    <w:rsid w:val="00596CB4"/>
    <w:rsid w:val="00597FDE"/>
    <w:rsid w:val="005A09B4"/>
    <w:rsid w:val="005A09FE"/>
    <w:rsid w:val="005A0BA0"/>
    <w:rsid w:val="005A2838"/>
    <w:rsid w:val="005A2A2B"/>
    <w:rsid w:val="005A3961"/>
    <w:rsid w:val="005A3D6E"/>
    <w:rsid w:val="005A477B"/>
    <w:rsid w:val="005A4942"/>
    <w:rsid w:val="005A4AB0"/>
    <w:rsid w:val="005A4DD7"/>
    <w:rsid w:val="005A5191"/>
    <w:rsid w:val="005A54AB"/>
    <w:rsid w:val="005A6D9D"/>
    <w:rsid w:val="005A6E8B"/>
    <w:rsid w:val="005A6F74"/>
    <w:rsid w:val="005B0C6A"/>
    <w:rsid w:val="005B0EF4"/>
    <w:rsid w:val="005B1E88"/>
    <w:rsid w:val="005B20C2"/>
    <w:rsid w:val="005B2FF0"/>
    <w:rsid w:val="005B41F2"/>
    <w:rsid w:val="005B45E8"/>
    <w:rsid w:val="005B460F"/>
    <w:rsid w:val="005B4A1E"/>
    <w:rsid w:val="005B6157"/>
    <w:rsid w:val="005B66F0"/>
    <w:rsid w:val="005B76AF"/>
    <w:rsid w:val="005B7791"/>
    <w:rsid w:val="005C0504"/>
    <w:rsid w:val="005C080A"/>
    <w:rsid w:val="005C0CF6"/>
    <w:rsid w:val="005C1077"/>
    <w:rsid w:val="005C386C"/>
    <w:rsid w:val="005C4F2B"/>
    <w:rsid w:val="005C6236"/>
    <w:rsid w:val="005C76A1"/>
    <w:rsid w:val="005C78F2"/>
    <w:rsid w:val="005C7919"/>
    <w:rsid w:val="005C7FCF"/>
    <w:rsid w:val="005D0332"/>
    <w:rsid w:val="005D1977"/>
    <w:rsid w:val="005D2F85"/>
    <w:rsid w:val="005D3E7F"/>
    <w:rsid w:val="005D4509"/>
    <w:rsid w:val="005E00C0"/>
    <w:rsid w:val="005E0B64"/>
    <w:rsid w:val="005E17C8"/>
    <w:rsid w:val="005E43EE"/>
    <w:rsid w:val="005E44C5"/>
    <w:rsid w:val="005E4853"/>
    <w:rsid w:val="005E4AB5"/>
    <w:rsid w:val="005E657D"/>
    <w:rsid w:val="005E69DB"/>
    <w:rsid w:val="005E730D"/>
    <w:rsid w:val="005E76F8"/>
    <w:rsid w:val="005E7910"/>
    <w:rsid w:val="005F1911"/>
    <w:rsid w:val="005F2704"/>
    <w:rsid w:val="005F323F"/>
    <w:rsid w:val="005F35C1"/>
    <w:rsid w:val="005F3CC8"/>
    <w:rsid w:val="005F3E93"/>
    <w:rsid w:val="005F5E49"/>
    <w:rsid w:val="00600131"/>
    <w:rsid w:val="00602785"/>
    <w:rsid w:val="00603D75"/>
    <w:rsid w:val="0060477B"/>
    <w:rsid w:val="00604F29"/>
    <w:rsid w:val="006059E9"/>
    <w:rsid w:val="0060716A"/>
    <w:rsid w:val="006100F2"/>
    <w:rsid w:val="00610C92"/>
    <w:rsid w:val="00611036"/>
    <w:rsid w:val="006128A4"/>
    <w:rsid w:val="00613BE9"/>
    <w:rsid w:val="00614C83"/>
    <w:rsid w:val="00615495"/>
    <w:rsid w:val="0061744A"/>
    <w:rsid w:val="006205D7"/>
    <w:rsid w:val="00622702"/>
    <w:rsid w:val="00623061"/>
    <w:rsid w:val="00623C6B"/>
    <w:rsid w:val="00624E72"/>
    <w:rsid w:val="0062508A"/>
    <w:rsid w:val="00626774"/>
    <w:rsid w:val="00626F01"/>
    <w:rsid w:val="00627341"/>
    <w:rsid w:val="006278D2"/>
    <w:rsid w:val="00627A8B"/>
    <w:rsid w:val="00630140"/>
    <w:rsid w:val="006308D3"/>
    <w:rsid w:val="00630B48"/>
    <w:rsid w:val="00630EE0"/>
    <w:rsid w:val="00630F1D"/>
    <w:rsid w:val="006314FA"/>
    <w:rsid w:val="00631EE5"/>
    <w:rsid w:val="006322D9"/>
    <w:rsid w:val="00632C73"/>
    <w:rsid w:val="0063401B"/>
    <w:rsid w:val="00634591"/>
    <w:rsid w:val="00635DA0"/>
    <w:rsid w:val="006363CA"/>
    <w:rsid w:val="00640336"/>
    <w:rsid w:val="006423D8"/>
    <w:rsid w:val="00642A78"/>
    <w:rsid w:val="00643563"/>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D46"/>
    <w:rsid w:val="00653807"/>
    <w:rsid w:val="006547EF"/>
    <w:rsid w:val="00655905"/>
    <w:rsid w:val="00656E29"/>
    <w:rsid w:val="00657743"/>
    <w:rsid w:val="00660028"/>
    <w:rsid w:val="00660E46"/>
    <w:rsid w:val="0066146E"/>
    <w:rsid w:val="00661513"/>
    <w:rsid w:val="0066155A"/>
    <w:rsid w:val="00661E3E"/>
    <w:rsid w:val="00662E7A"/>
    <w:rsid w:val="006633C2"/>
    <w:rsid w:val="00663643"/>
    <w:rsid w:val="006637FF"/>
    <w:rsid w:val="00663D07"/>
    <w:rsid w:val="00666DCB"/>
    <w:rsid w:val="0066753E"/>
    <w:rsid w:val="00670E54"/>
    <w:rsid w:val="0067133B"/>
    <w:rsid w:val="0067148F"/>
    <w:rsid w:val="00671BD8"/>
    <w:rsid w:val="00673C01"/>
    <w:rsid w:val="00674523"/>
    <w:rsid w:val="006747D1"/>
    <w:rsid w:val="006757F1"/>
    <w:rsid w:val="0067774E"/>
    <w:rsid w:val="0068058C"/>
    <w:rsid w:val="0068095D"/>
    <w:rsid w:val="00680F02"/>
    <w:rsid w:val="00682B2C"/>
    <w:rsid w:val="006840DE"/>
    <w:rsid w:val="00684A95"/>
    <w:rsid w:val="0068635E"/>
    <w:rsid w:val="00686553"/>
    <w:rsid w:val="0068727B"/>
    <w:rsid w:val="0068767A"/>
    <w:rsid w:val="00687E8D"/>
    <w:rsid w:val="00690571"/>
    <w:rsid w:val="006906DB"/>
    <w:rsid w:val="00690965"/>
    <w:rsid w:val="006909F4"/>
    <w:rsid w:val="006915C3"/>
    <w:rsid w:val="006917E0"/>
    <w:rsid w:val="006919A1"/>
    <w:rsid w:val="0069240F"/>
    <w:rsid w:val="006925EC"/>
    <w:rsid w:val="006929B2"/>
    <w:rsid w:val="0069307F"/>
    <w:rsid w:val="006950B0"/>
    <w:rsid w:val="00695BB8"/>
    <w:rsid w:val="00696012"/>
    <w:rsid w:val="00696BEC"/>
    <w:rsid w:val="00697ACB"/>
    <w:rsid w:val="00697B17"/>
    <w:rsid w:val="006A057B"/>
    <w:rsid w:val="006A0F14"/>
    <w:rsid w:val="006A202A"/>
    <w:rsid w:val="006A2998"/>
    <w:rsid w:val="006A376A"/>
    <w:rsid w:val="006A38F7"/>
    <w:rsid w:val="006A418F"/>
    <w:rsid w:val="006A562C"/>
    <w:rsid w:val="006A6A11"/>
    <w:rsid w:val="006A74B7"/>
    <w:rsid w:val="006A7C51"/>
    <w:rsid w:val="006B0BEE"/>
    <w:rsid w:val="006B1523"/>
    <w:rsid w:val="006B1923"/>
    <w:rsid w:val="006B19B1"/>
    <w:rsid w:val="006B2647"/>
    <w:rsid w:val="006B3611"/>
    <w:rsid w:val="006B4890"/>
    <w:rsid w:val="006B500F"/>
    <w:rsid w:val="006B5063"/>
    <w:rsid w:val="006B55D7"/>
    <w:rsid w:val="006B57BF"/>
    <w:rsid w:val="006B6062"/>
    <w:rsid w:val="006B6A92"/>
    <w:rsid w:val="006B6EA7"/>
    <w:rsid w:val="006B6FB0"/>
    <w:rsid w:val="006B76F9"/>
    <w:rsid w:val="006C0241"/>
    <w:rsid w:val="006C169E"/>
    <w:rsid w:val="006C1777"/>
    <w:rsid w:val="006C1C85"/>
    <w:rsid w:val="006C2683"/>
    <w:rsid w:val="006C2DEB"/>
    <w:rsid w:val="006C3E89"/>
    <w:rsid w:val="006C5466"/>
    <w:rsid w:val="006C5D15"/>
    <w:rsid w:val="006C666E"/>
    <w:rsid w:val="006C6F45"/>
    <w:rsid w:val="006C763D"/>
    <w:rsid w:val="006C7D1A"/>
    <w:rsid w:val="006C7DDC"/>
    <w:rsid w:val="006D0D3D"/>
    <w:rsid w:val="006D141C"/>
    <w:rsid w:val="006D1C3D"/>
    <w:rsid w:val="006D2A7B"/>
    <w:rsid w:val="006D2C7F"/>
    <w:rsid w:val="006D2C95"/>
    <w:rsid w:val="006D3302"/>
    <w:rsid w:val="006D5A08"/>
    <w:rsid w:val="006D5FDC"/>
    <w:rsid w:val="006D619F"/>
    <w:rsid w:val="006D6F20"/>
    <w:rsid w:val="006E034F"/>
    <w:rsid w:val="006E0806"/>
    <w:rsid w:val="006E0A39"/>
    <w:rsid w:val="006E1AEC"/>
    <w:rsid w:val="006E1DB8"/>
    <w:rsid w:val="006E3383"/>
    <w:rsid w:val="006E33CC"/>
    <w:rsid w:val="006E3E06"/>
    <w:rsid w:val="006E5701"/>
    <w:rsid w:val="006E61F9"/>
    <w:rsid w:val="006E6463"/>
    <w:rsid w:val="006E6756"/>
    <w:rsid w:val="006E6C25"/>
    <w:rsid w:val="006E6F8C"/>
    <w:rsid w:val="006E71D8"/>
    <w:rsid w:val="006F038D"/>
    <w:rsid w:val="006F0FB8"/>
    <w:rsid w:val="006F2535"/>
    <w:rsid w:val="006F2636"/>
    <w:rsid w:val="006F26A7"/>
    <w:rsid w:val="006F3C35"/>
    <w:rsid w:val="006F4565"/>
    <w:rsid w:val="006F5F55"/>
    <w:rsid w:val="006F66A8"/>
    <w:rsid w:val="006F7720"/>
    <w:rsid w:val="0070085D"/>
    <w:rsid w:val="00701C80"/>
    <w:rsid w:val="00702134"/>
    <w:rsid w:val="00704363"/>
    <w:rsid w:val="00704D74"/>
    <w:rsid w:val="00705417"/>
    <w:rsid w:val="00705939"/>
    <w:rsid w:val="00706389"/>
    <w:rsid w:val="00706C65"/>
    <w:rsid w:val="007100C8"/>
    <w:rsid w:val="00710490"/>
    <w:rsid w:val="00710896"/>
    <w:rsid w:val="00711C1F"/>
    <w:rsid w:val="00712288"/>
    <w:rsid w:val="007134C4"/>
    <w:rsid w:val="00713E1B"/>
    <w:rsid w:val="007144FD"/>
    <w:rsid w:val="00716013"/>
    <w:rsid w:val="00716934"/>
    <w:rsid w:val="00716C9B"/>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27BEC"/>
    <w:rsid w:val="0073064D"/>
    <w:rsid w:val="00731349"/>
    <w:rsid w:val="00731743"/>
    <w:rsid w:val="0073236E"/>
    <w:rsid w:val="00733465"/>
    <w:rsid w:val="0073390C"/>
    <w:rsid w:val="0073446A"/>
    <w:rsid w:val="007346E5"/>
    <w:rsid w:val="00734AF9"/>
    <w:rsid w:val="00734D66"/>
    <w:rsid w:val="007356EB"/>
    <w:rsid w:val="0073738A"/>
    <w:rsid w:val="00742CC0"/>
    <w:rsid w:val="00742E00"/>
    <w:rsid w:val="00742EBC"/>
    <w:rsid w:val="007430A0"/>
    <w:rsid w:val="00743347"/>
    <w:rsid w:val="00743693"/>
    <w:rsid w:val="0074428E"/>
    <w:rsid w:val="0074442F"/>
    <w:rsid w:val="007448F3"/>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6881"/>
    <w:rsid w:val="00757147"/>
    <w:rsid w:val="007609AC"/>
    <w:rsid w:val="00762EB7"/>
    <w:rsid w:val="007634E1"/>
    <w:rsid w:val="00763DC1"/>
    <w:rsid w:val="007641F0"/>
    <w:rsid w:val="0076463B"/>
    <w:rsid w:val="007650FA"/>
    <w:rsid w:val="007658C3"/>
    <w:rsid w:val="00766C82"/>
    <w:rsid w:val="0076743E"/>
    <w:rsid w:val="007675F4"/>
    <w:rsid w:val="00767785"/>
    <w:rsid w:val="00767CD0"/>
    <w:rsid w:val="00770134"/>
    <w:rsid w:val="0077179E"/>
    <w:rsid w:val="00771F28"/>
    <w:rsid w:val="0077221A"/>
    <w:rsid w:val="007725EB"/>
    <w:rsid w:val="00773ADD"/>
    <w:rsid w:val="00773FF2"/>
    <w:rsid w:val="0077417A"/>
    <w:rsid w:val="00775517"/>
    <w:rsid w:val="0077745C"/>
    <w:rsid w:val="0078042D"/>
    <w:rsid w:val="00781CAB"/>
    <w:rsid w:val="007823CC"/>
    <w:rsid w:val="00782F1C"/>
    <w:rsid w:val="00783602"/>
    <w:rsid w:val="00783883"/>
    <w:rsid w:val="00783B99"/>
    <w:rsid w:val="00784ED7"/>
    <w:rsid w:val="00785523"/>
    <w:rsid w:val="00785D55"/>
    <w:rsid w:val="00786E8E"/>
    <w:rsid w:val="0078761A"/>
    <w:rsid w:val="0078797E"/>
    <w:rsid w:val="00790C66"/>
    <w:rsid w:val="00791DD7"/>
    <w:rsid w:val="00792193"/>
    <w:rsid w:val="00792753"/>
    <w:rsid w:val="00793245"/>
    <w:rsid w:val="007934FA"/>
    <w:rsid w:val="00793EDE"/>
    <w:rsid w:val="00794A2A"/>
    <w:rsid w:val="00795D4B"/>
    <w:rsid w:val="00796183"/>
    <w:rsid w:val="0079760B"/>
    <w:rsid w:val="00797C52"/>
    <w:rsid w:val="00797FEC"/>
    <w:rsid w:val="007A1583"/>
    <w:rsid w:val="007A2018"/>
    <w:rsid w:val="007A20F3"/>
    <w:rsid w:val="007A2995"/>
    <w:rsid w:val="007A2B94"/>
    <w:rsid w:val="007A2C6A"/>
    <w:rsid w:val="007A3613"/>
    <w:rsid w:val="007A3D3C"/>
    <w:rsid w:val="007A43E9"/>
    <w:rsid w:val="007A76DF"/>
    <w:rsid w:val="007A7F94"/>
    <w:rsid w:val="007B066E"/>
    <w:rsid w:val="007B2477"/>
    <w:rsid w:val="007B24FA"/>
    <w:rsid w:val="007B25E9"/>
    <w:rsid w:val="007B2AE1"/>
    <w:rsid w:val="007B2C67"/>
    <w:rsid w:val="007B2CAA"/>
    <w:rsid w:val="007B3A8D"/>
    <w:rsid w:val="007B412C"/>
    <w:rsid w:val="007B453B"/>
    <w:rsid w:val="007B4DA1"/>
    <w:rsid w:val="007B5313"/>
    <w:rsid w:val="007B6640"/>
    <w:rsid w:val="007B7387"/>
    <w:rsid w:val="007B7607"/>
    <w:rsid w:val="007B7B0B"/>
    <w:rsid w:val="007B7EF7"/>
    <w:rsid w:val="007C10A3"/>
    <w:rsid w:val="007C177E"/>
    <w:rsid w:val="007C19C0"/>
    <w:rsid w:val="007C1D44"/>
    <w:rsid w:val="007C1E51"/>
    <w:rsid w:val="007C1F7F"/>
    <w:rsid w:val="007C21DC"/>
    <w:rsid w:val="007C2626"/>
    <w:rsid w:val="007C2D2F"/>
    <w:rsid w:val="007C3275"/>
    <w:rsid w:val="007C3AF6"/>
    <w:rsid w:val="007C3DE9"/>
    <w:rsid w:val="007C3E2B"/>
    <w:rsid w:val="007C3F5D"/>
    <w:rsid w:val="007C406C"/>
    <w:rsid w:val="007C4784"/>
    <w:rsid w:val="007C5253"/>
    <w:rsid w:val="007C5404"/>
    <w:rsid w:val="007C5AB3"/>
    <w:rsid w:val="007C6379"/>
    <w:rsid w:val="007C6651"/>
    <w:rsid w:val="007C66C5"/>
    <w:rsid w:val="007D043C"/>
    <w:rsid w:val="007D048A"/>
    <w:rsid w:val="007D27D2"/>
    <w:rsid w:val="007D2D3D"/>
    <w:rsid w:val="007D33DF"/>
    <w:rsid w:val="007D36D6"/>
    <w:rsid w:val="007D4575"/>
    <w:rsid w:val="007D4E34"/>
    <w:rsid w:val="007D5BB3"/>
    <w:rsid w:val="007D7579"/>
    <w:rsid w:val="007D794D"/>
    <w:rsid w:val="007E0CC2"/>
    <w:rsid w:val="007E5A05"/>
    <w:rsid w:val="007E5E1B"/>
    <w:rsid w:val="007E7CFE"/>
    <w:rsid w:val="007F031C"/>
    <w:rsid w:val="007F06AE"/>
    <w:rsid w:val="007F08F3"/>
    <w:rsid w:val="007F0A85"/>
    <w:rsid w:val="007F23C8"/>
    <w:rsid w:val="007F2DD3"/>
    <w:rsid w:val="007F2DF5"/>
    <w:rsid w:val="007F402F"/>
    <w:rsid w:val="007F5881"/>
    <w:rsid w:val="00800194"/>
    <w:rsid w:val="0080068A"/>
    <w:rsid w:val="008010CD"/>
    <w:rsid w:val="0080176C"/>
    <w:rsid w:val="008038D5"/>
    <w:rsid w:val="00803A73"/>
    <w:rsid w:val="00804047"/>
    <w:rsid w:val="008065FC"/>
    <w:rsid w:val="00806D4A"/>
    <w:rsid w:val="00807737"/>
    <w:rsid w:val="00810124"/>
    <w:rsid w:val="008122EF"/>
    <w:rsid w:val="008127B3"/>
    <w:rsid w:val="008132D9"/>
    <w:rsid w:val="00813B22"/>
    <w:rsid w:val="00814580"/>
    <w:rsid w:val="00814581"/>
    <w:rsid w:val="0081487F"/>
    <w:rsid w:val="00814A3A"/>
    <w:rsid w:val="0081593F"/>
    <w:rsid w:val="0081632E"/>
    <w:rsid w:val="0081689A"/>
    <w:rsid w:val="008178BD"/>
    <w:rsid w:val="00820868"/>
    <w:rsid w:val="008209CB"/>
    <w:rsid w:val="00821489"/>
    <w:rsid w:val="0082156A"/>
    <w:rsid w:val="0082169A"/>
    <w:rsid w:val="0082171C"/>
    <w:rsid w:val="00822D91"/>
    <w:rsid w:val="008243B1"/>
    <w:rsid w:val="008243B3"/>
    <w:rsid w:val="0082441C"/>
    <w:rsid w:val="008248C6"/>
    <w:rsid w:val="00824E30"/>
    <w:rsid w:val="00825C8F"/>
    <w:rsid w:val="0082637B"/>
    <w:rsid w:val="008269E8"/>
    <w:rsid w:val="00826A18"/>
    <w:rsid w:val="008275DD"/>
    <w:rsid w:val="00827ABC"/>
    <w:rsid w:val="00831AE1"/>
    <w:rsid w:val="0083296F"/>
    <w:rsid w:val="00832D62"/>
    <w:rsid w:val="00834138"/>
    <w:rsid w:val="00834C72"/>
    <w:rsid w:val="00835FCF"/>
    <w:rsid w:val="008363AF"/>
    <w:rsid w:val="00837C85"/>
    <w:rsid w:val="008414C3"/>
    <w:rsid w:val="00843AC4"/>
    <w:rsid w:val="0084412E"/>
    <w:rsid w:val="00844976"/>
    <w:rsid w:val="00845E75"/>
    <w:rsid w:val="00846B57"/>
    <w:rsid w:val="00846C4B"/>
    <w:rsid w:val="00846E72"/>
    <w:rsid w:val="00847CDE"/>
    <w:rsid w:val="00850066"/>
    <w:rsid w:val="008501AD"/>
    <w:rsid w:val="00851477"/>
    <w:rsid w:val="00852435"/>
    <w:rsid w:val="008529AF"/>
    <w:rsid w:val="00852BC6"/>
    <w:rsid w:val="00852F01"/>
    <w:rsid w:val="00853360"/>
    <w:rsid w:val="008538B5"/>
    <w:rsid w:val="0085439E"/>
    <w:rsid w:val="00855EB7"/>
    <w:rsid w:val="0085609B"/>
    <w:rsid w:val="00856664"/>
    <w:rsid w:val="008569DF"/>
    <w:rsid w:val="00856E3D"/>
    <w:rsid w:val="00857004"/>
    <w:rsid w:val="00857378"/>
    <w:rsid w:val="0085740F"/>
    <w:rsid w:val="00860095"/>
    <w:rsid w:val="00860367"/>
    <w:rsid w:val="00860B12"/>
    <w:rsid w:val="00860CEE"/>
    <w:rsid w:val="0086285A"/>
    <w:rsid w:val="00862E54"/>
    <w:rsid w:val="00862EC3"/>
    <w:rsid w:val="0086429D"/>
    <w:rsid w:val="00867916"/>
    <w:rsid w:val="00867D30"/>
    <w:rsid w:val="00867E2E"/>
    <w:rsid w:val="008713DC"/>
    <w:rsid w:val="0087141D"/>
    <w:rsid w:val="008725BC"/>
    <w:rsid w:val="00872B9E"/>
    <w:rsid w:val="00872CCA"/>
    <w:rsid w:val="00874B9A"/>
    <w:rsid w:val="008752F3"/>
    <w:rsid w:val="008759D3"/>
    <w:rsid w:val="00875AD9"/>
    <w:rsid w:val="00875F67"/>
    <w:rsid w:val="0087737A"/>
    <w:rsid w:val="0087765C"/>
    <w:rsid w:val="00877CB4"/>
    <w:rsid w:val="00877F0D"/>
    <w:rsid w:val="00880CE6"/>
    <w:rsid w:val="0088221B"/>
    <w:rsid w:val="00884362"/>
    <w:rsid w:val="00884423"/>
    <w:rsid w:val="008845D7"/>
    <w:rsid w:val="00884E0D"/>
    <w:rsid w:val="00885639"/>
    <w:rsid w:val="008863D9"/>
    <w:rsid w:val="008865B2"/>
    <w:rsid w:val="00886DF2"/>
    <w:rsid w:val="00887FEC"/>
    <w:rsid w:val="00890590"/>
    <w:rsid w:val="00890E99"/>
    <w:rsid w:val="0089401F"/>
    <w:rsid w:val="00894337"/>
    <w:rsid w:val="00894442"/>
    <w:rsid w:val="0089573B"/>
    <w:rsid w:val="00895DFF"/>
    <w:rsid w:val="00897027"/>
    <w:rsid w:val="0089712E"/>
    <w:rsid w:val="008A050B"/>
    <w:rsid w:val="008A063D"/>
    <w:rsid w:val="008A08BB"/>
    <w:rsid w:val="008A20FC"/>
    <w:rsid w:val="008A4E8D"/>
    <w:rsid w:val="008A64F9"/>
    <w:rsid w:val="008A6A24"/>
    <w:rsid w:val="008A6E4E"/>
    <w:rsid w:val="008A746B"/>
    <w:rsid w:val="008A7776"/>
    <w:rsid w:val="008B04AA"/>
    <w:rsid w:val="008B253D"/>
    <w:rsid w:val="008B2945"/>
    <w:rsid w:val="008B419D"/>
    <w:rsid w:val="008B4320"/>
    <w:rsid w:val="008B47BB"/>
    <w:rsid w:val="008B5568"/>
    <w:rsid w:val="008B58F0"/>
    <w:rsid w:val="008B6464"/>
    <w:rsid w:val="008B6497"/>
    <w:rsid w:val="008C1BB1"/>
    <w:rsid w:val="008C1FF0"/>
    <w:rsid w:val="008C24F5"/>
    <w:rsid w:val="008C34A7"/>
    <w:rsid w:val="008C3BCB"/>
    <w:rsid w:val="008C3DFF"/>
    <w:rsid w:val="008C3F50"/>
    <w:rsid w:val="008C43D5"/>
    <w:rsid w:val="008C4B3B"/>
    <w:rsid w:val="008C5E11"/>
    <w:rsid w:val="008C6B0C"/>
    <w:rsid w:val="008C7360"/>
    <w:rsid w:val="008D2AF4"/>
    <w:rsid w:val="008D5609"/>
    <w:rsid w:val="008D5E3A"/>
    <w:rsid w:val="008D62CC"/>
    <w:rsid w:val="008D6CC8"/>
    <w:rsid w:val="008D7D96"/>
    <w:rsid w:val="008E06A2"/>
    <w:rsid w:val="008E169F"/>
    <w:rsid w:val="008E1DC4"/>
    <w:rsid w:val="008E30DE"/>
    <w:rsid w:val="008E4832"/>
    <w:rsid w:val="008E4A1B"/>
    <w:rsid w:val="008E4DC6"/>
    <w:rsid w:val="008E4DED"/>
    <w:rsid w:val="008E5624"/>
    <w:rsid w:val="008E5C4E"/>
    <w:rsid w:val="008E6002"/>
    <w:rsid w:val="008E6D04"/>
    <w:rsid w:val="008E6E29"/>
    <w:rsid w:val="008E7357"/>
    <w:rsid w:val="008E7616"/>
    <w:rsid w:val="008F32F7"/>
    <w:rsid w:val="008F449E"/>
    <w:rsid w:val="008F467E"/>
    <w:rsid w:val="008F48A2"/>
    <w:rsid w:val="008F4A9A"/>
    <w:rsid w:val="008F4B65"/>
    <w:rsid w:val="008F65B6"/>
    <w:rsid w:val="008F6702"/>
    <w:rsid w:val="008F6E95"/>
    <w:rsid w:val="00900305"/>
    <w:rsid w:val="009003FB"/>
    <w:rsid w:val="00900EA9"/>
    <w:rsid w:val="009015AA"/>
    <w:rsid w:val="00901E33"/>
    <w:rsid w:val="00904210"/>
    <w:rsid w:val="0090568D"/>
    <w:rsid w:val="00907432"/>
    <w:rsid w:val="009102FF"/>
    <w:rsid w:val="00911EED"/>
    <w:rsid w:val="00912052"/>
    <w:rsid w:val="009133F0"/>
    <w:rsid w:val="00914EE5"/>
    <w:rsid w:val="009159E7"/>
    <w:rsid w:val="00915A31"/>
    <w:rsid w:val="00916BEB"/>
    <w:rsid w:val="00916DE6"/>
    <w:rsid w:val="009204FC"/>
    <w:rsid w:val="0092140D"/>
    <w:rsid w:val="00921A48"/>
    <w:rsid w:val="00921C8A"/>
    <w:rsid w:val="009222E6"/>
    <w:rsid w:val="00923193"/>
    <w:rsid w:val="00923752"/>
    <w:rsid w:val="0092387F"/>
    <w:rsid w:val="00923F93"/>
    <w:rsid w:val="0092533E"/>
    <w:rsid w:val="009260DD"/>
    <w:rsid w:val="009270CA"/>
    <w:rsid w:val="00927ED2"/>
    <w:rsid w:val="009301BA"/>
    <w:rsid w:val="00930BBA"/>
    <w:rsid w:val="00932273"/>
    <w:rsid w:val="00932365"/>
    <w:rsid w:val="00932F59"/>
    <w:rsid w:val="009332F5"/>
    <w:rsid w:val="00933E8A"/>
    <w:rsid w:val="00936EA4"/>
    <w:rsid w:val="00940718"/>
    <w:rsid w:val="00941921"/>
    <w:rsid w:val="00941D0E"/>
    <w:rsid w:val="009420C5"/>
    <w:rsid w:val="00942743"/>
    <w:rsid w:val="00942FEA"/>
    <w:rsid w:val="009432F9"/>
    <w:rsid w:val="0094385D"/>
    <w:rsid w:val="00943C5B"/>
    <w:rsid w:val="0094468F"/>
    <w:rsid w:val="00944D15"/>
    <w:rsid w:val="00945D3C"/>
    <w:rsid w:val="00945F77"/>
    <w:rsid w:val="009467D0"/>
    <w:rsid w:val="009507AB"/>
    <w:rsid w:val="00950AC9"/>
    <w:rsid w:val="00950AF5"/>
    <w:rsid w:val="00950B8C"/>
    <w:rsid w:val="0095134A"/>
    <w:rsid w:val="00951A3E"/>
    <w:rsid w:val="00951C5B"/>
    <w:rsid w:val="00952607"/>
    <w:rsid w:val="00952ACD"/>
    <w:rsid w:val="00954A73"/>
    <w:rsid w:val="009550A2"/>
    <w:rsid w:val="009551C9"/>
    <w:rsid w:val="0095529C"/>
    <w:rsid w:val="00955979"/>
    <w:rsid w:val="0095598E"/>
    <w:rsid w:val="00956230"/>
    <w:rsid w:val="00956869"/>
    <w:rsid w:val="00957498"/>
    <w:rsid w:val="0096041F"/>
    <w:rsid w:val="009618BA"/>
    <w:rsid w:val="00962469"/>
    <w:rsid w:val="00962939"/>
    <w:rsid w:val="00964185"/>
    <w:rsid w:val="009641CE"/>
    <w:rsid w:val="00964238"/>
    <w:rsid w:val="009647C2"/>
    <w:rsid w:val="00965245"/>
    <w:rsid w:val="009655DA"/>
    <w:rsid w:val="0096597B"/>
    <w:rsid w:val="00965E3F"/>
    <w:rsid w:val="0096652C"/>
    <w:rsid w:val="0096765A"/>
    <w:rsid w:val="00967DAB"/>
    <w:rsid w:val="00970D45"/>
    <w:rsid w:val="009731C7"/>
    <w:rsid w:val="00973A80"/>
    <w:rsid w:val="00973D10"/>
    <w:rsid w:val="00974068"/>
    <w:rsid w:val="0097533E"/>
    <w:rsid w:val="00975B59"/>
    <w:rsid w:val="00975E35"/>
    <w:rsid w:val="009768E6"/>
    <w:rsid w:val="00976C68"/>
    <w:rsid w:val="00976D62"/>
    <w:rsid w:val="00976F3D"/>
    <w:rsid w:val="0097741A"/>
    <w:rsid w:val="00977821"/>
    <w:rsid w:val="00977B26"/>
    <w:rsid w:val="009800AC"/>
    <w:rsid w:val="00980487"/>
    <w:rsid w:val="00980880"/>
    <w:rsid w:val="00982E41"/>
    <w:rsid w:val="00984CE3"/>
    <w:rsid w:val="00984F89"/>
    <w:rsid w:val="00985CE3"/>
    <w:rsid w:val="00985D50"/>
    <w:rsid w:val="0099159B"/>
    <w:rsid w:val="00991BA2"/>
    <w:rsid w:val="00993F60"/>
    <w:rsid w:val="009948B2"/>
    <w:rsid w:val="00994E9B"/>
    <w:rsid w:val="00995F09"/>
    <w:rsid w:val="00996138"/>
    <w:rsid w:val="00996DC0"/>
    <w:rsid w:val="00997283"/>
    <w:rsid w:val="009A03A0"/>
    <w:rsid w:val="009A0AC9"/>
    <w:rsid w:val="009A0B5F"/>
    <w:rsid w:val="009A132B"/>
    <w:rsid w:val="009A1564"/>
    <w:rsid w:val="009A1A6A"/>
    <w:rsid w:val="009A2485"/>
    <w:rsid w:val="009A294C"/>
    <w:rsid w:val="009A410C"/>
    <w:rsid w:val="009A4584"/>
    <w:rsid w:val="009A4778"/>
    <w:rsid w:val="009A4A48"/>
    <w:rsid w:val="009A55A3"/>
    <w:rsid w:val="009A5E0B"/>
    <w:rsid w:val="009A6FBB"/>
    <w:rsid w:val="009A719C"/>
    <w:rsid w:val="009A77DF"/>
    <w:rsid w:val="009B0024"/>
    <w:rsid w:val="009B01CF"/>
    <w:rsid w:val="009B0CE0"/>
    <w:rsid w:val="009B0DE6"/>
    <w:rsid w:val="009B3853"/>
    <w:rsid w:val="009B3C65"/>
    <w:rsid w:val="009B4197"/>
    <w:rsid w:val="009B4D09"/>
    <w:rsid w:val="009B5B39"/>
    <w:rsid w:val="009B6EB4"/>
    <w:rsid w:val="009B7164"/>
    <w:rsid w:val="009B76C0"/>
    <w:rsid w:val="009C1BBE"/>
    <w:rsid w:val="009C1C4C"/>
    <w:rsid w:val="009C24E2"/>
    <w:rsid w:val="009C274E"/>
    <w:rsid w:val="009C3F7E"/>
    <w:rsid w:val="009C63C6"/>
    <w:rsid w:val="009C7E35"/>
    <w:rsid w:val="009D0C6A"/>
    <w:rsid w:val="009D1281"/>
    <w:rsid w:val="009D1CD3"/>
    <w:rsid w:val="009D2BC0"/>
    <w:rsid w:val="009D4DF1"/>
    <w:rsid w:val="009D58EA"/>
    <w:rsid w:val="009D60AB"/>
    <w:rsid w:val="009D65D7"/>
    <w:rsid w:val="009D663C"/>
    <w:rsid w:val="009D66F4"/>
    <w:rsid w:val="009D7692"/>
    <w:rsid w:val="009D7915"/>
    <w:rsid w:val="009E0524"/>
    <w:rsid w:val="009E0CEC"/>
    <w:rsid w:val="009E0EF0"/>
    <w:rsid w:val="009E14BE"/>
    <w:rsid w:val="009E18B2"/>
    <w:rsid w:val="009E208F"/>
    <w:rsid w:val="009E24F8"/>
    <w:rsid w:val="009E35EB"/>
    <w:rsid w:val="009E42B6"/>
    <w:rsid w:val="009E4491"/>
    <w:rsid w:val="009E4694"/>
    <w:rsid w:val="009E4699"/>
    <w:rsid w:val="009E67BF"/>
    <w:rsid w:val="009E6D86"/>
    <w:rsid w:val="009E6DEA"/>
    <w:rsid w:val="009E7C27"/>
    <w:rsid w:val="009F09B6"/>
    <w:rsid w:val="009F1F9E"/>
    <w:rsid w:val="009F2269"/>
    <w:rsid w:val="009F2E6B"/>
    <w:rsid w:val="009F4A8A"/>
    <w:rsid w:val="009F4F57"/>
    <w:rsid w:val="009F6550"/>
    <w:rsid w:val="009F6BDC"/>
    <w:rsid w:val="00A005E9"/>
    <w:rsid w:val="00A019B2"/>
    <w:rsid w:val="00A03AA2"/>
    <w:rsid w:val="00A0485F"/>
    <w:rsid w:val="00A060B7"/>
    <w:rsid w:val="00A07170"/>
    <w:rsid w:val="00A07376"/>
    <w:rsid w:val="00A1012C"/>
    <w:rsid w:val="00A1114D"/>
    <w:rsid w:val="00A11630"/>
    <w:rsid w:val="00A11641"/>
    <w:rsid w:val="00A12247"/>
    <w:rsid w:val="00A1232A"/>
    <w:rsid w:val="00A14ACE"/>
    <w:rsid w:val="00A14D2C"/>
    <w:rsid w:val="00A1513A"/>
    <w:rsid w:val="00A15D90"/>
    <w:rsid w:val="00A16E75"/>
    <w:rsid w:val="00A1716F"/>
    <w:rsid w:val="00A2242D"/>
    <w:rsid w:val="00A22DBE"/>
    <w:rsid w:val="00A23581"/>
    <w:rsid w:val="00A23D8A"/>
    <w:rsid w:val="00A24D64"/>
    <w:rsid w:val="00A26F92"/>
    <w:rsid w:val="00A27619"/>
    <w:rsid w:val="00A302C4"/>
    <w:rsid w:val="00A30436"/>
    <w:rsid w:val="00A30958"/>
    <w:rsid w:val="00A3105E"/>
    <w:rsid w:val="00A31DBB"/>
    <w:rsid w:val="00A32823"/>
    <w:rsid w:val="00A330B3"/>
    <w:rsid w:val="00A3361A"/>
    <w:rsid w:val="00A342C4"/>
    <w:rsid w:val="00A34399"/>
    <w:rsid w:val="00A34469"/>
    <w:rsid w:val="00A344DE"/>
    <w:rsid w:val="00A34985"/>
    <w:rsid w:val="00A34CB9"/>
    <w:rsid w:val="00A35A96"/>
    <w:rsid w:val="00A377CB"/>
    <w:rsid w:val="00A3787A"/>
    <w:rsid w:val="00A37E99"/>
    <w:rsid w:val="00A405F8"/>
    <w:rsid w:val="00A430A1"/>
    <w:rsid w:val="00A431F9"/>
    <w:rsid w:val="00A43521"/>
    <w:rsid w:val="00A4355D"/>
    <w:rsid w:val="00A43B76"/>
    <w:rsid w:val="00A44353"/>
    <w:rsid w:val="00A44A8C"/>
    <w:rsid w:val="00A44AC6"/>
    <w:rsid w:val="00A44C2F"/>
    <w:rsid w:val="00A4544D"/>
    <w:rsid w:val="00A46657"/>
    <w:rsid w:val="00A46FB9"/>
    <w:rsid w:val="00A47D86"/>
    <w:rsid w:val="00A5055D"/>
    <w:rsid w:val="00A51838"/>
    <w:rsid w:val="00A52B93"/>
    <w:rsid w:val="00A52DBB"/>
    <w:rsid w:val="00A52EE7"/>
    <w:rsid w:val="00A52F2F"/>
    <w:rsid w:val="00A538F9"/>
    <w:rsid w:val="00A53EFA"/>
    <w:rsid w:val="00A54864"/>
    <w:rsid w:val="00A54AD8"/>
    <w:rsid w:val="00A55AC0"/>
    <w:rsid w:val="00A55C4A"/>
    <w:rsid w:val="00A5611A"/>
    <w:rsid w:val="00A56CCB"/>
    <w:rsid w:val="00A56DCD"/>
    <w:rsid w:val="00A60175"/>
    <w:rsid w:val="00A60524"/>
    <w:rsid w:val="00A60672"/>
    <w:rsid w:val="00A61186"/>
    <w:rsid w:val="00A623B4"/>
    <w:rsid w:val="00A6260C"/>
    <w:rsid w:val="00A630EC"/>
    <w:rsid w:val="00A63433"/>
    <w:rsid w:val="00A6455E"/>
    <w:rsid w:val="00A646C9"/>
    <w:rsid w:val="00A64A0E"/>
    <w:rsid w:val="00A656D1"/>
    <w:rsid w:val="00A658B5"/>
    <w:rsid w:val="00A66218"/>
    <w:rsid w:val="00A67F3E"/>
    <w:rsid w:val="00A70662"/>
    <w:rsid w:val="00A70DA2"/>
    <w:rsid w:val="00A70F07"/>
    <w:rsid w:val="00A710AC"/>
    <w:rsid w:val="00A718F1"/>
    <w:rsid w:val="00A733DC"/>
    <w:rsid w:val="00A73D6F"/>
    <w:rsid w:val="00A75942"/>
    <w:rsid w:val="00A75C0D"/>
    <w:rsid w:val="00A75F5C"/>
    <w:rsid w:val="00A7626F"/>
    <w:rsid w:val="00A763A3"/>
    <w:rsid w:val="00A763C3"/>
    <w:rsid w:val="00A80969"/>
    <w:rsid w:val="00A80AE1"/>
    <w:rsid w:val="00A81BB0"/>
    <w:rsid w:val="00A81D53"/>
    <w:rsid w:val="00A81D67"/>
    <w:rsid w:val="00A85884"/>
    <w:rsid w:val="00A85D9D"/>
    <w:rsid w:val="00A86055"/>
    <w:rsid w:val="00A87701"/>
    <w:rsid w:val="00A91615"/>
    <w:rsid w:val="00A923A0"/>
    <w:rsid w:val="00A923E6"/>
    <w:rsid w:val="00A9250D"/>
    <w:rsid w:val="00A9289D"/>
    <w:rsid w:val="00A942D0"/>
    <w:rsid w:val="00A94418"/>
    <w:rsid w:val="00A94629"/>
    <w:rsid w:val="00A94883"/>
    <w:rsid w:val="00A96CAD"/>
    <w:rsid w:val="00A97469"/>
    <w:rsid w:val="00AA0386"/>
    <w:rsid w:val="00AA08C8"/>
    <w:rsid w:val="00AA0C0F"/>
    <w:rsid w:val="00AA0CEF"/>
    <w:rsid w:val="00AA1450"/>
    <w:rsid w:val="00AA19D2"/>
    <w:rsid w:val="00AA23E6"/>
    <w:rsid w:val="00AA2C43"/>
    <w:rsid w:val="00AA2CE7"/>
    <w:rsid w:val="00AA3365"/>
    <w:rsid w:val="00AA343A"/>
    <w:rsid w:val="00AA414A"/>
    <w:rsid w:val="00AA531E"/>
    <w:rsid w:val="00AA5A03"/>
    <w:rsid w:val="00AA6075"/>
    <w:rsid w:val="00AA61BA"/>
    <w:rsid w:val="00AA7F55"/>
    <w:rsid w:val="00AB0A36"/>
    <w:rsid w:val="00AB1237"/>
    <w:rsid w:val="00AB1366"/>
    <w:rsid w:val="00AB258A"/>
    <w:rsid w:val="00AB2DD1"/>
    <w:rsid w:val="00AB572C"/>
    <w:rsid w:val="00AB650D"/>
    <w:rsid w:val="00AB715E"/>
    <w:rsid w:val="00AC1D32"/>
    <w:rsid w:val="00AC37C1"/>
    <w:rsid w:val="00AC3AFE"/>
    <w:rsid w:val="00AC3D54"/>
    <w:rsid w:val="00AC4A2F"/>
    <w:rsid w:val="00AC5D10"/>
    <w:rsid w:val="00AC60AD"/>
    <w:rsid w:val="00AC6460"/>
    <w:rsid w:val="00AC66F2"/>
    <w:rsid w:val="00AC66F3"/>
    <w:rsid w:val="00AC68B5"/>
    <w:rsid w:val="00AC691B"/>
    <w:rsid w:val="00AC7E5B"/>
    <w:rsid w:val="00AD01C7"/>
    <w:rsid w:val="00AD0855"/>
    <w:rsid w:val="00AD0B8C"/>
    <w:rsid w:val="00AD0BC8"/>
    <w:rsid w:val="00AD14C3"/>
    <w:rsid w:val="00AD1905"/>
    <w:rsid w:val="00AD261D"/>
    <w:rsid w:val="00AD3EB7"/>
    <w:rsid w:val="00AD3F5E"/>
    <w:rsid w:val="00AD5B82"/>
    <w:rsid w:val="00AD5DE4"/>
    <w:rsid w:val="00AD69E8"/>
    <w:rsid w:val="00AD7124"/>
    <w:rsid w:val="00AD732F"/>
    <w:rsid w:val="00AE05D4"/>
    <w:rsid w:val="00AE0674"/>
    <w:rsid w:val="00AE0FE3"/>
    <w:rsid w:val="00AE159F"/>
    <w:rsid w:val="00AE17FD"/>
    <w:rsid w:val="00AE1B9B"/>
    <w:rsid w:val="00AE2AAE"/>
    <w:rsid w:val="00AE4074"/>
    <w:rsid w:val="00AE5669"/>
    <w:rsid w:val="00AE5A48"/>
    <w:rsid w:val="00AE5BC4"/>
    <w:rsid w:val="00AE64CD"/>
    <w:rsid w:val="00AE74EB"/>
    <w:rsid w:val="00AF0AA1"/>
    <w:rsid w:val="00AF170F"/>
    <w:rsid w:val="00AF5689"/>
    <w:rsid w:val="00AF5CCF"/>
    <w:rsid w:val="00AF60EC"/>
    <w:rsid w:val="00AF654B"/>
    <w:rsid w:val="00AF6C08"/>
    <w:rsid w:val="00AF7A68"/>
    <w:rsid w:val="00B017C4"/>
    <w:rsid w:val="00B02628"/>
    <w:rsid w:val="00B0286E"/>
    <w:rsid w:val="00B0309E"/>
    <w:rsid w:val="00B035AC"/>
    <w:rsid w:val="00B0416E"/>
    <w:rsid w:val="00B0458A"/>
    <w:rsid w:val="00B05525"/>
    <w:rsid w:val="00B06A4E"/>
    <w:rsid w:val="00B06B41"/>
    <w:rsid w:val="00B0751E"/>
    <w:rsid w:val="00B101F8"/>
    <w:rsid w:val="00B106F4"/>
    <w:rsid w:val="00B10CED"/>
    <w:rsid w:val="00B1132C"/>
    <w:rsid w:val="00B11A71"/>
    <w:rsid w:val="00B11F41"/>
    <w:rsid w:val="00B133EC"/>
    <w:rsid w:val="00B1367A"/>
    <w:rsid w:val="00B13E55"/>
    <w:rsid w:val="00B14A7F"/>
    <w:rsid w:val="00B17D25"/>
    <w:rsid w:val="00B17D96"/>
    <w:rsid w:val="00B21131"/>
    <w:rsid w:val="00B21D87"/>
    <w:rsid w:val="00B23075"/>
    <w:rsid w:val="00B24343"/>
    <w:rsid w:val="00B269DB"/>
    <w:rsid w:val="00B27074"/>
    <w:rsid w:val="00B27BED"/>
    <w:rsid w:val="00B27EC1"/>
    <w:rsid w:val="00B305DF"/>
    <w:rsid w:val="00B31FC5"/>
    <w:rsid w:val="00B324D4"/>
    <w:rsid w:val="00B32680"/>
    <w:rsid w:val="00B33BF2"/>
    <w:rsid w:val="00B35498"/>
    <w:rsid w:val="00B36520"/>
    <w:rsid w:val="00B36548"/>
    <w:rsid w:val="00B370DC"/>
    <w:rsid w:val="00B4041E"/>
    <w:rsid w:val="00B404BD"/>
    <w:rsid w:val="00B4115A"/>
    <w:rsid w:val="00B412FE"/>
    <w:rsid w:val="00B4143B"/>
    <w:rsid w:val="00B419D6"/>
    <w:rsid w:val="00B45162"/>
    <w:rsid w:val="00B455B7"/>
    <w:rsid w:val="00B45676"/>
    <w:rsid w:val="00B46FC5"/>
    <w:rsid w:val="00B477DF"/>
    <w:rsid w:val="00B515E1"/>
    <w:rsid w:val="00B5226A"/>
    <w:rsid w:val="00B5239E"/>
    <w:rsid w:val="00B537D0"/>
    <w:rsid w:val="00B547B4"/>
    <w:rsid w:val="00B54B18"/>
    <w:rsid w:val="00B5524E"/>
    <w:rsid w:val="00B55788"/>
    <w:rsid w:val="00B55CD1"/>
    <w:rsid w:val="00B564A0"/>
    <w:rsid w:val="00B56EEE"/>
    <w:rsid w:val="00B602C2"/>
    <w:rsid w:val="00B60692"/>
    <w:rsid w:val="00B60BCD"/>
    <w:rsid w:val="00B632A2"/>
    <w:rsid w:val="00B63532"/>
    <w:rsid w:val="00B66136"/>
    <w:rsid w:val="00B6658C"/>
    <w:rsid w:val="00B666B6"/>
    <w:rsid w:val="00B66AE7"/>
    <w:rsid w:val="00B66B42"/>
    <w:rsid w:val="00B673C3"/>
    <w:rsid w:val="00B6782F"/>
    <w:rsid w:val="00B67E84"/>
    <w:rsid w:val="00B67E94"/>
    <w:rsid w:val="00B703A0"/>
    <w:rsid w:val="00B70E73"/>
    <w:rsid w:val="00B71B47"/>
    <w:rsid w:val="00B7287C"/>
    <w:rsid w:val="00B73997"/>
    <w:rsid w:val="00B73A55"/>
    <w:rsid w:val="00B740C9"/>
    <w:rsid w:val="00B74474"/>
    <w:rsid w:val="00B74937"/>
    <w:rsid w:val="00B76A80"/>
    <w:rsid w:val="00B770B5"/>
    <w:rsid w:val="00B8170F"/>
    <w:rsid w:val="00B82683"/>
    <w:rsid w:val="00B82E94"/>
    <w:rsid w:val="00B83052"/>
    <w:rsid w:val="00B836FF"/>
    <w:rsid w:val="00B8401F"/>
    <w:rsid w:val="00B84BBB"/>
    <w:rsid w:val="00B85147"/>
    <w:rsid w:val="00B8554E"/>
    <w:rsid w:val="00B90168"/>
    <w:rsid w:val="00B902DE"/>
    <w:rsid w:val="00B9034B"/>
    <w:rsid w:val="00B90E87"/>
    <w:rsid w:val="00B90FCF"/>
    <w:rsid w:val="00B91A4B"/>
    <w:rsid w:val="00B92099"/>
    <w:rsid w:val="00B9250C"/>
    <w:rsid w:val="00B930BE"/>
    <w:rsid w:val="00B93909"/>
    <w:rsid w:val="00B94F2C"/>
    <w:rsid w:val="00B95017"/>
    <w:rsid w:val="00B97F6A"/>
    <w:rsid w:val="00BA0C88"/>
    <w:rsid w:val="00BA1F65"/>
    <w:rsid w:val="00BA2D59"/>
    <w:rsid w:val="00BA2ED8"/>
    <w:rsid w:val="00BA3525"/>
    <w:rsid w:val="00BA3ED2"/>
    <w:rsid w:val="00BA4A9E"/>
    <w:rsid w:val="00BA52B7"/>
    <w:rsid w:val="00BA61CC"/>
    <w:rsid w:val="00BA6AA5"/>
    <w:rsid w:val="00BA6B27"/>
    <w:rsid w:val="00BA7018"/>
    <w:rsid w:val="00BA7990"/>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1D4C"/>
    <w:rsid w:val="00BC4025"/>
    <w:rsid w:val="00BC4DB0"/>
    <w:rsid w:val="00BC6D6F"/>
    <w:rsid w:val="00BD12B1"/>
    <w:rsid w:val="00BD1313"/>
    <w:rsid w:val="00BD1FCA"/>
    <w:rsid w:val="00BD273F"/>
    <w:rsid w:val="00BD2AEB"/>
    <w:rsid w:val="00BD31D6"/>
    <w:rsid w:val="00BD3BA0"/>
    <w:rsid w:val="00BD4F40"/>
    <w:rsid w:val="00BD52BF"/>
    <w:rsid w:val="00BD55B2"/>
    <w:rsid w:val="00BD5E25"/>
    <w:rsid w:val="00BD6D11"/>
    <w:rsid w:val="00BD7596"/>
    <w:rsid w:val="00BD75FA"/>
    <w:rsid w:val="00BE02E5"/>
    <w:rsid w:val="00BE15AA"/>
    <w:rsid w:val="00BE2FD5"/>
    <w:rsid w:val="00BE41BA"/>
    <w:rsid w:val="00BE4C2E"/>
    <w:rsid w:val="00BE5A66"/>
    <w:rsid w:val="00BE5E99"/>
    <w:rsid w:val="00BE60A3"/>
    <w:rsid w:val="00BE70B2"/>
    <w:rsid w:val="00BE71F2"/>
    <w:rsid w:val="00BF01EE"/>
    <w:rsid w:val="00BF0D84"/>
    <w:rsid w:val="00BF0E66"/>
    <w:rsid w:val="00BF1DBF"/>
    <w:rsid w:val="00BF368F"/>
    <w:rsid w:val="00BF3A5A"/>
    <w:rsid w:val="00BF53F3"/>
    <w:rsid w:val="00BF56C4"/>
    <w:rsid w:val="00BF5DA2"/>
    <w:rsid w:val="00C0018F"/>
    <w:rsid w:val="00C00711"/>
    <w:rsid w:val="00C0078F"/>
    <w:rsid w:val="00C008CA"/>
    <w:rsid w:val="00C00F85"/>
    <w:rsid w:val="00C01798"/>
    <w:rsid w:val="00C01BF9"/>
    <w:rsid w:val="00C01DAC"/>
    <w:rsid w:val="00C02D8E"/>
    <w:rsid w:val="00C02EE3"/>
    <w:rsid w:val="00C0367B"/>
    <w:rsid w:val="00C03825"/>
    <w:rsid w:val="00C03A30"/>
    <w:rsid w:val="00C04E75"/>
    <w:rsid w:val="00C06623"/>
    <w:rsid w:val="00C1155B"/>
    <w:rsid w:val="00C11B86"/>
    <w:rsid w:val="00C12ED4"/>
    <w:rsid w:val="00C149E8"/>
    <w:rsid w:val="00C14CD2"/>
    <w:rsid w:val="00C157E5"/>
    <w:rsid w:val="00C15C80"/>
    <w:rsid w:val="00C15CB8"/>
    <w:rsid w:val="00C15D5E"/>
    <w:rsid w:val="00C162B9"/>
    <w:rsid w:val="00C16611"/>
    <w:rsid w:val="00C1774E"/>
    <w:rsid w:val="00C2019C"/>
    <w:rsid w:val="00C206D0"/>
    <w:rsid w:val="00C21678"/>
    <w:rsid w:val="00C22254"/>
    <w:rsid w:val="00C237FB"/>
    <w:rsid w:val="00C25754"/>
    <w:rsid w:val="00C25CF5"/>
    <w:rsid w:val="00C2615A"/>
    <w:rsid w:val="00C26AD8"/>
    <w:rsid w:val="00C276F3"/>
    <w:rsid w:val="00C27759"/>
    <w:rsid w:val="00C27E94"/>
    <w:rsid w:val="00C3010F"/>
    <w:rsid w:val="00C32201"/>
    <w:rsid w:val="00C3281D"/>
    <w:rsid w:val="00C32BAD"/>
    <w:rsid w:val="00C338BA"/>
    <w:rsid w:val="00C33955"/>
    <w:rsid w:val="00C34D5A"/>
    <w:rsid w:val="00C363FE"/>
    <w:rsid w:val="00C368A6"/>
    <w:rsid w:val="00C37A71"/>
    <w:rsid w:val="00C37EC5"/>
    <w:rsid w:val="00C40879"/>
    <w:rsid w:val="00C408FF"/>
    <w:rsid w:val="00C40FA4"/>
    <w:rsid w:val="00C410B3"/>
    <w:rsid w:val="00C41290"/>
    <w:rsid w:val="00C43180"/>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B8F"/>
    <w:rsid w:val="00C61D54"/>
    <w:rsid w:val="00C61EDC"/>
    <w:rsid w:val="00C634CD"/>
    <w:rsid w:val="00C63918"/>
    <w:rsid w:val="00C63EB2"/>
    <w:rsid w:val="00C6440F"/>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77A3A"/>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80C"/>
    <w:rsid w:val="00C9637E"/>
    <w:rsid w:val="00C96710"/>
    <w:rsid w:val="00C96B34"/>
    <w:rsid w:val="00C96D83"/>
    <w:rsid w:val="00C97720"/>
    <w:rsid w:val="00C97FDA"/>
    <w:rsid w:val="00CA01AB"/>
    <w:rsid w:val="00CA0322"/>
    <w:rsid w:val="00CA11D8"/>
    <w:rsid w:val="00CA17C9"/>
    <w:rsid w:val="00CA181F"/>
    <w:rsid w:val="00CA260D"/>
    <w:rsid w:val="00CA333A"/>
    <w:rsid w:val="00CA4B35"/>
    <w:rsid w:val="00CA5AD0"/>
    <w:rsid w:val="00CA6076"/>
    <w:rsid w:val="00CA68B2"/>
    <w:rsid w:val="00CA7FCB"/>
    <w:rsid w:val="00CB0CCE"/>
    <w:rsid w:val="00CB167F"/>
    <w:rsid w:val="00CB1780"/>
    <w:rsid w:val="00CB2759"/>
    <w:rsid w:val="00CB3228"/>
    <w:rsid w:val="00CB33B4"/>
    <w:rsid w:val="00CB3822"/>
    <w:rsid w:val="00CB38AF"/>
    <w:rsid w:val="00CB3E40"/>
    <w:rsid w:val="00CB437C"/>
    <w:rsid w:val="00CB46CF"/>
    <w:rsid w:val="00CB5C2C"/>
    <w:rsid w:val="00CB5C83"/>
    <w:rsid w:val="00CB5CCC"/>
    <w:rsid w:val="00CB6068"/>
    <w:rsid w:val="00CB62D9"/>
    <w:rsid w:val="00CB6C24"/>
    <w:rsid w:val="00CB7396"/>
    <w:rsid w:val="00CB7B66"/>
    <w:rsid w:val="00CC2807"/>
    <w:rsid w:val="00CC2FE5"/>
    <w:rsid w:val="00CC3232"/>
    <w:rsid w:val="00CC3675"/>
    <w:rsid w:val="00CC3F93"/>
    <w:rsid w:val="00CC4E66"/>
    <w:rsid w:val="00CC5045"/>
    <w:rsid w:val="00CC5166"/>
    <w:rsid w:val="00CC5A9D"/>
    <w:rsid w:val="00CC603F"/>
    <w:rsid w:val="00CC60C6"/>
    <w:rsid w:val="00CC72A4"/>
    <w:rsid w:val="00CD0DAA"/>
    <w:rsid w:val="00CD0FDC"/>
    <w:rsid w:val="00CD2075"/>
    <w:rsid w:val="00CD2DB6"/>
    <w:rsid w:val="00CD2E30"/>
    <w:rsid w:val="00CD428A"/>
    <w:rsid w:val="00CD555E"/>
    <w:rsid w:val="00CD5D4D"/>
    <w:rsid w:val="00CD6428"/>
    <w:rsid w:val="00CD73F5"/>
    <w:rsid w:val="00CD7AF6"/>
    <w:rsid w:val="00CD7C0C"/>
    <w:rsid w:val="00CE0D78"/>
    <w:rsid w:val="00CE3C4D"/>
    <w:rsid w:val="00CE4573"/>
    <w:rsid w:val="00CE4609"/>
    <w:rsid w:val="00CE5D50"/>
    <w:rsid w:val="00CE6125"/>
    <w:rsid w:val="00CE6F53"/>
    <w:rsid w:val="00CE7649"/>
    <w:rsid w:val="00CE7837"/>
    <w:rsid w:val="00CF1375"/>
    <w:rsid w:val="00CF1684"/>
    <w:rsid w:val="00CF1C1E"/>
    <w:rsid w:val="00CF2255"/>
    <w:rsid w:val="00CF28E9"/>
    <w:rsid w:val="00CF31B4"/>
    <w:rsid w:val="00CF3337"/>
    <w:rsid w:val="00CF3415"/>
    <w:rsid w:val="00CF46D8"/>
    <w:rsid w:val="00CF4BB3"/>
    <w:rsid w:val="00CF5C38"/>
    <w:rsid w:val="00CF5EF3"/>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1732"/>
    <w:rsid w:val="00D12062"/>
    <w:rsid w:val="00D12710"/>
    <w:rsid w:val="00D14A17"/>
    <w:rsid w:val="00D16DA4"/>
    <w:rsid w:val="00D17B65"/>
    <w:rsid w:val="00D2008B"/>
    <w:rsid w:val="00D20B2E"/>
    <w:rsid w:val="00D20ED5"/>
    <w:rsid w:val="00D215EB"/>
    <w:rsid w:val="00D2198F"/>
    <w:rsid w:val="00D21E02"/>
    <w:rsid w:val="00D22701"/>
    <w:rsid w:val="00D2295A"/>
    <w:rsid w:val="00D22D86"/>
    <w:rsid w:val="00D22EAB"/>
    <w:rsid w:val="00D237B8"/>
    <w:rsid w:val="00D24A05"/>
    <w:rsid w:val="00D24EB1"/>
    <w:rsid w:val="00D26105"/>
    <w:rsid w:val="00D2622E"/>
    <w:rsid w:val="00D26CA8"/>
    <w:rsid w:val="00D26FBD"/>
    <w:rsid w:val="00D27847"/>
    <w:rsid w:val="00D3155E"/>
    <w:rsid w:val="00D31695"/>
    <w:rsid w:val="00D31F50"/>
    <w:rsid w:val="00D32962"/>
    <w:rsid w:val="00D32976"/>
    <w:rsid w:val="00D35F6B"/>
    <w:rsid w:val="00D411EC"/>
    <w:rsid w:val="00D4199B"/>
    <w:rsid w:val="00D42408"/>
    <w:rsid w:val="00D42A3F"/>
    <w:rsid w:val="00D43C02"/>
    <w:rsid w:val="00D45931"/>
    <w:rsid w:val="00D4637F"/>
    <w:rsid w:val="00D465BF"/>
    <w:rsid w:val="00D46AEC"/>
    <w:rsid w:val="00D46D4D"/>
    <w:rsid w:val="00D4774D"/>
    <w:rsid w:val="00D4782E"/>
    <w:rsid w:val="00D47D4F"/>
    <w:rsid w:val="00D5097B"/>
    <w:rsid w:val="00D50B08"/>
    <w:rsid w:val="00D518C1"/>
    <w:rsid w:val="00D52AB6"/>
    <w:rsid w:val="00D5452B"/>
    <w:rsid w:val="00D54C26"/>
    <w:rsid w:val="00D55E18"/>
    <w:rsid w:val="00D55FD1"/>
    <w:rsid w:val="00D56813"/>
    <w:rsid w:val="00D56D39"/>
    <w:rsid w:val="00D57006"/>
    <w:rsid w:val="00D57C40"/>
    <w:rsid w:val="00D616B8"/>
    <w:rsid w:val="00D625E7"/>
    <w:rsid w:val="00D627A5"/>
    <w:rsid w:val="00D633B4"/>
    <w:rsid w:val="00D63E42"/>
    <w:rsid w:val="00D65F2C"/>
    <w:rsid w:val="00D666AD"/>
    <w:rsid w:val="00D66AA7"/>
    <w:rsid w:val="00D6722F"/>
    <w:rsid w:val="00D71031"/>
    <w:rsid w:val="00D71319"/>
    <w:rsid w:val="00D71BC0"/>
    <w:rsid w:val="00D71D8C"/>
    <w:rsid w:val="00D7289D"/>
    <w:rsid w:val="00D72F5F"/>
    <w:rsid w:val="00D73004"/>
    <w:rsid w:val="00D74B1D"/>
    <w:rsid w:val="00D74B66"/>
    <w:rsid w:val="00D75854"/>
    <w:rsid w:val="00D7594F"/>
    <w:rsid w:val="00D75C3B"/>
    <w:rsid w:val="00D77538"/>
    <w:rsid w:val="00D77A6F"/>
    <w:rsid w:val="00D77DAE"/>
    <w:rsid w:val="00D804AA"/>
    <w:rsid w:val="00D8253E"/>
    <w:rsid w:val="00D845FF"/>
    <w:rsid w:val="00D84943"/>
    <w:rsid w:val="00D850EB"/>
    <w:rsid w:val="00D8574C"/>
    <w:rsid w:val="00D86147"/>
    <w:rsid w:val="00D868A8"/>
    <w:rsid w:val="00D86D08"/>
    <w:rsid w:val="00D86E80"/>
    <w:rsid w:val="00D871CE"/>
    <w:rsid w:val="00D8755D"/>
    <w:rsid w:val="00D90916"/>
    <w:rsid w:val="00D9107A"/>
    <w:rsid w:val="00D91492"/>
    <w:rsid w:val="00D916D4"/>
    <w:rsid w:val="00D9173E"/>
    <w:rsid w:val="00D928AB"/>
    <w:rsid w:val="00D92950"/>
    <w:rsid w:val="00D929BB"/>
    <w:rsid w:val="00D930B8"/>
    <w:rsid w:val="00D934CC"/>
    <w:rsid w:val="00D93A5B"/>
    <w:rsid w:val="00D94FA7"/>
    <w:rsid w:val="00D95597"/>
    <w:rsid w:val="00D95C97"/>
    <w:rsid w:val="00D960F1"/>
    <w:rsid w:val="00D96ECC"/>
    <w:rsid w:val="00D9774C"/>
    <w:rsid w:val="00DA0255"/>
    <w:rsid w:val="00DA0762"/>
    <w:rsid w:val="00DA0C0D"/>
    <w:rsid w:val="00DA12F3"/>
    <w:rsid w:val="00DA206B"/>
    <w:rsid w:val="00DA2CF8"/>
    <w:rsid w:val="00DA2E2B"/>
    <w:rsid w:val="00DA363B"/>
    <w:rsid w:val="00DA3F66"/>
    <w:rsid w:val="00DA43D7"/>
    <w:rsid w:val="00DA6CC5"/>
    <w:rsid w:val="00DA7C49"/>
    <w:rsid w:val="00DB013C"/>
    <w:rsid w:val="00DB0DA1"/>
    <w:rsid w:val="00DB38B7"/>
    <w:rsid w:val="00DB469C"/>
    <w:rsid w:val="00DB48D0"/>
    <w:rsid w:val="00DB4E8A"/>
    <w:rsid w:val="00DC02AD"/>
    <w:rsid w:val="00DC1DAB"/>
    <w:rsid w:val="00DC1FEC"/>
    <w:rsid w:val="00DC2240"/>
    <w:rsid w:val="00DC28C5"/>
    <w:rsid w:val="00DC307B"/>
    <w:rsid w:val="00DC4445"/>
    <w:rsid w:val="00DC4CEB"/>
    <w:rsid w:val="00DC4EAC"/>
    <w:rsid w:val="00DC5C0A"/>
    <w:rsid w:val="00DC63E7"/>
    <w:rsid w:val="00DC6622"/>
    <w:rsid w:val="00DC6A38"/>
    <w:rsid w:val="00DD049D"/>
    <w:rsid w:val="00DD0A35"/>
    <w:rsid w:val="00DD137F"/>
    <w:rsid w:val="00DD3CD2"/>
    <w:rsid w:val="00DD4468"/>
    <w:rsid w:val="00DD640F"/>
    <w:rsid w:val="00DD6F7C"/>
    <w:rsid w:val="00DD7309"/>
    <w:rsid w:val="00DE1D95"/>
    <w:rsid w:val="00DE1DD6"/>
    <w:rsid w:val="00DE1E82"/>
    <w:rsid w:val="00DE2858"/>
    <w:rsid w:val="00DE3440"/>
    <w:rsid w:val="00DE4007"/>
    <w:rsid w:val="00DF0D92"/>
    <w:rsid w:val="00DF159D"/>
    <w:rsid w:val="00DF1A89"/>
    <w:rsid w:val="00DF2B8B"/>
    <w:rsid w:val="00DF3232"/>
    <w:rsid w:val="00DF36A4"/>
    <w:rsid w:val="00DF3A72"/>
    <w:rsid w:val="00DF41A5"/>
    <w:rsid w:val="00DF4552"/>
    <w:rsid w:val="00DF4E03"/>
    <w:rsid w:val="00DF6B3C"/>
    <w:rsid w:val="00DF7688"/>
    <w:rsid w:val="00E0050F"/>
    <w:rsid w:val="00E00F81"/>
    <w:rsid w:val="00E00FAA"/>
    <w:rsid w:val="00E01421"/>
    <w:rsid w:val="00E021FB"/>
    <w:rsid w:val="00E023E0"/>
    <w:rsid w:val="00E02578"/>
    <w:rsid w:val="00E02FF3"/>
    <w:rsid w:val="00E03628"/>
    <w:rsid w:val="00E03E3B"/>
    <w:rsid w:val="00E03F42"/>
    <w:rsid w:val="00E043DE"/>
    <w:rsid w:val="00E059F0"/>
    <w:rsid w:val="00E06A06"/>
    <w:rsid w:val="00E0733E"/>
    <w:rsid w:val="00E07B1F"/>
    <w:rsid w:val="00E104C1"/>
    <w:rsid w:val="00E104C2"/>
    <w:rsid w:val="00E112AF"/>
    <w:rsid w:val="00E115B9"/>
    <w:rsid w:val="00E11811"/>
    <w:rsid w:val="00E11DDC"/>
    <w:rsid w:val="00E121AF"/>
    <w:rsid w:val="00E12B97"/>
    <w:rsid w:val="00E12CFC"/>
    <w:rsid w:val="00E12D54"/>
    <w:rsid w:val="00E145DB"/>
    <w:rsid w:val="00E14ACB"/>
    <w:rsid w:val="00E1703D"/>
    <w:rsid w:val="00E1717F"/>
    <w:rsid w:val="00E171B8"/>
    <w:rsid w:val="00E175BA"/>
    <w:rsid w:val="00E20B33"/>
    <w:rsid w:val="00E211E0"/>
    <w:rsid w:val="00E213CD"/>
    <w:rsid w:val="00E21561"/>
    <w:rsid w:val="00E21CE0"/>
    <w:rsid w:val="00E22188"/>
    <w:rsid w:val="00E23129"/>
    <w:rsid w:val="00E2385B"/>
    <w:rsid w:val="00E238C5"/>
    <w:rsid w:val="00E23C59"/>
    <w:rsid w:val="00E23F54"/>
    <w:rsid w:val="00E24914"/>
    <w:rsid w:val="00E2571A"/>
    <w:rsid w:val="00E2609A"/>
    <w:rsid w:val="00E261AB"/>
    <w:rsid w:val="00E26A07"/>
    <w:rsid w:val="00E26E01"/>
    <w:rsid w:val="00E275F4"/>
    <w:rsid w:val="00E27C0C"/>
    <w:rsid w:val="00E30CF2"/>
    <w:rsid w:val="00E31F84"/>
    <w:rsid w:val="00E3200F"/>
    <w:rsid w:val="00E33B39"/>
    <w:rsid w:val="00E33BA6"/>
    <w:rsid w:val="00E33E19"/>
    <w:rsid w:val="00E366DE"/>
    <w:rsid w:val="00E36759"/>
    <w:rsid w:val="00E3747A"/>
    <w:rsid w:val="00E4005A"/>
    <w:rsid w:val="00E40A19"/>
    <w:rsid w:val="00E41AB5"/>
    <w:rsid w:val="00E426A8"/>
    <w:rsid w:val="00E427D0"/>
    <w:rsid w:val="00E42E28"/>
    <w:rsid w:val="00E438C5"/>
    <w:rsid w:val="00E44EFA"/>
    <w:rsid w:val="00E44FC5"/>
    <w:rsid w:val="00E46B09"/>
    <w:rsid w:val="00E470EB"/>
    <w:rsid w:val="00E50436"/>
    <w:rsid w:val="00E512F8"/>
    <w:rsid w:val="00E521D7"/>
    <w:rsid w:val="00E52DC3"/>
    <w:rsid w:val="00E541B2"/>
    <w:rsid w:val="00E547DF"/>
    <w:rsid w:val="00E54AC3"/>
    <w:rsid w:val="00E55010"/>
    <w:rsid w:val="00E5510F"/>
    <w:rsid w:val="00E55F65"/>
    <w:rsid w:val="00E56044"/>
    <w:rsid w:val="00E56135"/>
    <w:rsid w:val="00E5708B"/>
    <w:rsid w:val="00E61D9C"/>
    <w:rsid w:val="00E622F1"/>
    <w:rsid w:val="00E638E3"/>
    <w:rsid w:val="00E63DFD"/>
    <w:rsid w:val="00E641FA"/>
    <w:rsid w:val="00E64946"/>
    <w:rsid w:val="00E65963"/>
    <w:rsid w:val="00E663ED"/>
    <w:rsid w:val="00E67100"/>
    <w:rsid w:val="00E6714A"/>
    <w:rsid w:val="00E675F1"/>
    <w:rsid w:val="00E70372"/>
    <w:rsid w:val="00E71F4D"/>
    <w:rsid w:val="00E7258F"/>
    <w:rsid w:val="00E72D9D"/>
    <w:rsid w:val="00E737AF"/>
    <w:rsid w:val="00E745F1"/>
    <w:rsid w:val="00E752A5"/>
    <w:rsid w:val="00E756F3"/>
    <w:rsid w:val="00E75A2D"/>
    <w:rsid w:val="00E76272"/>
    <w:rsid w:val="00E7638F"/>
    <w:rsid w:val="00E76DFB"/>
    <w:rsid w:val="00E77B37"/>
    <w:rsid w:val="00E80CEE"/>
    <w:rsid w:val="00E817E9"/>
    <w:rsid w:val="00E82536"/>
    <w:rsid w:val="00E8327E"/>
    <w:rsid w:val="00E83349"/>
    <w:rsid w:val="00E835F6"/>
    <w:rsid w:val="00E84D7D"/>
    <w:rsid w:val="00E85216"/>
    <w:rsid w:val="00E8715E"/>
    <w:rsid w:val="00E8727C"/>
    <w:rsid w:val="00E909F0"/>
    <w:rsid w:val="00E91164"/>
    <w:rsid w:val="00E91200"/>
    <w:rsid w:val="00E91769"/>
    <w:rsid w:val="00E93867"/>
    <w:rsid w:val="00E949A6"/>
    <w:rsid w:val="00E94FEB"/>
    <w:rsid w:val="00EA0898"/>
    <w:rsid w:val="00EA0F29"/>
    <w:rsid w:val="00EA1DA7"/>
    <w:rsid w:val="00EA1EA2"/>
    <w:rsid w:val="00EA20CE"/>
    <w:rsid w:val="00EA2348"/>
    <w:rsid w:val="00EA4E3A"/>
    <w:rsid w:val="00EA7783"/>
    <w:rsid w:val="00EA7C1E"/>
    <w:rsid w:val="00EB0BBF"/>
    <w:rsid w:val="00EB1234"/>
    <w:rsid w:val="00EB1274"/>
    <w:rsid w:val="00EB2275"/>
    <w:rsid w:val="00EB360D"/>
    <w:rsid w:val="00EB54BA"/>
    <w:rsid w:val="00EB5571"/>
    <w:rsid w:val="00EB6130"/>
    <w:rsid w:val="00EB629D"/>
    <w:rsid w:val="00EB6B67"/>
    <w:rsid w:val="00EB762B"/>
    <w:rsid w:val="00EC083F"/>
    <w:rsid w:val="00EC0CA0"/>
    <w:rsid w:val="00EC1C55"/>
    <w:rsid w:val="00EC22BF"/>
    <w:rsid w:val="00EC2E59"/>
    <w:rsid w:val="00EC32A3"/>
    <w:rsid w:val="00EC37BF"/>
    <w:rsid w:val="00EC4416"/>
    <w:rsid w:val="00EC4B96"/>
    <w:rsid w:val="00EC5B23"/>
    <w:rsid w:val="00EC7145"/>
    <w:rsid w:val="00EC718F"/>
    <w:rsid w:val="00ED1431"/>
    <w:rsid w:val="00ED14CB"/>
    <w:rsid w:val="00ED2200"/>
    <w:rsid w:val="00ED2313"/>
    <w:rsid w:val="00ED2616"/>
    <w:rsid w:val="00ED2AB4"/>
    <w:rsid w:val="00ED2E82"/>
    <w:rsid w:val="00ED2E8A"/>
    <w:rsid w:val="00ED365E"/>
    <w:rsid w:val="00ED3719"/>
    <w:rsid w:val="00ED4E13"/>
    <w:rsid w:val="00ED620B"/>
    <w:rsid w:val="00ED7819"/>
    <w:rsid w:val="00ED7EAE"/>
    <w:rsid w:val="00EE0421"/>
    <w:rsid w:val="00EE0C03"/>
    <w:rsid w:val="00EE1DAB"/>
    <w:rsid w:val="00EE6792"/>
    <w:rsid w:val="00EF0345"/>
    <w:rsid w:val="00EF070D"/>
    <w:rsid w:val="00EF07AE"/>
    <w:rsid w:val="00EF0B7C"/>
    <w:rsid w:val="00EF26FA"/>
    <w:rsid w:val="00EF3D8F"/>
    <w:rsid w:val="00EF4FF1"/>
    <w:rsid w:val="00EF5C08"/>
    <w:rsid w:val="00EF661E"/>
    <w:rsid w:val="00EF727D"/>
    <w:rsid w:val="00EF7ABB"/>
    <w:rsid w:val="00F00203"/>
    <w:rsid w:val="00F0058F"/>
    <w:rsid w:val="00F02AAC"/>
    <w:rsid w:val="00F04520"/>
    <w:rsid w:val="00F05565"/>
    <w:rsid w:val="00F05858"/>
    <w:rsid w:val="00F07EB0"/>
    <w:rsid w:val="00F10962"/>
    <w:rsid w:val="00F109D7"/>
    <w:rsid w:val="00F118D2"/>
    <w:rsid w:val="00F119AE"/>
    <w:rsid w:val="00F1232A"/>
    <w:rsid w:val="00F129A8"/>
    <w:rsid w:val="00F13644"/>
    <w:rsid w:val="00F142EB"/>
    <w:rsid w:val="00F14358"/>
    <w:rsid w:val="00F145F5"/>
    <w:rsid w:val="00F14CA8"/>
    <w:rsid w:val="00F14E12"/>
    <w:rsid w:val="00F1573E"/>
    <w:rsid w:val="00F15760"/>
    <w:rsid w:val="00F1590A"/>
    <w:rsid w:val="00F16627"/>
    <w:rsid w:val="00F174F1"/>
    <w:rsid w:val="00F21467"/>
    <w:rsid w:val="00F2220B"/>
    <w:rsid w:val="00F2247D"/>
    <w:rsid w:val="00F22DF5"/>
    <w:rsid w:val="00F2336B"/>
    <w:rsid w:val="00F24839"/>
    <w:rsid w:val="00F2502E"/>
    <w:rsid w:val="00F2523B"/>
    <w:rsid w:val="00F25C12"/>
    <w:rsid w:val="00F26A15"/>
    <w:rsid w:val="00F26C1E"/>
    <w:rsid w:val="00F273FE"/>
    <w:rsid w:val="00F27D1F"/>
    <w:rsid w:val="00F33629"/>
    <w:rsid w:val="00F34988"/>
    <w:rsid w:val="00F357B6"/>
    <w:rsid w:val="00F35942"/>
    <w:rsid w:val="00F35E72"/>
    <w:rsid w:val="00F3604E"/>
    <w:rsid w:val="00F372E0"/>
    <w:rsid w:val="00F40ACD"/>
    <w:rsid w:val="00F40FB9"/>
    <w:rsid w:val="00F41832"/>
    <w:rsid w:val="00F4258B"/>
    <w:rsid w:val="00F43542"/>
    <w:rsid w:val="00F43B6A"/>
    <w:rsid w:val="00F446B0"/>
    <w:rsid w:val="00F44A9E"/>
    <w:rsid w:val="00F44CD4"/>
    <w:rsid w:val="00F45322"/>
    <w:rsid w:val="00F4590E"/>
    <w:rsid w:val="00F466E1"/>
    <w:rsid w:val="00F46825"/>
    <w:rsid w:val="00F46EE1"/>
    <w:rsid w:val="00F51142"/>
    <w:rsid w:val="00F51804"/>
    <w:rsid w:val="00F53542"/>
    <w:rsid w:val="00F53CAB"/>
    <w:rsid w:val="00F553FF"/>
    <w:rsid w:val="00F5570B"/>
    <w:rsid w:val="00F568A1"/>
    <w:rsid w:val="00F57554"/>
    <w:rsid w:val="00F603B9"/>
    <w:rsid w:val="00F61D22"/>
    <w:rsid w:val="00F61F99"/>
    <w:rsid w:val="00F622F7"/>
    <w:rsid w:val="00F6335E"/>
    <w:rsid w:val="00F63698"/>
    <w:rsid w:val="00F63911"/>
    <w:rsid w:val="00F63CC3"/>
    <w:rsid w:val="00F63E71"/>
    <w:rsid w:val="00F64080"/>
    <w:rsid w:val="00F655B4"/>
    <w:rsid w:val="00F65C8A"/>
    <w:rsid w:val="00F65E3A"/>
    <w:rsid w:val="00F67308"/>
    <w:rsid w:val="00F701A4"/>
    <w:rsid w:val="00F703D8"/>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6E8C"/>
    <w:rsid w:val="00F872FC"/>
    <w:rsid w:val="00F875E0"/>
    <w:rsid w:val="00F90784"/>
    <w:rsid w:val="00F918A3"/>
    <w:rsid w:val="00F92C13"/>
    <w:rsid w:val="00F94125"/>
    <w:rsid w:val="00F9413B"/>
    <w:rsid w:val="00F950B8"/>
    <w:rsid w:val="00F952D4"/>
    <w:rsid w:val="00F956F6"/>
    <w:rsid w:val="00F95E7B"/>
    <w:rsid w:val="00F97654"/>
    <w:rsid w:val="00F9795E"/>
    <w:rsid w:val="00FA1A6D"/>
    <w:rsid w:val="00FA1F0B"/>
    <w:rsid w:val="00FA207D"/>
    <w:rsid w:val="00FA2397"/>
    <w:rsid w:val="00FA3C85"/>
    <w:rsid w:val="00FA5BC6"/>
    <w:rsid w:val="00FA74B2"/>
    <w:rsid w:val="00FA757B"/>
    <w:rsid w:val="00FA7FE0"/>
    <w:rsid w:val="00FB0794"/>
    <w:rsid w:val="00FB2431"/>
    <w:rsid w:val="00FB2915"/>
    <w:rsid w:val="00FB2C24"/>
    <w:rsid w:val="00FB3D62"/>
    <w:rsid w:val="00FB45CB"/>
    <w:rsid w:val="00FB46DE"/>
    <w:rsid w:val="00FB521C"/>
    <w:rsid w:val="00FB67A7"/>
    <w:rsid w:val="00FB6886"/>
    <w:rsid w:val="00FC00CB"/>
    <w:rsid w:val="00FC1385"/>
    <w:rsid w:val="00FC2622"/>
    <w:rsid w:val="00FC26DC"/>
    <w:rsid w:val="00FC4341"/>
    <w:rsid w:val="00FC4AB7"/>
    <w:rsid w:val="00FC4C4D"/>
    <w:rsid w:val="00FC53A8"/>
    <w:rsid w:val="00FC5AAA"/>
    <w:rsid w:val="00FC61F9"/>
    <w:rsid w:val="00FC6D2A"/>
    <w:rsid w:val="00FC6EE4"/>
    <w:rsid w:val="00FC6F2F"/>
    <w:rsid w:val="00FC7925"/>
    <w:rsid w:val="00FC7D74"/>
    <w:rsid w:val="00FC7EDA"/>
    <w:rsid w:val="00FD0510"/>
    <w:rsid w:val="00FD1E7E"/>
    <w:rsid w:val="00FD2E86"/>
    <w:rsid w:val="00FD40FC"/>
    <w:rsid w:val="00FD4232"/>
    <w:rsid w:val="00FD46DD"/>
    <w:rsid w:val="00FD4AF8"/>
    <w:rsid w:val="00FD77B6"/>
    <w:rsid w:val="00FE03C2"/>
    <w:rsid w:val="00FE1464"/>
    <w:rsid w:val="00FE17B4"/>
    <w:rsid w:val="00FE29AF"/>
    <w:rsid w:val="00FE376A"/>
    <w:rsid w:val="00FE377D"/>
    <w:rsid w:val="00FE38A9"/>
    <w:rsid w:val="00FE405A"/>
    <w:rsid w:val="00FE4C58"/>
    <w:rsid w:val="00FE6596"/>
    <w:rsid w:val="00FE6862"/>
    <w:rsid w:val="00FE7727"/>
    <w:rsid w:val="00FE7C4A"/>
    <w:rsid w:val="00FF0249"/>
    <w:rsid w:val="00FF105E"/>
    <w:rsid w:val="00FF1940"/>
    <w:rsid w:val="00FF2433"/>
    <w:rsid w:val="00FF2531"/>
    <w:rsid w:val="00FF5488"/>
    <w:rsid w:val="00FF5DD6"/>
    <w:rsid w:val="00FF645F"/>
    <w:rsid w:val="00FF670E"/>
    <w:rsid w:val="00FF78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style>
  <w:style w:type="character" w:customStyle="1" w:styleId="aa">
    <w:name w:val="Нижний колонтитул Знак"/>
    <w:basedOn w:val="a0"/>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paragraph" w:customStyle="1" w:styleId="ac">
    <w:name w:val="Знак"/>
    <w:basedOn w:val="a"/>
    <w:uiPriority w:val="99"/>
    <w:rsid w:val="00B67E84"/>
    <w:pPr>
      <w:spacing w:line="240" w:lineRule="exact"/>
      <w:jc w:val="both"/>
    </w:pPr>
    <w:rPr>
      <w:rFonts w:eastAsia="Calibri"/>
      <w:lang w:val="en-US" w:eastAsia="en-US"/>
    </w:rPr>
  </w:style>
  <w:style w:type="paragraph" w:customStyle="1" w:styleId="ConsTitle">
    <w:name w:val="ConsTitle"/>
    <w:uiPriority w:val="99"/>
    <w:rsid w:val="00505C30"/>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882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1</Pages>
  <Words>2303</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novo</cp:lastModifiedBy>
  <cp:revision>281</cp:revision>
  <cp:lastPrinted>2023-12-21T09:16:00Z</cp:lastPrinted>
  <dcterms:created xsi:type="dcterms:W3CDTF">2013-10-22T03:39:00Z</dcterms:created>
  <dcterms:modified xsi:type="dcterms:W3CDTF">2024-12-18T09:33:00Z</dcterms:modified>
</cp:coreProperties>
</file>