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013" w:rsidRPr="00F22013" w:rsidRDefault="00F22013" w:rsidP="00F22013">
      <w:pPr>
        <w:spacing w:after="0" w:line="240" w:lineRule="auto"/>
        <w:rPr>
          <w:rFonts w:ascii="Arial" w:eastAsia="Times New Roman" w:hAnsi="Arial" w:cs="Arial"/>
          <w:bCs w:val="0"/>
          <w:color w:val="000000"/>
          <w:sz w:val="24"/>
          <w:szCs w:val="24"/>
          <w:lang w:eastAsia="ru-RU"/>
        </w:rPr>
      </w:pPr>
    </w:p>
    <w:p w:rsidR="00F22013" w:rsidRPr="00F22013" w:rsidRDefault="00F22013" w:rsidP="00F22013">
      <w:pPr>
        <w:spacing w:after="0" w:line="240" w:lineRule="auto"/>
        <w:jc w:val="center"/>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СОВЕТ НОВОРОЖДЕСТВЕНСКОГО СЕЛЬСКОГО ПОСЕЛЕНИЯ</w:t>
      </w:r>
    </w:p>
    <w:p w:rsidR="00F22013" w:rsidRPr="00F22013" w:rsidRDefault="00F22013" w:rsidP="00F22013">
      <w:pPr>
        <w:spacing w:after="0" w:line="240" w:lineRule="auto"/>
        <w:jc w:val="center"/>
        <w:rPr>
          <w:rFonts w:ascii="Arial" w:eastAsia="Times New Roman" w:hAnsi="Arial" w:cs="Arial"/>
          <w:bCs w:val="0"/>
          <w:color w:val="000000"/>
          <w:sz w:val="18"/>
          <w:szCs w:val="18"/>
          <w:lang w:eastAsia="ru-RU"/>
        </w:rPr>
      </w:pPr>
      <w:proofErr w:type="spellStart"/>
      <w:r w:rsidRPr="00F22013">
        <w:rPr>
          <w:rFonts w:ascii="Arial" w:eastAsia="Times New Roman" w:hAnsi="Arial" w:cs="Arial"/>
          <w:bCs w:val="0"/>
          <w:color w:val="000000"/>
          <w:sz w:val="18"/>
          <w:szCs w:val="18"/>
          <w:lang w:eastAsia="ru-RU"/>
        </w:rPr>
        <w:t>Исилькульского</w:t>
      </w:r>
      <w:proofErr w:type="spellEnd"/>
      <w:r w:rsidRPr="00F22013">
        <w:rPr>
          <w:rFonts w:ascii="Arial" w:eastAsia="Times New Roman" w:hAnsi="Arial" w:cs="Arial"/>
          <w:bCs w:val="0"/>
          <w:color w:val="000000"/>
          <w:sz w:val="18"/>
          <w:szCs w:val="18"/>
          <w:lang w:eastAsia="ru-RU"/>
        </w:rPr>
        <w:t> муниципального района Омской области</w:t>
      </w:r>
    </w:p>
    <w:p w:rsidR="00F22013" w:rsidRPr="00F22013" w:rsidRDefault="00F22013" w:rsidP="00F22013">
      <w:pPr>
        <w:spacing w:after="0" w:line="240" w:lineRule="auto"/>
        <w:jc w:val="center"/>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(пятая</w:t>
      </w:r>
      <w:r w:rsidRPr="00F22013">
        <w:rPr>
          <w:rFonts w:ascii="Arial" w:eastAsia="Times New Roman" w:hAnsi="Arial" w:cs="Arial"/>
          <w:bCs w:val="0"/>
          <w:color w:val="FF0000"/>
          <w:sz w:val="18"/>
          <w:szCs w:val="18"/>
          <w:lang w:eastAsia="ru-RU"/>
        </w:rPr>
        <w:t> </w:t>
      </w:r>
      <w:r w:rsidRPr="00F22013">
        <w:rPr>
          <w:rFonts w:ascii="Arial" w:eastAsia="Times New Roman" w:hAnsi="Arial" w:cs="Arial"/>
          <w:bCs w:val="0"/>
          <w:color w:val="000000"/>
          <w:sz w:val="18"/>
          <w:szCs w:val="18"/>
          <w:lang w:eastAsia="ru-RU"/>
        </w:rPr>
        <w:t>сессия четвертого созыва)</w:t>
      </w:r>
    </w:p>
    <w:p w:rsidR="00F22013" w:rsidRPr="00F22013" w:rsidRDefault="00F22013" w:rsidP="00F22013">
      <w:pPr>
        <w:spacing w:after="0" w:line="240" w:lineRule="auto"/>
        <w:jc w:val="center"/>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jc w:val="center"/>
        <w:rPr>
          <w:rFonts w:ascii="Arial" w:eastAsia="Times New Roman" w:hAnsi="Arial" w:cs="Arial"/>
          <w:bCs w:val="0"/>
          <w:color w:val="000000"/>
          <w:sz w:val="18"/>
          <w:szCs w:val="18"/>
          <w:lang w:eastAsia="ru-RU"/>
        </w:rPr>
      </w:pPr>
      <w:r w:rsidRPr="00F22013">
        <w:rPr>
          <w:rFonts w:ascii="Arial" w:eastAsia="Times New Roman" w:hAnsi="Arial" w:cs="Arial"/>
          <w:b/>
          <w:color w:val="000000"/>
          <w:sz w:val="32"/>
          <w:szCs w:val="32"/>
          <w:lang w:eastAsia="ru-RU"/>
        </w:rPr>
        <w:t>РЕШЕНИЕ</w:t>
      </w:r>
    </w:p>
    <w:p w:rsidR="00F22013" w:rsidRPr="00F22013" w:rsidRDefault="00F22013" w:rsidP="00F22013">
      <w:pPr>
        <w:spacing w:after="0" w:line="240" w:lineRule="auto"/>
        <w:jc w:val="center"/>
        <w:outlineLvl w:val="0"/>
        <w:rPr>
          <w:rFonts w:ascii="Arial" w:eastAsia="Times New Roman" w:hAnsi="Arial" w:cs="Arial"/>
          <w:b/>
          <w:color w:val="000000"/>
          <w:kern w:val="36"/>
          <w:sz w:val="32"/>
          <w:szCs w:val="32"/>
          <w:lang w:eastAsia="ru-RU"/>
        </w:rPr>
      </w:pPr>
      <w:r w:rsidRPr="00F22013">
        <w:rPr>
          <w:rFonts w:ascii="Arial" w:eastAsia="Times New Roman" w:hAnsi="Arial" w:cs="Arial"/>
          <w:b/>
          <w:color w:val="000000"/>
          <w:kern w:val="36"/>
          <w:sz w:val="32"/>
          <w:szCs w:val="32"/>
          <w:lang w:eastAsia="ru-RU"/>
        </w:rPr>
        <w:t>от 25.11.2020 года № 22</w:t>
      </w:r>
    </w:p>
    <w:p w:rsidR="00F22013" w:rsidRPr="00F22013" w:rsidRDefault="00F22013" w:rsidP="00F22013">
      <w:pPr>
        <w:spacing w:after="0" w:line="240" w:lineRule="auto"/>
        <w:jc w:val="center"/>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с. </w:t>
      </w:r>
      <w:proofErr w:type="spellStart"/>
      <w:r w:rsidRPr="00F22013">
        <w:rPr>
          <w:rFonts w:ascii="Arial" w:eastAsia="Times New Roman" w:hAnsi="Arial" w:cs="Arial"/>
          <w:bCs w:val="0"/>
          <w:color w:val="000000"/>
          <w:sz w:val="18"/>
          <w:szCs w:val="18"/>
          <w:lang w:eastAsia="ru-RU"/>
        </w:rPr>
        <w:t>Новорождественка</w:t>
      </w:r>
      <w:proofErr w:type="spellEnd"/>
    </w:p>
    <w:p w:rsidR="00F22013" w:rsidRPr="00F22013" w:rsidRDefault="00F22013" w:rsidP="00F22013">
      <w:pPr>
        <w:spacing w:after="0" w:line="240" w:lineRule="auto"/>
        <w:jc w:val="center"/>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jc w:val="center"/>
        <w:rPr>
          <w:rFonts w:ascii="Arial" w:eastAsia="Times New Roman" w:hAnsi="Arial" w:cs="Arial"/>
          <w:bCs w:val="0"/>
          <w:color w:val="000000"/>
          <w:sz w:val="24"/>
          <w:szCs w:val="24"/>
          <w:lang w:eastAsia="ru-RU"/>
        </w:rPr>
      </w:pPr>
      <w:r w:rsidRPr="00F22013">
        <w:rPr>
          <w:rFonts w:ascii="Arial" w:eastAsia="Times New Roman" w:hAnsi="Arial" w:cs="Arial"/>
          <w:b/>
          <w:color w:val="000000"/>
          <w:sz w:val="32"/>
          <w:szCs w:val="32"/>
          <w:lang w:eastAsia="ru-RU"/>
        </w:rPr>
        <w:t>Об утверждении Правил благоустройства территории Новорождественского сельского поселения Исилькульского муниципального района Омской области</w:t>
      </w:r>
    </w:p>
    <w:p w:rsidR="00F22013" w:rsidRPr="00F22013" w:rsidRDefault="00F22013" w:rsidP="00F22013">
      <w:pPr>
        <w:spacing w:after="0" w:line="240" w:lineRule="auto"/>
        <w:jc w:val="center"/>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(в ред. решений от </w:t>
      </w:r>
      <w:hyperlink r:id="rId4" w:tgtFrame="_blank" w:history="1">
        <w:r w:rsidRPr="00F22013">
          <w:rPr>
            <w:rFonts w:ascii="Arial" w:eastAsia="Times New Roman" w:hAnsi="Arial" w:cs="Arial"/>
            <w:bCs w:val="0"/>
            <w:color w:val="0000FF"/>
            <w:sz w:val="18"/>
            <w:lang w:eastAsia="ru-RU"/>
          </w:rPr>
          <w:t>27.05.2021 № 24</w:t>
        </w:r>
      </w:hyperlink>
      <w:r w:rsidRPr="00F22013">
        <w:rPr>
          <w:rFonts w:ascii="Arial" w:eastAsia="Times New Roman" w:hAnsi="Arial" w:cs="Arial"/>
          <w:bCs w:val="0"/>
          <w:color w:val="000000"/>
          <w:sz w:val="18"/>
          <w:szCs w:val="18"/>
          <w:lang w:eastAsia="ru-RU"/>
        </w:rPr>
        <w:t>, от </w:t>
      </w:r>
      <w:hyperlink r:id="rId5" w:tgtFrame="_blank" w:history="1">
        <w:r w:rsidRPr="00F22013">
          <w:rPr>
            <w:rFonts w:ascii="Arial" w:eastAsia="Times New Roman" w:hAnsi="Arial" w:cs="Arial"/>
            <w:bCs w:val="0"/>
            <w:color w:val="0000FF"/>
            <w:sz w:val="18"/>
            <w:lang w:eastAsia="ru-RU"/>
          </w:rPr>
          <w:t>28.09.2021 № 42</w:t>
        </w:r>
      </w:hyperlink>
      <w:r w:rsidRPr="00F22013">
        <w:rPr>
          <w:rFonts w:ascii="Arial" w:eastAsia="Times New Roman" w:hAnsi="Arial" w:cs="Arial"/>
          <w:bCs w:val="0"/>
          <w:color w:val="000000"/>
          <w:sz w:val="18"/>
          <w:szCs w:val="18"/>
          <w:lang w:eastAsia="ru-RU"/>
        </w:rPr>
        <w:t>, от </w:t>
      </w:r>
      <w:hyperlink r:id="rId6" w:tgtFrame="_blank" w:history="1">
        <w:r w:rsidRPr="00F22013">
          <w:rPr>
            <w:rFonts w:ascii="Arial" w:eastAsia="Times New Roman" w:hAnsi="Arial" w:cs="Arial"/>
            <w:bCs w:val="0"/>
            <w:color w:val="0000FF"/>
            <w:sz w:val="18"/>
            <w:lang w:eastAsia="ru-RU"/>
          </w:rPr>
          <w:t>24.02.2022 № 3</w:t>
        </w:r>
      </w:hyperlink>
      <w:r w:rsidRPr="00F22013">
        <w:rPr>
          <w:rFonts w:ascii="Arial" w:eastAsia="Times New Roman" w:hAnsi="Arial" w:cs="Arial"/>
          <w:bCs w:val="0"/>
          <w:color w:val="000000"/>
          <w:sz w:val="18"/>
          <w:szCs w:val="18"/>
          <w:lang w:eastAsia="ru-RU"/>
        </w:rPr>
        <w:t>, от </w:t>
      </w:r>
      <w:hyperlink r:id="rId7" w:tgtFrame="_blank" w:history="1">
        <w:r w:rsidRPr="00F22013">
          <w:rPr>
            <w:rFonts w:ascii="Arial" w:eastAsia="Times New Roman" w:hAnsi="Arial" w:cs="Arial"/>
            <w:bCs w:val="0"/>
            <w:color w:val="0000FF"/>
            <w:sz w:val="18"/>
            <w:lang w:eastAsia="ru-RU"/>
          </w:rPr>
          <w:t>29.06.2022 № 30</w:t>
        </w:r>
      </w:hyperlink>
      <w:r w:rsidRPr="00F22013">
        <w:rPr>
          <w:rFonts w:ascii="Arial" w:eastAsia="Times New Roman" w:hAnsi="Arial" w:cs="Arial"/>
          <w:bCs w:val="0"/>
          <w:color w:val="000000"/>
          <w:sz w:val="18"/>
          <w:szCs w:val="18"/>
          <w:lang w:eastAsia="ru-RU"/>
        </w:rPr>
        <w:t xml:space="preserve">, </w:t>
      </w:r>
      <w:proofErr w:type="gramStart"/>
      <w:r w:rsidRPr="00F22013">
        <w:rPr>
          <w:rFonts w:ascii="Arial" w:eastAsia="Times New Roman" w:hAnsi="Arial" w:cs="Arial"/>
          <w:bCs w:val="0"/>
          <w:color w:val="000000"/>
          <w:sz w:val="18"/>
          <w:szCs w:val="18"/>
          <w:lang w:eastAsia="ru-RU"/>
        </w:rPr>
        <w:t>от</w:t>
      </w:r>
      <w:proofErr w:type="gramEnd"/>
      <w:r w:rsidRPr="00F22013">
        <w:rPr>
          <w:rFonts w:ascii="Arial" w:eastAsia="Times New Roman" w:hAnsi="Arial" w:cs="Arial"/>
          <w:bCs w:val="0"/>
          <w:color w:val="000000"/>
          <w:sz w:val="18"/>
          <w:szCs w:val="18"/>
          <w:lang w:eastAsia="ru-RU"/>
        </w:rPr>
        <w:t> </w:t>
      </w:r>
      <w:hyperlink r:id="rId8" w:tgtFrame="_blank" w:history="1">
        <w:r w:rsidRPr="00F22013">
          <w:rPr>
            <w:rFonts w:ascii="Arial" w:eastAsia="Times New Roman" w:hAnsi="Arial" w:cs="Arial"/>
            <w:bCs w:val="0"/>
            <w:color w:val="0000FF"/>
            <w:sz w:val="18"/>
            <w:lang w:eastAsia="ru-RU"/>
          </w:rPr>
          <w:t>27.09.2022 № 40</w:t>
        </w:r>
      </w:hyperlink>
      <w:r w:rsidRPr="00F22013">
        <w:rPr>
          <w:rFonts w:ascii="Arial" w:eastAsia="Times New Roman" w:hAnsi="Arial" w:cs="Arial"/>
          <w:bCs w:val="0"/>
          <w:color w:val="000000"/>
          <w:sz w:val="18"/>
          <w:szCs w:val="18"/>
          <w:lang w:eastAsia="ru-RU"/>
        </w:rPr>
        <w:t>, от </w:t>
      </w:r>
      <w:hyperlink r:id="rId9" w:tgtFrame="_blank" w:history="1">
        <w:r w:rsidRPr="00F22013">
          <w:rPr>
            <w:rFonts w:ascii="Arial" w:eastAsia="Times New Roman" w:hAnsi="Arial" w:cs="Arial"/>
            <w:bCs w:val="0"/>
            <w:color w:val="0000FF"/>
            <w:sz w:val="18"/>
            <w:lang w:eastAsia="ru-RU"/>
          </w:rPr>
          <w:t>29.12.2022 № 65</w:t>
        </w:r>
      </w:hyperlink>
      <w:r w:rsidRPr="00F22013">
        <w:rPr>
          <w:rFonts w:ascii="Arial" w:eastAsia="Times New Roman" w:hAnsi="Arial" w:cs="Arial"/>
          <w:bCs w:val="0"/>
          <w:color w:val="0000FF"/>
          <w:sz w:val="18"/>
          <w:lang w:eastAsia="ru-RU"/>
        </w:rPr>
        <w:t>, </w:t>
      </w:r>
      <w:r w:rsidRPr="00F22013">
        <w:rPr>
          <w:rFonts w:ascii="Arial" w:eastAsia="Times New Roman" w:hAnsi="Arial" w:cs="Arial"/>
          <w:bCs w:val="0"/>
          <w:color w:val="000000"/>
          <w:sz w:val="18"/>
          <w:lang w:eastAsia="ru-RU"/>
        </w:rPr>
        <w:t>от </w:t>
      </w:r>
      <w:hyperlink r:id="rId10" w:tgtFrame="_blank" w:history="1">
        <w:r w:rsidRPr="00F22013">
          <w:rPr>
            <w:rFonts w:ascii="Arial" w:eastAsia="Times New Roman" w:hAnsi="Arial" w:cs="Arial"/>
            <w:bCs w:val="0"/>
            <w:color w:val="0000FF"/>
            <w:sz w:val="18"/>
            <w:lang w:eastAsia="ru-RU"/>
          </w:rPr>
          <w:t>23.08.2023 № 38</w:t>
        </w:r>
      </w:hyperlink>
      <w:r w:rsidRPr="00F22013">
        <w:rPr>
          <w:rFonts w:ascii="Arial" w:eastAsia="Times New Roman" w:hAnsi="Arial" w:cs="Arial"/>
          <w:bCs w:val="0"/>
          <w:color w:val="000000"/>
          <w:sz w:val="18"/>
          <w:szCs w:val="18"/>
          <w:lang w:eastAsia="ru-RU"/>
        </w:rPr>
        <w:t>)</w:t>
      </w:r>
    </w:p>
    <w:p w:rsidR="00F22013" w:rsidRPr="00F22013" w:rsidRDefault="00F22013" w:rsidP="00F22013">
      <w:pPr>
        <w:spacing w:after="0" w:line="240" w:lineRule="auto"/>
        <w:jc w:val="center"/>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Рассмотрев представленные документы, в целях повышения уровня благоустройства, озеленения, санитарного содержания, поддержания эстетического состояния территории Новорождественского сельского поселения, в соответствии с Федеральным законом от 06.10.2003 года № 131-ФЗ </w:t>
      </w:r>
      <w:hyperlink r:id="rId11" w:tgtFrame="_blank" w:history="1">
        <w:r w:rsidRPr="00F22013">
          <w:rPr>
            <w:rFonts w:ascii="Arial" w:eastAsia="Times New Roman" w:hAnsi="Arial" w:cs="Arial"/>
            <w:bCs w:val="0"/>
            <w:color w:val="0000FF"/>
            <w:sz w:val="18"/>
            <w:lang w:eastAsia="ru-RU"/>
          </w:rPr>
          <w:t>«Об общих принципах организации местного самоуправления в Российской Федерации»</w:t>
        </w:r>
      </w:hyperlink>
      <w:r w:rsidRPr="00F22013">
        <w:rPr>
          <w:rFonts w:ascii="Arial" w:eastAsia="Times New Roman" w:hAnsi="Arial" w:cs="Arial"/>
          <w:bCs w:val="0"/>
          <w:color w:val="000000"/>
          <w:sz w:val="18"/>
          <w:szCs w:val="18"/>
          <w:lang w:eastAsia="ru-RU"/>
        </w:rPr>
        <w:t>, руководствуясь </w:t>
      </w:r>
      <w:hyperlink r:id="rId12" w:tgtFrame="_blank" w:history="1">
        <w:r w:rsidRPr="00F22013">
          <w:rPr>
            <w:rFonts w:ascii="Arial" w:eastAsia="Times New Roman" w:hAnsi="Arial" w:cs="Arial"/>
            <w:bCs w:val="0"/>
            <w:color w:val="0000FF"/>
            <w:sz w:val="18"/>
            <w:lang w:eastAsia="ru-RU"/>
          </w:rPr>
          <w:t>Уставом</w:t>
        </w:r>
      </w:hyperlink>
      <w:r w:rsidRPr="00F22013">
        <w:rPr>
          <w:rFonts w:ascii="Arial" w:eastAsia="Times New Roman" w:hAnsi="Arial" w:cs="Arial"/>
          <w:bCs w:val="0"/>
          <w:color w:val="000000"/>
          <w:sz w:val="18"/>
          <w:szCs w:val="18"/>
          <w:lang w:eastAsia="ru-RU"/>
        </w:rPr>
        <w:t> Новорождественского сельского поселения, Совет Новорождественского сельского поселения РЕШИЛ:</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 Утвердить Правила благоустройства территории Новорождественского сельского поселения Исилькульского муниципального района Омской области (Приложение № 1).</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2. Решение Совета Новорождественского сельского поселения от </w:t>
      </w:r>
      <w:hyperlink r:id="rId13" w:tgtFrame="_blank" w:history="1">
        <w:r w:rsidRPr="00F22013">
          <w:rPr>
            <w:rFonts w:ascii="Arial" w:eastAsia="Times New Roman" w:hAnsi="Arial" w:cs="Arial"/>
            <w:bCs w:val="0"/>
            <w:color w:val="0000FF"/>
            <w:sz w:val="18"/>
            <w:lang w:eastAsia="ru-RU"/>
          </w:rPr>
          <w:t>27.02.2015 года № 8</w:t>
        </w:r>
      </w:hyperlink>
      <w:r w:rsidRPr="00F22013">
        <w:rPr>
          <w:rFonts w:ascii="Arial" w:eastAsia="Times New Roman" w:hAnsi="Arial" w:cs="Arial"/>
          <w:bCs w:val="0"/>
          <w:color w:val="000000"/>
          <w:sz w:val="18"/>
          <w:szCs w:val="18"/>
          <w:lang w:eastAsia="ru-RU"/>
        </w:rPr>
        <w:t> «Об утверждении Правил благоустройства и содержания территории Новорождественского сельского поселения» признать утратившим силу.</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3. Опубликовать (обнародовать) настоящее Решение.</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4. Настоящее Решение вступает в силу со дня его официального опубликования (обнародования).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Председатель Совета Новорождественского сельского поселения А.В. Алексеева</w:t>
      </w:r>
    </w:p>
    <w:p w:rsidR="00F22013" w:rsidRPr="00F22013" w:rsidRDefault="00F22013" w:rsidP="00F22013">
      <w:pPr>
        <w:spacing w:after="0" w:line="240" w:lineRule="auto"/>
        <w:jc w:val="right"/>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br w:type="textWrapping" w:clear="all"/>
      </w:r>
      <w:r w:rsidRPr="00F22013">
        <w:rPr>
          <w:rFonts w:ascii="Arial" w:eastAsia="Times New Roman" w:hAnsi="Arial" w:cs="Arial"/>
          <w:b/>
          <w:color w:val="000000"/>
          <w:sz w:val="32"/>
          <w:szCs w:val="32"/>
          <w:lang w:eastAsia="ru-RU"/>
        </w:rPr>
        <w:t>Приложение № 1</w:t>
      </w:r>
    </w:p>
    <w:p w:rsidR="00F22013" w:rsidRPr="00F22013" w:rsidRDefault="00F22013" w:rsidP="00F22013">
      <w:pPr>
        <w:spacing w:after="0" w:line="240" w:lineRule="auto"/>
        <w:jc w:val="right"/>
        <w:rPr>
          <w:rFonts w:ascii="Arial" w:eastAsia="Times New Roman" w:hAnsi="Arial" w:cs="Arial"/>
          <w:bCs w:val="0"/>
          <w:color w:val="000000"/>
          <w:sz w:val="18"/>
          <w:szCs w:val="18"/>
          <w:lang w:eastAsia="ru-RU"/>
        </w:rPr>
      </w:pPr>
      <w:r w:rsidRPr="00F22013">
        <w:rPr>
          <w:rFonts w:ascii="Arial" w:eastAsia="Times New Roman" w:hAnsi="Arial" w:cs="Arial"/>
          <w:b/>
          <w:color w:val="000000"/>
          <w:sz w:val="32"/>
          <w:szCs w:val="32"/>
          <w:lang w:eastAsia="ru-RU"/>
        </w:rPr>
        <w:t>к Решению Совета Новорождественского</w:t>
      </w:r>
    </w:p>
    <w:p w:rsidR="00F22013" w:rsidRPr="00F22013" w:rsidRDefault="00F22013" w:rsidP="00F22013">
      <w:pPr>
        <w:spacing w:after="0" w:line="240" w:lineRule="auto"/>
        <w:jc w:val="right"/>
        <w:rPr>
          <w:rFonts w:ascii="Arial" w:eastAsia="Times New Roman" w:hAnsi="Arial" w:cs="Arial"/>
          <w:bCs w:val="0"/>
          <w:color w:val="000000"/>
          <w:sz w:val="18"/>
          <w:szCs w:val="18"/>
          <w:lang w:eastAsia="ru-RU"/>
        </w:rPr>
      </w:pPr>
      <w:r w:rsidRPr="00F22013">
        <w:rPr>
          <w:rFonts w:ascii="Arial" w:eastAsia="Times New Roman" w:hAnsi="Arial" w:cs="Arial"/>
          <w:b/>
          <w:color w:val="000000"/>
          <w:sz w:val="32"/>
          <w:szCs w:val="32"/>
          <w:lang w:eastAsia="ru-RU"/>
        </w:rPr>
        <w:t>сельского поселения от 25.11.2020 года № 22</w:t>
      </w:r>
    </w:p>
    <w:p w:rsidR="00F22013" w:rsidRPr="00F22013" w:rsidRDefault="00F22013" w:rsidP="00F22013">
      <w:pPr>
        <w:spacing w:after="0" w:line="240" w:lineRule="auto"/>
        <w:jc w:val="center"/>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jc w:val="center"/>
        <w:rPr>
          <w:rFonts w:ascii="Arial" w:eastAsia="Times New Roman" w:hAnsi="Arial" w:cs="Arial"/>
          <w:bCs w:val="0"/>
          <w:color w:val="000000"/>
          <w:sz w:val="18"/>
          <w:szCs w:val="18"/>
          <w:lang w:eastAsia="ru-RU"/>
        </w:rPr>
      </w:pPr>
      <w:r w:rsidRPr="00F22013">
        <w:rPr>
          <w:rFonts w:ascii="Arial" w:eastAsia="Times New Roman" w:hAnsi="Arial" w:cs="Arial"/>
          <w:b/>
          <w:color w:val="000000"/>
          <w:sz w:val="32"/>
          <w:szCs w:val="32"/>
          <w:lang w:eastAsia="ru-RU"/>
        </w:rPr>
        <w:t>ПРАВИЛА БЛАГОУСТРОЙСТВА ТЕРРИТОРИИ НОВОРОЖДЕСТВЕНСКОГО СЕЛЬСКОГО ПОСЕЛЕНИЯ ИСИЛЬКУЛЬСКОГО МУНИЦИПАЛЬНОГО РАЙОНА ОМСКОЙ ОБЛАСТИ</w:t>
      </w:r>
    </w:p>
    <w:p w:rsidR="00F22013" w:rsidRPr="00F22013" w:rsidRDefault="00F22013" w:rsidP="00F22013">
      <w:pPr>
        <w:spacing w:after="0" w:line="240" w:lineRule="auto"/>
        <w:jc w:val="center"/>
        <w:rPr>
          <w:rFonts w:ascii="Arial" w:eastAsia="Times New Roman" w:hAnsi="Arial" w:cs="Arial"/>
          <w:bCs w:val="0"/>
          <w:color w:val="000000"/>
          <w:sz w:val="18"/>
          <w:szCs w:val="18"/>
          <w:lang w:eastAsia="ru-RU"/>
        </w:rPr>
      </w:pPr>
      <w:r w:rsidRPr="00F22013">
        <w:rPr>
          <w:rFonts w:ascii="Arial" w:eastAsia="Times New Roman" w:hAnsi="Arial" w:cs="Arial"/>
          <w:b/>
          <w:color w:val="000000"/>
          <w:sz w:val="32"/>
          <w:szCs w:val="32"/>
          <w:lang w:eastAsia="ru-RU"/>
        </w:rPr>
        <w:t> </w:t>
      </w:r>
    </w:p>
    <w:p w:rsidR="00F22013" w:rsidRPr="00F22013" w:rsidRDefault="00F22013" w:rsidP="00F22013">
      <w:pPr>
        <w:spacing w:after="0" w:line="240" w:lineRule="auto"/>
        <w:jc w:val="center"/>
        <w:rPr>
          <w:rFonts w:ascii="Arial" w:eastAsia="Times New Roman" w:hAnsi="Arial" w:cs="Arial"/>
          <w:bCs w:val="0"/>
          <w:color w:val="000000"/>
          <w:sz w:val="18"/>
          <w:szCs w:val="18"/>
          <w:lang w:eastAsia="ru-RU"/>
        </w:rPr>
      </w:pPr>
      <w:r w:rsidRPr="00F22013">
        <w:rPr>
          <w:rFonts w:ascii="Arial" w:eastAsia="Times New Roman" w:hAnsi="Arial" w:cs="Arial"/>
          <w:b/>
          <w:color w:val="000000"/>
          <w:sz w:val="30"/>
          <w:szCs w:val="30"/>
          <w:lang w:eastAsia="ru-RU"/>
        </w:rPr>
        <w:t>Часть 1. Общие положения</w:t>
      </w:r>
    </w:p>
    <w:p w:rsidR="00F22013" w:rsidRPr="00F22013" w:rsidRDefault="00F22013" w:rsidP="00F22013">
      <w:pPr>
        <w:spacing w:after="0" w:line="240" w:lineRule="auto"/>
        <w:ind w:firstLine="540"/>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26"/>
          <w:szCs w:val="26"/>
          <w:lang w:eastAsia="ru-RU"/>
        </w:rPr>
        <w:t>Статья 1. Предмет правового регулирования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1. </w:t>
      </w:r>
      <w:proofErr w:type="gramStart"/>
      <w:r w:rsidRPr="00F22013">
        <w:rPr>
          <w:rFonts w:ascii="Arial" w:eastAsia="Times New Roman" w:hAnsi="Arial" w:cs="Arial"/>
          <w:bCs w:val="0"/>
          <w:color w:val="000000"/>
          <w:sz w:val="18"/>
          <w:szCs w:val="18"/>
          <w:lang w:eastAsia="ru-RU"/>
        </w:rPr>
        <w:t>Настоящие Правила благоустройства территории Новорождественского сельского поселения Исилькульского муниципального района Омской области (далее - Правила) определяют порядок осуществления работ по уборке и содержанию территории Новорождественского сельского поселения Исилькульского муниципального района Омской области (далее – Боевое сельское поселение) в соответствии с санитарными правилами и устанавливают единые нормы и требования по обеспечению чистоты и порядка в Боевом сельском поселении, требования по содержанию зданий (включая</w:t>
      </w:r>
      <w:proofErr w:type="gramEnd"/>
      <w:r w:rsidRPr="00F22013">
        <w:rPr>
          <w:rFonts w:ascii="Arial" w:eastAsia="Times New Roman" w:hAnsi="Arial" w:cs="Arial"/>
          <w:bCs w:val="0"/>
          <w:color w:val="000000"/>
          <w:sz w:val="18"/>
          <w:szCs w:val="18"/>
          <w:lang w:eastAsia="ru-RU"/>
        </w:rPr>
        <w:t> </w:t>
      </w:r>
      <w:proofErr w:type="gramStart"/>
      <w:r w:rsidRPr="00F22013">
        <w:rPr>
          <w:rFonts w:ascii="Arial" w:eastAsia="Times New Roman" w:hAnsi="Arial" w:cs="Arial"/>
          <w:bCs w:val="0"/>
          <w:color w:val="000000"/>
          <w:sz w:val="18"/>
          <w:szCs w:val="18"/>
          <w:lang w:eastAsia="ru-RU"/>
        </w:rPr>
        <w:t>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устанавливают порядок участия собственников зданий (помещений в них) и сооружений в благоустройстве прилегающих территорий, организации благоустройства территории Новорождественского сельского поселения (включая освещение улиц, озеленение территории, установку указателей с наименованиями улиц</w:t>
      </w:r>
      <w:proofErr w:type="gramEnd"/>
      <w:r w:rsidRPr="00F22013">
        <w:rPr>
          <w:rFonts w:ascii="Arial" w:eastAsia="Times New Roman" w:hAnsi="Arial" w:cs="Arial"/>
          <w:bCs w:val="0"/>
          <w:color w:val="000000"/>
          <w:sz w:val="18"/>
          <w:szCs w:val="18"/>
          <w:lang w:eastAsia="ru-RU"/>
        </w:rPr>
        <w:t> и номерами домов, размещение и содержание малых архитектурных форм).</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lastRenderedPageBreak/>
        <w:t>2. 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Новорождественского сельского поселения, всеми гражданами, находящимися на территории Новорождественского сельского поселения (далее - организации и граждане).</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26"/>
          <w:szCs w:val="26"/>
          <w:lang w:eastAsia="ru-RU"/>
        </w:rPr>
        <w:t>Статья 2. Правовые основания принятия правового акта</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proofErr w:type="gramStart"/>
      <w:r w:rsidRPr="00F22013">
        <w:rPr>
          <w:rFonts w:ascii="Arial" w:eastAsia="Times New Roman" w:hAnsi="Arial" w:cs="Arial"/>
          <w:bCs w:val="0"/>
          <w:color w:val="000000"/>
          <w:sz w:val="18"/>
          <w:szCs w:val="18"/>
          <w:lang w:eastAsia="ru-RU"/>
        </w:rPr>
        <w:t>Правовой основой настоящих Правил являются </w:t>
      </w:r>
      <w:hyperlink r:id="rId14" w:history="1">
        <w:r w:rsidRPr="00F22013">
          <w:rPr>
            <w:rFonts w:ascii="Arial" w:eastAsia="Times New Roman" w:hAnsi="Arial" w:cs="Arial"/>
            <w:bCs w:val="0"/>
            <w:color w:val="000000"/>
            <w:sz w:val="18"/>
            <w:u w:val="single"/>
            <w:lang w:eastAsia="ru-RU"/>
          </w:rPr>
          <w:t>Конституция</w:t>
        </w:r>
      </w:hyperlink>
      <w:r w:rsidRPr="00F22013">
        <w:rPr>
          <w:rFonts w:ascii="Arial" w:eastAsia="Times New Roman" w:hAnsi="Arial" w:cs="Arial"/>
          <w:bCs w:val="0"/>
          <w:color w:val="000000"/>
          <w:sz w:val="18"/>
          <w:szCs w:val="18"/>
          <w:lang w:eastAsia="ru-RU"/>
        </w:rPr>
        <w:t> Российской Федерации, Жилищный </w:t>
      </w:r>
      <w:hyperlink r:id="rId15" w:history="1">
        <w:r w:rsidRPr="00F22013">
          <w:rPr>
            <w:rFonts w:ascii="Arial" w:eastAsia="Times New Roman" w:hAnsi="Arial" w:cs="Arial"/>
            <w:bCs w:val="0"/>
            <w:color w:val="000000"/>
            <w:sz w:val="18"/>
            <w:u w:val="single"/>
            <w:lang w:eastAsia="ru-RU"/>
          </w:rPr>
          <w:t>кодекс</w:t>
        </w:r>
      </w:hyperlink>
      <w:r w:rsidRPr="00F22013">
        <w:rPr>
          <w:rFonts w:ascii="Arial" w:eastAsia="Times New Roman" w:hAnsi="Arial" w:cs="Arial"/>
          <w:bCs w:val="0"/>
          <w:color w:val="000000"/>
          <w:sz w:val="18"/>
          <w:szCs w:val="18"/>
          <w:lang w:eastAsia="ru-RU"/>
        </w:rPr>
        <w:t> Российской Федерации, Земельный </w:t>
      </w:r>
      <w:hyperlink r:id="rId16" w:history="1">
        <w:r w:rsidRPr="00F22013">
          <w:rPr>
            <w:rFonts w:ascii="Arial" w:eastAsia="Times New Roman" w:hAnsi="Arial" w:cs="Arial"/>
            <w:bCs w:val="0"/>
            <w:color w:val="000000"/>
            <w:sz w:val="18"/>
            <w:u w:val="single"/>
            <w:lang w:eastAsia="ru-RU"/>
          </w:rPr>
          <w:t>кодекс</w:t>
        </w:r>
      </w:hyperlink>
      <w:r w:rsidRPr="00F22013">
        <w:rPr>
          <w:rFonts w:ascii="Arial" w:eastAsia="Times New Roman" w:hAnsi="Arial" w:cs="Arial"/>
          <w:bCs w:val="0"/>
          <w:color w:val="000000"/>
          <w:sz w:val="18"/>
          <w:szCs w:val="18"/>
          <w:lang w:eastAsia="ru-RU"/>
        </w:rPr>
        <w:t> Российской Федерации, Градостроительный </w:t>
      </w:r>
      <w:hyperlink r:id="rId17" w:history="1">
        <w:r w:rsidRPr="00F22013">
          <w:rPr>
            <w:rFonts w:ascii="Arial" w:eastAsia="Times New Roman" w:hAnsi="Arial" w:cs="Arial"/>
            <w:bCs w:val="0"/>
            <w:color w:val="000000"/>
            <w:sz w:val="18"/>
            <w:u w:val="single"/>
            <w:lang w:eastAsia="ru-RU"/>
          </w:rPr>
          <w:t>кодекс</w:t>
        </w:r>
      </w:hyperlink>
      <w:r w:rsidRPr="00F22013">
        <w:rPr>
          <w:rFonts w:ascii="Arial" w:eastAsia="Times New Roman" w:hAnsi="Arial" w:cs="Arial"/>
          <w:bCs w:val="0"/>
          <w:color w:val="000000"/>
          <w:sz w:val="18"/>
          <w:szCs w:val="18"/>
          <w:lang w:eastAsia="ru-RU"/>
        </w:rPr>
        <w:t> Российской Федерации, Лесной </w:t>
      </w:r>
      <w:hyperlink r:id="rId18" w:history="1">
        <w:r w:rsidRPr="00F22013">
          <w:rPr>
            <w:rFonts w:ascii="Arial" w:eastAsia="Times New Roman" w:hAnsi="Arial" w:cs="Arial"/>
            <w:bCs w:val="0"/>
            <w:color w:val="000000"/>
            <w:sz w:val="18"/>
            <w:u w:val="single"/>
            <w:lang w:eastAsia="ru-RU"/>
          </w:rPr>
          <w:t>кодекс</w:t>
        </w:r>
      </w:hyperlink>
      <w:r w:rsidRPr="00F22013">
        <w:rPr>
          <w:rFonts w:ascii="Arial" w:eastAsia="Times New Roman" w:hAnsi="Arial" w:cs="Arial"/>
          <w:bCs w:val="0"/>
          <w:color w:val="000000"/>
          <w:sz w:val="18"/>
          <w:szCs w:val="18"/>
          <w:lang w:eastAsia="ru-RU"/>
        </w:rPr>
        <w:t> Российской Федерации, Федеральный закон от 06.10.2003 года № 131-ФЗ «</w:t>
      </w:r>
      <w:hyperlink r:id="rId19" w:history="1">
        <w:r w:rsidRPr="00F22013">
          <w:rPr>
            <w:rFonts w:ascii="Arial" w:eastAsia="Times New Roman" w:hAnsi="Arial" w:cs="Arial"/>
            <w:bCs w:val="0"/>
            <w:color w:val="000000"/>
            <w:sz w:val="18"/>
            <w:u w:val="single"/>
            <w:lang w:eastAsia="ru-RU"/>
          </w:rPr>
          <w:t>Об общих принципах</w:t>
        </w:r>
      </w:hyperlink>
      <w:r w:rsidRPr="00F22013">
        <w:rPr>
          <w:rFonts w:ascii="Arial" w:eastAsia="Times New Roman" w:hAnsi="Arial" w:cs="Arial"/>
          <w:bCs w:val="0"/>
          <w:color w:val="000000"/>
          <w:sz w:val="18"/>
          <w:szCs w:val="18"/>
          <w:lang w:eastAsia="ru-RU"/>
        </w:rPr>
        <w:t> организации местного самоуправления в Российской Федерации», Федеральный закон от 30.03.1999 года № 52-ФЗ «</w:t>
      </w:r>
      <w:hyperlink r:id="rId20" w:history="1">
        <w:r w:rsidRPr="00F22013">
          <w:rPr>
            <w:rFonts w:ascii="Arial" w:eastAsia="Times New Roman" w:hAnsi="Arial" w:cs="Arial"/>
            <w:bCs w:val="0"/>
            <w:color w:val="000000"/>
            <w:sz w:val="18"/>
            <w:u w:val="single"/>
            <w:lang w:eastAsia="ru-RU"/>
          </w:rPr>
          <w:t>О санитарно-эпидемиологическом</w:t>
        </w:r>
      </w:hyperlink>
      <w:r w:rsidRPr="00F22013">
        <w:rPr>
          <w:rFonts w:ascii="Arial" w:eastAsia="Times New Roman" w:hAnsi="Arial" w:cs="Arial"/>
          <w:bCs w:val="0"/>
          <w:color w:val="000000"/>
          <w:sz w:val="18"/>
          <w:szCs w:val="18"/>
          <w:lang w:eastAsia="ru-RU"/>
        </w:rPr>
        <w:t> благополучии населения», Федеральный закон от 24.06.1998 года № 89-ФЗ «</w:t>
      </w:r>
      <w:hyperlink r:id="rId21" w:history="1">
        <w:r w:rsidRPr="00F22013">
          <w:rPr>
            <w:rFonts w:ascii="Arial" w:eastAsia="Times New Roman" w:hAnsi="Arial" w:cs="Arial"/>
            <w:bCs w:val="0"/>
            <w:color w:val="000000"/>
            <w:sz w:val="18"/>
            <w:u w:val="single"/>
            <w:lang w:eastAsia="ru-RU"/>
          </w:rPr>
          <w:t>Об отходах</w:t>
        </w:r>
      </w:hyperlink>
      <w:r w:rsidRPr="00F22013">
        <w:rPr>
          <w:rFonts w:ascii="Arial" w:eastAsia="Times New Roman" w:hAnsi="Arial" w:cs="Arial"/>
          <w:bCs w:val="0"/>
          <w:color w:val="000000"/>
          <w:sz w:val="18"/>
          <w:szCs w:val="18"/>
          <w:lang w:eastAsia="ru-RU"/>
        </w:rPr>
        <w:t> производства и потребления</w:t>
      </w:r>
      <w:proofErr w:type="gramEnd"/>
      <w:r w:rsidRPr="00F22013">
        <w:rPr>
          <w:rFonts w:ascii="Arial" w:eastAsia="Times New Roman" w:hAnsi="Arial" w:cs="Arial"/>
          <w:bCs w:val="0"/>
          <w:color w:val="000000"/>
          <w:sz w:val="18"/>
          <w:szCs w:val="18"/>
          <w:lang w:eastAsia="ru-RU"/>
        </w:rPr>
        <w:t>», Федеральный закон от 10.01.2002 года № 7-ФЗ «</w:t>
      </w:r>
      <w:hyperlink r:id="rId22" w:history="1">
        <w:r w:rsidRPr="00F22013">
          <w:rPr>
            <w:rFonts w:ascii="Arial" w:eastAsia="Times New Roman" w:hAnsi="Arial" w:cs="Arial"/>
            <w:bCs w:val="0"/>
            <w:color w:val="000000"/>
            <w:sz w:val="18"/>
            <w:u w:val="single"/>
            <w:lang w:eastAsia="ru-RU"/>
          </w:rPr>
          <w:t>Об охране окружающей среды</w:t>
        </w:r>
      </w:hyperlink>
      <w:r w:rsidRPr="00F22013">
        <w:rPr>
          <w:rFonts w:ascii="Arial" w:eastAsia="Times New Roman" w:hAnsi="Arial" w:cs="Arial"/>
          <w:bCs w:val="0"/>
          <w:color w:val="000000"/>
          <w:sz w:val="18"/>
          <w:szCs w:val="18"/>
          <w:lang w:eastAsia="ru-RU"/>
        </w:rPr>
        <w:t>», </w:t>
      </w:r>
      <w:hyperlink r:id="rId23" w:history="1">
        <w:r w:rsidRPr="00F22013">
          <w:rPr>
            <w:rFonts w:ascii="Arial" w:eastAsia="Times New Roman" w:hAnsi="Arial" w:cs="Arial"/>
            <w:bCs w:val="0"/>
            <w:color w:val="000000"/>
            <w:sz w:val="18"/>
            <w:u w:val="single"/>
            <w:lang w:eastAsia="ru-RU"/>
          </w:rPr>
          <w:t>Устав</w:t>
        </w:r>
      </w:hyperlink>
      <w:r w:rsidRPr="00F22013">
        <w:rPr>
          <w:rFonts w:ascii="Arial" w:eastAsia="Times New Roman" w:hAnsi="Arial" w:cs="Arial"/>
          <w:bCs w:val="0"/>
          <w:color w:val="000000"/>
          <w:sz w:val="18"/>
          <w:szCs w:val="18"/>
          <w:lang w:eastAsia="ru-RU"/>
        </w:rPr>
        <w:t> Новорождественского сельского поселения и иные нормативные правовые акты в сфере регулирования настоящих Правил.</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26"/>
          <w:szCs w:val="26"/>
          <w:lang w:eastAsia="ru-RU"/>
        </w:rPr>
        <w:t>Статья 3. Основные понятия и термины</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В настоящих Правилах применяются следующие термины с соответствующими определениями: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proofErr w:type="gramStart"/>
      <w:r w:rsidRPr="00F22013">
        <w:rPr>
          <w:rFonts w:ascii="Arial" w:eastAsia="Times New Roman" w:hAnsi="Arial" w:cs="Arial"/>
          <w:bCs w:val="0"/>
          <w:color w:val="000000"/>
          <w:sz w:val="18"/>
          <w:szCs w:val="18"/>
          <w:lang w:eastAsia="ru-RU"/>
        </w:rPr>
        <w:t>1)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территории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2)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proofErr w:type="gramStart"/>
      <w:r w:rsidRPr="00F22013">
        <w:rPr>
          <w:rFonts w:ascii="Arial" w:eastAsia="Times New Roman" w:hAnsi="Arial" w:cs="Arial"/>
          <w:bCs w:val="0"/>
          <w:color w:val="000000"/>
          <w:sz w:val="18"/>
          <w:szCs w:val="18"/>
          <w:lang w:eastAsia="ru-RU"/>
        </w:rPr>
        <w:t>3) 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w:t>
      </w:r>
      <w:proofErr w:type="gramEnd"/>
      <w:r w:rsidRPr="00F22013">
        <w:rPr>
          <w:rFonts w:ascii="Arial" w:eastAsia="Times New Roman" w:hAnsi="Arial" w:cs="Arial"/>
          <w:bCs w:val="0"/>
          <w:color w:val="000000"/>
          <w:sz w:val="18"/>
          <w:szCs w:val="18"/>
          <w:lang w:eastAsia="ru-RU"/>
        </w:rPr>
        <w:t>, без увеличения ширины земляного полотна на основном протяжении дороги;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4) качество городской среды - комплексная характеристика территор</w:t>
      </w:r>
      <w:proofErr w:type="gramStart"/>
      <w:r w:rsidRPr="00F22013">
        <w:rPr>
          <w:rFonts w:ascii="Arial" w:eastAsia="Times New Roman" w:hAnsi="Arial" w:cs="Arial"/>
          <w:bCs w:val="0"/>
          <w:color w:val="000000"/>
          <w:sz w:val="18"/>
          <w:szCs w:val="18"/>
          <w:lang w:eastAsia="ru-RU"/>
        </w:rPr>
        <w:t>ии и ее</w:t>
      </w:r>
      <w:proofErr w:type="gramEnd"/>
      <w:r w:rsidRPr="00F22013">
        <w:rPr>
          <w:rFonts w:ascii="Arial" w:eastAsia="Times New Roman" w:hAnsi="Arial" w:cs="Arial"/>
          <w:bCs w:val="0"/>
          <w:color w:val="000000"/>
          <w:sz w:val="18"/>
          <w:szCs w:val="18"/>
          <w:lang w:eastAsia="ru-RU"/>
        </w:rPr>
        <w:t> частей, определяющая уровень комфорта повседневной жизни для различных слоев населения;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5) 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6) критерии качества городской среды - количественные и поддающиеся измерению параметры качества городской среды;</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7)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w:t>
      </w:r>
      <w:proofErr w:type="gramStart"/>
      <w:r w:rsidRPr="00F22013">
        <w:rPr>
          <w:rFonts w:ascii="Arial" w:eastAsia="Times New Roman" w:hAnsi="Arial" w:cs="Arial"/>
          <w:bCs w:val="0"/>
          <w:color w:val="000000"/>
          <w:sz w:val="18"/>
          <w:szCs w:val="18"/>
          <w:lang w:eastAsia="ru-RU"/>
        </w:rPr>
        <w:t>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roofErr w:type="gramEnd"/>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8) 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9) общественные пространства - это территории муниципального образования,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proofErr w:type="gramStart"/>
      <w:r w:rsidRPr="00F22013">
        <w:rPr>
          <w:rFonts w:ascii="Arial" w:eastAsia="Times New Roman" w:hAnsi="Arial" w:cs="Arial"/>
          <w:bCs w:val="0"/>
          <w:color w:val="000000"/>
          <w:sz w:val="18"/>
          <w:szCs w:val="18"/>
          <w:lang w:eastAsia="ru-RU"/>
        </w:rPr>
        <w:t>10) 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w:t>
      </w:r>
      <w:r w:rsidRPr="00F22013">
        <w:rPr>
          <w:rFonts w:ascii="Arial" w:eastAsia="Times New Roman" w:hAnsi="Arial" w:cs="Arial"/>
          <w:bCs w:val="0"/>
          <w:color w:val="000000"/>
          <w:sz w:val="18"/>
          <w:szCs w:val="18"/>
          <w:lang w:eastAsia="ru-RU"/>
        </w:rPr>
        <w:lastRenderedPageBreak/>
        <w:t>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w:t>
      </w:r>
      <w:proofErr w:type="gramEnd"/>
      <w:r w:rsidRPr="00F22013">
        <w:rPr>
          <w:rFonts w:ascii="Arial" w:eastAsia="Times New Roman" w:hAnsi="Arial" w:cs="Arial"/>
          <w:bCs w:val="0"/>
          <w:color w:val="000000"/>
          <w:sz w:val="18"/>
          <w:szCs w:val="18"/>
          <w:lang w:eastAsia="ru-RU"/>
        </w:rPr>
        <w:t>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11) проезд - дорога, примыкающая к проезжим частям жилых и магистральных улиц, разворотным площадкам;</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12)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13)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14)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15) 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16) твердое покрытие - дорожное покрытие в составе дорожных одежд.</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17) 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18)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19)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20) аварийные работы - работы, обеспечивающие восстановление работоспособности систем инженерного обеспечения (электро-, тепл</w:t>
      </w:r>
      <w:proofErr w:type="gramStart"/>
      <w:r w:rsidRPr="00F22013">
        <w:rPr>
          <w:rFonts w:ascii="Arial" w:eastAsia="Times New Roman" w:hAnsi="Arial" w:cs="Arial"/>
          <w:bCs w:val="0"/>
          <w:color w:val="000000"/>
          <w:sz w:val="18"/>
          <w:szCs w:val="18"/>
          <w:lang w:eastAsia="ru-RU"/>
        </w:rPr>
        <w:t>о-</w:t>
      </w:r>
      <w:proofErr w:type="gramEnd"/>
      <w:r w:rsidRPr="00F22013">
        <w:rPr>
          <w:rFonts w:ascii="Arial" w:eastAsia="Times New Roman" w:hAnsi="Arial" w:cs="Arial"/>
          <w:bCs w:val="0"/>
          <w:color w:val="000000"/>
          <w:sz w:val="18"/>
          <w:szCs w:val="18"/>
          <w:lang w:eastAsia="ru-RU"/>
        </w:rPr>
        <w:t>, газо-, водоснабжения и водоотведения, канализации, связи и др.) на территории города Нефтекумска при внезапно возникающих неисправностях (аварийных ситуациях);</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21) аварийная ситуация - ситуация, влекущая за собой значительные перебои, полную остановку или снижение надежности ресурсоснабжения (водоснабжения, водоотведения, теплоснабжения, газоснабжения, электроснабжения) города, квартала, жилого дома, другого жизненно важного объекта в результате непредвиденных, неожиданных нарушений в работе инженерных коммуникаций и сооружений;</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proofErr w:type="gramStart"/>
      <w:r w:rsidRPr="00F22013">
        <w:rPr>
          <w:rFonts w:ascii="Arial" w:eastAsia="Times New Roman" w:hAnsi="Arial" w:cs="Arial"/>
          <w:bCs w:val="0"/>
          <w:color w:val="000000"/>
          <w:sz w:val="18"/>
          <w:szCs w:val="18"/>
          <w:lang w:eastAsia="ru-RU"/>
        </w:rPr>
        <w:t>22) дворовая (внутриквартальная) территория - территория, ограниченная по периметру многоквартирными жилыми домами (границами земельных участков, на которых расположены многоквартирные жилые дома), используемая собственниками помещений в многоквартирном доме, на которой в интересах указанных лиц размещаются детские площадки, места отдыха, сушки белья, парковки автомобилей, детские и спортивные площадки, контейнерные площадки, въезды, сквозные проезды, тротуары, газоны, иные зеленые насаждения;</w:t>
      </w:r>
      <w:proofErr w:type="gramEnd"/>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23) зеленые насаждения - совокупность древесных, кустарниковых и травянистых растений, произрастающих на определенной территории;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24) использование (переработка) - применение отходов для производства товаров (продукции), выполнения работ, оказания услуг или для получения энергии;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proofErr w:type="gramStart"/>
      <w:r w:rsidRPr="00F22013">
        <w:rPr>
          <w:rFonts w:ascii="Arial" w:eastAsia="Times New Roman" w:hAnsi="Arial" w:cs="Arial"/>
          <w:bCs w:val="0"/>
          <w:color w:val="000000"/>
          <w:sz w:val="18"/>
          <w:szCs w:val="18"/>
          <w:lang w:eastAsia="ru-RU"/>
        </w:rPr>
        <w:t>25) киоск - оснащенное торговым оборудованием временное сооружение или временная конструкция, не связанная прочно с земельным участком вне зависимости от присоединения или неприсоединения к сетям инженерно – технического обеспечения, в том числе передвижное сооружение,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roofErr w:type="gramEnd"/>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26) «контейнер» - мусоросборник, предназначенный для складирования твердых коммунальных отходов, за исключением крупногабаритных отходов;</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27) «контейнерная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lastRenderedPageBreak/>
        <w:t>28) летняя площадка с оказанием услуг питания - специально оборудованное временное сооружение при предприятии общественного питания, представляющая собой площадку для дополнительного обслуживания питанием потребителей;</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29) 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30) лоток - передвижной сезонный торговый объект, осуществляющий разносную торговлю, не имеющий торгового зала и помещений для хранения товаров, представляющий собой легко возводимую сборно-разборную конструкцию, оснащенную прилавком, рассчитанную на одно рабочее место продавца, на площади, которой размещен товарный запас на один день;</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proofErr w:type="gramStart"/>
      <w:r w:rsidRPr="00F22013">
        <w:rPr>
          <w:rFonts w:ascii="Arial" w:eastAsia="Times New Roman" w:hAnsi="Arial" w:cs="Arial"/>
          <w:bCs w:val="0"/>
          <w:color w:val="000000"/>
          <w:sz w:val="18"/>
          <w:szCs w:val="18"/>
          <w:lang w:eastAsia="ru-RU"/>
        </w:rPr>
        <w:t>31) 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ограничивающие устройства, коммунально-бытовое и техническое оборудование (киоски, павильоны, летние кафе, стенды, щиты для газет, афиш и объявлений, световая реклама, вывески, установки по декоративной подсветке зданий и памятников) на территории Новорождественского сельского поселения;</w:t>
      </w:r>
      <w:proofErr w:type="gramEnd"/>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32) несанкционированное размещение отходов - размещение отходов на необорудованных территориях без соответствующего разрешения;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33)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34) оборудование зеленого хозяйства - здания, помещения, инженерные сети, каркасы, подсветка и иные </w:t>
      </w:r>
      <w:proofErr w:type="gramStart"/>
      <w:r w:rsidRPr="00F22013">
        <w:rPr>
          <w:rFonts w:ascii="Arial" w:eastAsia="Times New Roman" w:hAnsi="Arial" w:cs="Arial"/>
          <w:bCs w:val="0"/>
          <w:color w:val="000000"/>
          <w:sz w:val="18"/>
          <w:szCs w:val="18"/>
          <w:lang w:eastAsia="ru-RU"/>
        </w:rPr>
        <w:t>сооружения</w:t>
      </w:r>
      <w:proofErr w:type="gramEnd"/>
      <w:r w:rsidRPr="00F22013">
        <w:rPr>
          <w:rFonts w:ascii="Arial" w:eastAsia="Times New Roman" w:hAnsi="Arial" w:cs="Arial"/>
          <w:bCs w:val="0"/>
          <w:color w:val="000000"/>
          <w:sz w:val="18"/>
          <w:szCs w:val="18"/>
          <w:lang w:eastAsia="ru-RU"/>
        </w:rPr>
        <w:t> и технические средства, находящиеся на объекте озеленения и обеспечивающие возможность его использования по назначению;</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35) обращение с отходами - деятельность, в процессе которой образуются отходы, а также деятельность по сбору, использованию, обезвреживанию, транспортированию, размещению отходов;</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36) объект размещения отходов - специально оборудованное сооружение, предназначенное для размещения отходов (полигон, шламохранилище, хвостохранилище, отвал горных пород и другое);</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proofErr w:type="gramStart"/>
      <w:r w:rsidRPr="00F22013">
        <w:rPr>
          <w:rFonts w:ascii="Arial" w:eastAsia="Times New Roman" w:hAnsi="Arial" w:cs="Arial"/>
          <w:bCs w:val="0"/>
          <w:color w:val="000000"/>
          <w:sz w:val="18"/>
          <w:szCs w:val="18"/>
          <w:lang w:eastAsia="ru-RU"/>
        </w:rPr>
        <w:t>37) объект комплексного благоустройства - часть территории города, на которой осуществляется деятельность по комплексному благоустройству, в том числе площадки, дворы, кварталы, функционально-планировочные образования,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Новорождественского сельского поселения;</w:t>
      </w:r>
      <w:proofErr w:type="gramEnd"/>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38) объект озеленения - озелененная территория, организованная по принципам ландшафтной архитектуры: бульвар, сквер, сад, парк и др. В соответствии с функциональным назначением объект озеленения включает в себя необходимые элементы благоустройства: дорожно-тропиночную и тротуарную сеть, площадки, скамейки, малые архитектурные формы;</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39) озеленение - комплекс мероприятий по посадке растений и устройству газонов;</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40) озелененные территории - объекты градостроительного нормирования, представленные в виде садов, скверов, бульваров, территорий зеленых насаждений в составе участков жилой, общественной, производственной застройки;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41) опасные отходы - отходы, которые содержат вредные вещества, обладающие опасными свойствами (токсичностью, взрывоопасностью, пожароопасностью, высокой реакционной способностью), или возбудителей инфекционных болезней, либо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w:t>
      </w:r>
      <w:proofErr w:type="gramStart"/>
      <w:r w:rsidRPr="00F22013">
        <w:rPr>
          <w:rFonts w:ascii="Arial" w:eastAsia="Times New Roman" w:hAnsi="Arial" w:cs="Arial"/>
          <w:bCs w:val="0"/>
          <w:color w:val="000000"/>
          <w:sz w:val="18"/>
          <w:szCs w:val="18"/>
          <w:lang w:eastAsia="ru-RU"/>
        </w:rPr>
        <w:t>кт с др</w:t>
      </w:r>
      <w:proofErr w:type="gramEnd"/>
      <w:r w:rsidRPr="00F22013">
        <w:rPr>
          <w:rFonts w:ascii="Arial" w:eastAsia="Times New Roman" w:hAnsi="Arial" w:cs="Arial"/>
          <w:bCs w:val="0"/>
          <w:color w:val="000000"/>
          <w:sz w:val="18"/>
          <w:szCs w:val="18"/>
          <w:lang w:eastAsia="ru-RU"/>
        </w:rPr>
        <w:t>угими веществами;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42) 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proofErr w:type="gramStart"/>
      <w:r w:rsidRPr="00F22013">
        <w:rPr>
          <w:rFonts w:ascii="Arial" w:eastAsia="Times New Roman" w:hAnsi="Arial" w:cs="Arial"/>
          <w:bCs w:val="0"/>
          <w:color w:val="000000"/>
          <w:sz w:val="18"/>
          <w:szCs w:val="18"/>
          <w:lang w:eastAsia="ru-RU"/>
        </w:rPr>
        <w:t>43) павильон - торговый объект, представляющий собой временное сооружение или временную конструкцию, не связанный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имеющее торговый зал и помещения для хранения товарного запаса, рассчитанное на одно или несколько рабочих мест;</w:t>
      </w:r>
      <w:proofErr w:type="gramEnd"/>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44) плановые работы - работы, проводимые при строительстве, реконструкции, капитальном ремонте объектов капитального строительства и систем инженерного обеспечения (электро-, тепл</w:t>
      </w:r>
      <w:proofErr w:type="gramStart"/>
      <w:r w:rsidRPr="00F22013">
        <w:rPr>
          <w:rFonts w:ascii="Arial" w:eastAsia="Times New Roman" w:hAnsi="Arial" w:cs="Arial"/>
          <w:bCs w:val="0"/>
          <w:color w:val="000000"/>
          <w:sz w:val="18"/>
          <w:szCs w:val="18"/>
          <w:lang w:eastAsia="ru-RU"/>
        </w:rPr>
        <w:t>о-</w:t>
      </w:r>
      <w:proofErr w:type="gramEnd"/>
      <w:r w:rsidRPr="00F22013">
        <w:rPr>
          <w:rFonts w:ascii="Arial" w:eastAsia="Times New Roman" w:hAnsi="Arial" w:cs="Arial"/>
          <w:bCs w:val="0"/>
          <w:color w:val="000000"/>
          <w:sz w:val="18"/>
          <w:szCs w:val="18"/>
          <w:lang w:eastAsia="ru-RU"/>
        </w:rPr>
        <w:t>, газо-, водоснабжения и водоотведения, канализации, связи и др.), при археологических, реставрационных работах, при работах по благоустройству и озеленению территорий, а также по установке и демонтажу объектов с кратковременным сроком эксплуатации, в том числе отдельно стоящих рекламных конструкций, знаково-информационных систем, других конструкций и объектов на территории Новорождественского сельского поселения;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lastRenderedPageBreak/>
        <w:t>45)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46) специализированные организации - индивидуальные предприниматели и организации, осуществляющие в установленном порядке на основании разрешительной документации определенный вид деятельности;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proofErr w:type="gramStart"/>
      <w:r w:rsidRPr="00F22013">
        <w:rPr>
          <w:rFonts w:ascii="Arial" w:eastAsia="Times New Roman" w:hAnsi="Arial" w:cs="Arial"/>
          <w:bCs w:val="0"/>
          <w:color w:val="000000"/>
          <w:sz w:val="18"/>
          <w:szCs w:val="18"/>
          <w:lang w:eastAsia="ru-RU"/>
        </w:rPr>
        <w:t>47) управляющие многоквартирными домами - собственники помещений в многоквартирном доме, осуществляющие непосредственное управление в многоквартирном доме, товарищества собственников жилья, жилищные кооперативы или иные специализированные потребительские кооперативы, управляющие организации, осуществляющие управление многоквартирными домами на основании договоров управления или заключившие с собственниками помещений многоквартирного дома договоры на оказание услуг по содержанию и ремонту общего имущества в таком доме, в порядке, установленном действующим законодательством;</w:t>
      </w:r>
      <w:proofErr w:type="gramEnd"/>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48) границы прилегающих территорий определяются: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на улицах с двухсторонней застройкой по длине занимаемого участка, по ширине - до оси проезжей части улицы;</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на строительных площадках - территория 15 метров от ограждения стройки по всему периметру;</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для некапитальных объектов торговли, общественного питания и бытового обслуживания населения - в радиусе 10 метров;</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24"/>
          <w:szCs w:val="24"/>
          <w:lang w:eastAsia="ru-RU"/>
        </w:rPr>
        <w:t>- границы прилегающей территории - местоположение прилегающей территории, установленное посредством определения условных линий в горизонтальной плоскости перпендикулярно границам зданий, строений, сооружений, земельных участков или ограждений;</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24"/>
          <w:szCs w:val="24"/>
          <w:lang w:eastAsia="ru-RU"/>
        </w:rPr>
        <w:t>-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или ограждения, в отношении которого установлены границы прилегающей территории, то есть являющаяся их общей границей;</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24"/>
          <w:szCs w:val="24"/>
          <w:lang w:eastAsia="ru-RU"/>
        </w:rPr>
        <w:t>- 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или ограждению, в отношении которого установлены границы прилегающей территории, то есть не являющаяся их общей границей;</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24"/>
          <w:szCs w:val="24"/>
          <w:lang w:eastAsia="ru-RU"/>
        </w:rPr>
        <w:t>- карта-схема - документ, содержащий схематичное изображение границ прилегающей территории на объектах благоустройства и расположенных на этой территории элементов благоустройства;</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уполномоченные лица - лица, уполномоченные собственниками и (или) иными законными владельцами зданий, строений, сооружений, земельных участков принимать участие в содержании прилегающих территорий.</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49) собака-проводник – собака с комплектом снаряжения, которая сопровождает инвалида по зрению и на которую выдан документ, подтверждающий ее специальное обучение (паспорт установленного образца на собаку-проводника.</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Иные понятия и термины, используемые в настоящих Правилах, применяются в значениях, определенных законами и нормативными правовыми актами Российской Федерации и Омской области.</w:t>
      </w:r>
      <w:bookmarkStart w:id="0" w:name="_Toc472352440"/>
      <w:bookmarkEnd w:id="0"/>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32"/>
          <w:szCs w:val="32"/>
          <w:lang w:eastAsia="ru-RU"/>
        </w:rPr>
        <w:t>Часть II. Общие принципы и подходы</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26"/>
          <w:szCs w:val="26"/>
          <w:lang w:eastAsia="ru-RU"/>
        </w:rPr>
        <w:t>Статья 4. Принципы и подходы по благоустройству территории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 Настоящие Правила имеют целью создание безопасной, удобной, экологически благоприятной и привлекательной среды поселения, способствующей комплексному и устойчивому развитию Новорождественского сельского поселения.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lastRenderedPageBreak/>
        <w:t>2. 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3. Участниками деятельности по благоустройству являются, в том числе:</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в) хозяйствующие субъекты, осуществляющие деятельность на территории Новорождественского сельского поселения, которые могут соучаствовать в формировании запроса на благоустройство, а также в финансировании мероприятий по благоустройству;</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д) исполнители работ, в том числе строители, производители малых архитектурных форм и иные.</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4. Участие жителей Новорождественского сельского поселения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Форма участия определяется органом местного самоуправления (администрацией) с учетом настоящих Правил в зависимости от особенностей проекта по благоустройству.</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5. В качестве приоритетных объектов благоустройства следует устанавливать с учетом активно посещаемые или имеющие очевидный потенциал для роста пешеходных потоков территории Новорождественского сельского поселения, с учетом объективной потребности в развитии тех или иных общественных пространств, экономической эффективности реализации и планов развития.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6. Территории поселения, удобно расположенные и </w:t>
      </w:r>
      <w:proofErr w:type="gramStart"/>
      <w:r w:rsidRPr="00F22013">
        <w:rPr>
          <w:rFonts w:ascii="Arial" w:eastAsia="Times New Roman" w:hAnsi="Arial" w:cs="Arial"/>
          <w:bCs w:val="0"/>
          <w:color w:val="000000"/>
          <w:sz w:val="18"/>
          <w:szCs w:val="18"/>
          <w:lang w:eastAsia="ru-RU"/>
        </w:rPr>
        <w:t>легко доступные</w:t>
      </w:r>
      <w:proofErr w:type="gramEnd"/>
      <w:r w:rsidRPr="00F22013">
        <w:rPr>
          <w:rFonts w:ascii="Arial" w:eastAsia="Times New Roman" w:hAnsi="Arial" w:cs="Arial"/>
          <w:bCs w:val="0"/>
          <w:color w:val="000000"/>
          <w:sz w:val="18"/>
          <w:szCs w:val="18"/>
          <w:lang w:eastAsia="ru-RU"/>
        </w:rPr>
        <w:t>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Должна быть обеспечена максимальная взаимосвязь пространств поселения, доступность объектов инфраструктуры и сервиса, в том числе за счет ликвидации необоснованных барьеров и препятствий.</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7. Инфраструктура поселения и благоустройство территорий разрабатываются с учетом приоритета пешеходов, общественного транспорта и велосипедного транспорта.</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8. </w:t>
      </w:r>
      <w:proofErr w:type="gramStart"/>
      <w:r w:rsidRPr="00F22013">
        <w:rPr>
          <w:rFonts w:ascii="Arial" w:eastAsia="Times New Roman" w:hAnsi="Arial" w:cs="Arial"/>
          <w:bCs w:val="0"/>
          <w:color w:val="000000"/>
          <w:sz w:val="18"/>
          <w:szCs w:val="18"/>
          <w:lang w:eastAsia="ru-RU"/>
        </w:rPr>
        <w:t>Концепция благоустройства для каждой территории должна создаваться с учётом потребностей и запросов жителей и других субъектов среды поселения и при их непосредственном участии на всех этапах создания концепции, а также с учётом стратегических задач комплексного устойчивого развития среды поселения, в том числе формирования возможности для создания новых связей, общения и взаимодействия отдельных граждан и сообществ, их участия в проектировании и</w:t>
      </w:r>
      <w:proofErr w:type="gramEnd"/>
      <w:r w:rsidRPr="00F22013">
        <w:rPr>
          <w:rFonts w:ascii="Arial" w:eastAsia="Times New Roman" w:hAnsi="Arial" w:cs="Arial"/>
          <w:bCs w:val="0"/>
          <w:color w:val="000000"/>
          <w:sz w:val="18"/>
          <w:szCs w:val="18"/>
          <w:lang w:eastAsia="ru-RU"/>
        </w:rPr>
        <w:t>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9. Приоритет обеспечения качества среды поселения при реализации проектов благоустройства территорий достигается путем реализации следующих принципов:</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9.1. Принцип функционального разнообразия - насыщенность территории поселения разнообразными социальными и коммерческими сервисами.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9.2.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9.3.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9.4. Принцип комфортной среды для общения - гармоничное сосуществование в поселении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9.5. Принцип гармонии с природой - насыщенность общественных и приватных пространств разнообразными элементами природной среды (зеле</w:t>
      </w:r>
      <w:r w:rsidRPr="00F22013">
        <w:rPr>
          <w:rFonts w:ascii="Arial" w:eastAsia="Times New Roman" w:hAnsi="Arial" w:cs="Arial"/>
          <w:bCs w:val="0"/>
          <w:color w:val="000000"/>
          <w:sz w:val="18"/>
          <w:szCs w:val="18"/>
          <w:lang w:eastAsia="ru-RU"/>
        </w:rPr>
        <w:lastRenderedPageBreak/>
        <w:t>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поселении элементы природной среды должны иметь четкое функциональное назначение в структуре общественных либо приватных пространств.</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10.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11.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12. Комплексный проект должен учитывать следующие принципы формирования безопасной среды поселения: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ориентация на пешехода, формирование единого (безбарьерного) пешеходного уровня;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наличие устойчивой природной среды и природных сообществ, зеленых насаждений - деревьев и кустарников;</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комфортный уровень освещения территории;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комплексное благоустройство территории с </w:t>
      </w:r>
      <w:proofErr w:type="gramStart"/>
      <w:r w:rsidRPr="00F22013">
        <w:rPr>
          <w:rFonts w:ascii="Arial" w:eastAsia="Times New Roman" w:hAnsi="Arial" w:cs="Arial"/>
          <w:bCs w:val="0"/>
          <w:color w:val="000000"/>
          <w:sz w:val="18"/>
          <w:szCs w:val="18"/>
          <w:lang w:eastAsia="ru-RU"/>
        </w:rPr>
        <w:t>единым</w:t>
      </w:r>
      <w:proofErr w:type="gramEnd"/>
      <w:r w:rsidRPr="00F22013">
        <w:rPr>
          <w:rFonts w:ascii="Arial" w:eastAsia="Times New Roman" w:hAnsi="Arial" w:cs="Arial"/>
          <w:bCs w:val="0"/>
          <w:color w:val="000000"/>
          <w:sz w:val="18"/>
          <w:szCs w:val="18"/>
          <w:lang w:eastAsia="ru-RU"/>
        </w:rPr>
        <w:t> дизайн-кодом, обеспеченное необходимой инженерной инфраструктурой.</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13. Реализацию комплексных проектов благоустройства следует осуществлять с привлечением инвестиций девелоперов, развивающих данную территорию.</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14.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15. Реализация </w:t>
      </w:r>
      <w:proofErr w:type="gramStart"/>
      <w:r w:rsidRPr="00F22013">
        <w:rPr>
          <w:rFonts w:ascii="Arial" w:eastAsia="Times New Roman" w:hAnsi="Arial" w:cs="Arial"/>
          <w:bCs w:val="0"/>
          <w:color w:val="000000"/>
          <w:sz w:val="18"/>
          <w:szCs w:val="18"/>
          <w:lang w:eastAsia="ru-RU"/>
        </w:rPr>
        <w:t>приоритетов обеспечения качества среды поселения</w:t>
      </w:r>
      <w:proofErr w:type="gramEnd"/>
      <w:r w:rsidRPr="00F22013">
        <w:rPr>
          <w:rFonts w:ascii="Arial" w:eastAsia="Times New Roman" w:hAnsi="Arial" w:cs="Arial"/>
          <w:bCs w:val="0"/>
          <w:color w:val="000000"/>
          <w:sz w:val="18"/>
          <w:szCs w:val="18"/>
          <w:lang w:eastAsia="ru-RU"/>
        </w:rPr>
        <w:t>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16. В стратегии социально-экономического развития муниципального образования ставятся основные задачи в области обеспечения качества среды поселения.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17. Настоящие Правила подлежат регулярному пересмотру и актуализации по мере реализации проектов по благоустройству, но не реже, чем 1 раз в 5 лет.</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26"/>
          <w:szCs w:val="26"/>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26"/>
          <w:szCs w:val="26"/>
          <w:lang w:eastAsia="ru-RU"/>
        </w:rPr>
        <w:t>Статья 4.1. Определение границ прилегающих территорий</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pacing w:val="1"/>
          <w:sz w:val="24"/>
          <w:szCs w:val="24"/>
          <w:lang w:eastAsia="ru-RU"/>
        </w:rPr>
        <w:t>Границы</w:t>
      </w:r>
      <w:r w:rsidRPr="00F22013">
        <w:rPr>
          <w:rFonts w:ascii="Arial" w:eastAsia="Times New Roman" w:hAnsi="Arial" w:cs="Arial"/>
          <w:bCs w:val="0"/>
          <w:color w:val="000000"/>
          <w:spacing w:val="51"/>
          <w:sz w:val="24"/>
          <w:szCs w:val="24"/>
          <w:lang w:eastAsia="ru-RU"/>
        </w:rPr>
        <w:t> </w:t>
      </w:r>
      <w:r w:rsidRPr="00F22013">
        <w:rPr>
          <w:rFonts w:ascii="Arial" w:eastAsia="Times New Roman" w:hAnsi="Arial" w:cs="Arial"/>
          <w:bCs w:val="0"/>
          <w:color w:val="000000"/>
          <w:spacing w:val="1"/>
          <w:sz w:val="24"/>
          <w:szCs w:val="24"/>
          <w:lang w:eastAsia="ru-RU"/>
        </w:rPr>
        <w:t>прилегающих</w:t>
      </w:r>
      <w:r w:rsidRPr="00F22013">
        <w:rPr>
          <w:rFonts w:ascii="Arial" w:eastAsia="Times New Roman" w:hAnsi="Arial" w:cs="Arial"/>
          <w:bCs w:val="0"/>
          <w:color w:val="000000"/>
          <w:spacing w:val="52"/>
          <w:sz w:val="24"/>
          <w:szCs w:val="24"/>
          <w:lang w:eastAsia="ru-RU"/>
        </w:rPr>
        <w:t> </w:t>
      </w:r>
      <w:r w:rsidRPr="00F22013">
        <w:rPr>
          <w:rFonts w:ascii="Arial" w:eastAsia="Times New Roman" w:hAnsi="Arial" w:cs="Arial"/>
          <w:bCs w:val="0"/>
          <w:color w:val="000000"/>
          <w:spacing w:val="1"/>
          <w:sz w:val="24"/>
          <w:szCs w:val="24"/>
          <w:lang w:eastAsia="ru-RU"/>
        </w:rPr>
        <w:t>территорий</w:t>
      </w:r>
      <w:r w:rsidRPr="00F22013">
        <w:rPr>
          <w:rFonts w:ascii="Arial" w:eastAsia="Times New Roman" w:hAnsi="Arial" w:cs="Arial"/>
          <w:bCs w:val="0"/>
          <w:color w:val="000000"/>
          <w:spacing w:val="51"/>
          <w:sz w:val="24"/>
          <w:szCs w:val="24"/>
          <w:lang w:eastAsia="ru-RU"/>
        </w:rPr>
        <w:t> </w:t>
      </w:r>
      <w:r w:rsidRPr="00F22013">
        <w:rPr>
          <w:rFonts w:ascii="Arial" w:eastAsia="Times New Roman" w:hAnsi="Arial" w:cs="Arial"/>
          <w:bCs w:val="0"/>
          <w:color w:val="000000"/>
          <w:spacing w:val="1"/>
          <w:sz w:val="24"/>
          <w:szCs w:val="24"/>
          <w:lang w:eastAsia="ru-RU"/>
        </w:rPr>
        <w:t>определяются</w:t>
      </w:r>
      <w:r w:rsidRPr="00F22013">
        <w:rPr>
          <w:rFonts w:ascii="Arial" w:eastAsia="Times New Roman" w:hAnsi="Arial" w:cs="Arial"/>
          <w:bCs w:val="0"/>
          <w:color w:val="000000"/>
          <w:spacing w:val="52"/>
          <w:sz w:val="24"/>
          <w:szCs w:val="24"/>
          <w:lang w:eastAsia="ru-RU"/>
        </w:rPr>
        <w:t> </w:t>
      </w:r>
      <w:r w:rsidRPr="00F22013">
        <w:rPr>
          <w:rFonts w:ascii="Arial" w:eastAsia="Times New Roman" w:hAnsi="Arial" w:cs="Arial"/>
          <w:bCs w:val="0"/>
          <w:color w:val="000000"/>
          <w:spacing w:val="1"/>
          <w:sz w:val="24"/>
          <w:szCs w:val="24"/>
          <w:lang w:eastAsia="ru-RU"/>
        </w:rPr>
        <w:t>правилами</w:t>
      </w:r>
      <w:r w:rsidRPr="00F22013">
        <w:rPr>
          <w:rFonts w:ascii="Arial" w:eastAsia="Times New Roman" w:hAnsi="Arial" w:cs="Arial"/>
          <w:bCs w:val="0"/>
          <w:color w:val="000000"/>
          <w:spacing w:val="53"/>
          <w:sz w:val="24"/>
          <w:szCs w:val="24"/>
          <w:lang w:eastAsia="ru-RU"/>
        </w:rPr>
        <w:t> </w:t>
      </w:r>
      <w:r w:rsidRPr="00F22013">
        <w:rPr>
          <w:rFonts w:ascii="Arial" w:eastAsia="Times New Roman" w:hAnsi="Arial" w:cs="Arial"/>
          <w:bCs w:val="0"/>
          <w:color w:val="000000"/>
          <w:spacing w:val="1"/>
          <w:sz w:val="24"/>
          <w:szCs w:val="24"/>
          <w:lang w:eastAsia="ru-RU"/>
        </w:rPr>
        <w:t>благоустройства</w:t>
      </w:r>
      <w:r w:rsidRPr="00F22013">
        <w:rPr>
          <w:rFonts w:ascii="Arial" w:eastAsia="Times New Roman" w:hAnsi="Arial" w:cs="Arial"/>
          <w:bCs w:val="0"/>
          <w:color w:val="000000"/>
          <w:spacing w:val="51"/>
          <w:sz w:val="24"/>
          <w:szCs w:val="24"/>
          <w:lang w:eastAsia="ru-RU"/>
        </w:rPr>
        <w:t> </w:t>
      </w:r>
      <w:r w:rsidRPr="00F22013">
        <w:rPr>
          <w:rFonts w:ascii="Arial" w:eastAsia="Times New Roman" w:hAnsi="Arial" w:cs="Arial"/>
          <w:bCs w:val="0"/>
          <w:color w:val="000000"/>
          <w:sz w:val="24"/>
          <w:szCs w:val="24"/>
          <w:lang w:eastAsia="ru-RU"/>
        </w:rPr>
        <w:t>в</w:t>
      </w:r>
      <w:r w:rsidRPr="00F22013">
        <w:rPr>
          <w:rFonts w:ascii="Arial" w:eastAsia="Times New Roman" w:hAnsi="Arial" w:cs="Arial"/>
          <w:bCs w:val="0"/>
          <w:color w:val="000000"/>
          <w:spacing w:val="38"/>
          <w:sz w:val="24"/>
          <w:szCs w:val="24"/>
          <w:lang w:eastAsia="ru-RU"/>
        </w:rPr>
        <w:t> </w:t>
      </w:r>
      <w:r w:rsidRPr="00F22013">
        <w:rPr>
          <w:rFonts w:ascii="Arial" w:eastAsia="Times New Roman" w:hAnsi="Arial" w:cs="Arial"/>
          <w:bCs w:val="0"/>
          <w:color w:val="000000"/>
          <w:spacing w:val="1"/>
          <w:sz w:val="24"/>
          <w:szCs w:val="24"/>
          <w:lang w:eastAsia="ru-RU"/>
        </w:rPr>
        <w:t>метрах</w:t>
      </w:r>
      <w:r w:rsidRPr="00F22013">
        <w:rPr>
          <w:rFonts w:ascii="Arial" w:eastAsia="Times New Roman" w:hAnsi="Arial" w:cs="Arial"/>
          <w:bCs w:val="0"/>
          <w:color w:val="000000"/>
          <w:spacing w:val="52"/>
          <w:sz w:val="24"/>
          <w:szCs w:val="24"/>
          <w:lang w:eastAsia="ru-RU"/>
        </w:rPr>
        <w:t> </w:t>
      </w:r>
      <w:r w:rsidRPr="00F22013">
        <w:rPr>
          <w:rFonts w:ascii="Arial" w:eastAsia="Times New Roman" w:hAnsi="Arial" w:cs="Arial"/>
          <w:bCs w:val="0"/>
          <w:color w:val="000000"/>
          <w:spacing w:val="1"/>
          <w:sz w:val="24"/>
          <w:szCs w:val="24"/>
          <w:lang w:eastAsia="ru-RU"/>
        </w:rPr>
        <w:t>от</w:t>
      </w:r>
      <w:r w:rsidRPr="00F22013">
        <w:rPr>
          <w:rFonts w:ascii="Arial" w:eastAsia="Times New Roman" w:hAnsi="Arial" w:cs="Arial"/>
          <w:bCs w:val="0"/>
          <w:color w:val="000000"/>
          <w:spacing w:val="50"/>
          <w:sz w:val="24"/>
          <w:szCs w:val="24"/>
          <w:lang w:eastAsia="ru-RU"/>
        </w:rPr>
        <w:t> </w:t>
      </w:r>
      <w:r w:rsidRPr="00F22013">
        <w:rPr>
          <w:rFonts w:ascii="Arial" w:eastAsia="Times New Roman" w:hAnsi="Arial" w:cs="Arial"/>
          <w:bCs w:val="0"/>
          <w:color w:val="000000"/>
          <w:spacing w:val="1"/>
          <w:sz w:val="24"/>
          <w:szCs w:val="24"/>
          <w:lang w:eastAsia="ru-RU"/>
        </w:rPr>
        <w:t>внутренней</w:t>
      </w:r>
      <w:r w:rsidRPr="00F22013">
        <w:rPr>
          <w:rFonts w:ascii="Arial" w:eastAsia="Times New Roman" w:hAnsi="Arial" w:cs="Arial"/>
          <w:bCs w:val="0"/>
          <w:color w:val="000000"/>
          <w:spacing w:val="51"/>
          <w:sz w:val="24"/>
          <w:szCs w:val="24"/>
          <w:lang w:eastAsia="ru-RU"/>
        </w:rPr>
        <w:t> </w:t>
      </w:r>
      <w:r w:rsidRPr="00F22013">
        <w:rPr>
          <w:rFonts w:ascii="Arial" w:eastAsia="Times New Roman" w:hAnsi="Arial" w:cs="Arial"/>
          <w:bCs w:val="0"/>
          <w:color w:val="000000"/>
          <w:spacing w:val="1"/>
          <w:sz w:val="24"/>
          <w:szCs w:val="24"/>
          <w:lang w:eastAsia="ru-RU"/>
        </w:rPr>
        <w:t>части</w:t>
      </w:r>
      <w:r w:rsidRPr="00F22013">
        <w:rPr>
          <w:rFonts w:ascii="Arial" w:eastAsia="Times New Roman" w:hAnsi="Arial" w:cs="Arial"/>
          <w:bCs w:val="0"/>
          <w:color w:val="000000"/>
          <w:spacing w:val="53"/>
          <w:sz w:val="24"/>
          <w:szCs w:val="24"/>
          <w:lang w:eastAsia="ru-RU"/>
        </w:rPr>
        <w:t> </w:t>
      </w:r>
      <w:r w:rsidRPr="00F22013">
        <w:rPr>
          <w:rFonts w:ascii="Arial" w:eastAsia="Times New Roman" w:hAnsi="Arial" w:cs="Arial"/>
          <w:bCs w:val="0"/>
          <w:color w:val="000000"/>
          <w:spacing w:val="1"/>
          <w:sz w:val="24"/>
          <w:szCs w:val="24"/>
          <w:lang w:eastAsia="ru-RU"/>
        </w:rPr>
        <w:t>границ</w:t>
      </w:r>
      <w:r w:rsidRPr="00F22013">
        <w:rPr>
          <w:rFonts w:ascii="Arial" w:eastAsia="Times New Roman" w:hAnsi="Arial" w:cs="Arial"/>
          <w:bCs w:val="0"/>
          <w:color w:val="000000"/>
          <w:spacing w:val="51"/>
          <w:sz w:val="24"/>
          <w:szCs w:val="24"/>
          <w:lang w:eastAsia="ru-RU"/>
        </w:rPr>
        <w:t> </w:t>
      </w:r>
      <w:r w:rsidRPr="00F22013">
        <w:rPr>
          <w:rFonts w:ascii="Arial" w:eastAsia="Times New Roman" w:hAnsi="Arial" w:cs="Arial"/>
          <w:bCs w:val="0"/>
          <w:color w:val="000000"/>
          <w:spacing w:val="1"/>
          <w:sz w:val="24"/>
          <w:szCs w:val="24"/>
          <w:lang w:eastAsia="ru-RU"/>
        </w:rPr>
        <w:t>прилегающей</w:t>
      </w:r>
      <w:r w:rsidRPr="00F22013">
        <w:rPr>
          <w:rFonts w:ascii="Arial" w:eastAsia="Times New Roman" w:hAnsi="Arial" w:cs="Arial"/>
          <w:bCs w:val="0"/>
          <w:color w:val="000000"/>
          <w:spacing w:val="51"/>
          <w:sz w:val="24"/>
          <w:szCs w:val="24"/>
          <w:lang w:eastAsia="ru-RU"/>
        </w:rPr>
        <w:t> </w:t>
      </w:r>
      <w:r w:rsidRPr="00F22013">
        <w:rPr>
          <w:rFonts w:ascii="Arial" w:eastAsia="Times New Roman" w:hAnsi="Arial" w:cs="Arial"/>
          <w:bCs w:val="0"/>
          <w:color w:val="000000"/>
          <w:spacing w:val="1"/>
          <w:sz w:val="24"/>
          <w:szCs w:val="24"/>
          <w:lang w:eastAsia="ru-RU"/>
        </w:rPr>
        <w:t>территории</w:t>
      </w:r>
      <w:r w:rsidRPr="00F22013">
        <w:rPr>
          <w:rFonts w:ascii="Arial" w:eastAsia="Times New Roman" w:hAnsi="Arial" w:cs="Arial"/>
          <w:bCs w:val="0"/>
          <w:color w:val="000000"/>
          <w:spacing w:val="53"/>
          <w:sz w:val="24"/>
          <w:szCs w:val="24"/>
          <w:lang w:eastAsia="ru-RU"/>
        </w:rPr>
        <w:t> </w:t>
      </w:r>
      <w:r w:rsidRPr="00F22013">
        <w:rPr>
          <w:rFonts w:ascii="Arial" w:eastAsia="Times New Roman" w:hAnsi="Arial" w:cs="Arial"/>
          <w:bCs w:val="0"/>
          <w:color w:val="000000"/>
          <w:spacing w:val="1"/>
          <w:sz w:val="24"/>
          <w:szCs w:val="24"/>
          <w:lang w:eastAsia="ru-RU"/>
        </w:rPr>
        <w:t>до</w:t>
      </w:r>
      <w:r w:rsidRPr="00F22013">
        <w:rPr>
          <w:rFonts w:ascii="Arial" w:eastAsia="Times New Roman" w:hAnsi="Arial" w:cs="Arial"/>
          <w:bCs w:val="0"/>
          <w:color w:val="000000"/>
          <w:spacing w:val="47"/>
          <w:sz w:val="24"/>
          <w:szCs w:val="24"/>
          <w:lang w:eastAsia="ru-RU"/>
        </w:rPr>
        <w:t> </w:t>
      </w:r>
      <w:r w:rsidRPr="00F22013">
        <w:rPr>
          <w:rFonts w:ascii="Arial" w:eastAsia="Times New Roman" w:hAnsi="Arial" w:cs="Arial"/>
          <w:bCs w:val="0"/>
          <w:color w:val="000000"/>
          <w:spacing w:val="1"/>
          <w:sz w:val="24"/>
          <w:szCs w:val="24"/>
          <w:lang w:eastAsia="ru-RU"/>
        </w:rPr>
        <w:t>внешней</w:t>
      </w:r>
      <w:r w:rsidRPr="00F22013">
        <w:rPr>
          <w:rFonts w:ascii="Arial" w:eastAsia="Times New Roman" w:hAnsi="Arial" w:cs="Arial"/>
          <w:bCs w:val="0"/>
          <w:color w:val="000000"/>
          <w:spacing w:val="53"/>
          <w:sz w:val="24"/>
          <w:szCs w:val="24"/>
          <w:lang w:eastAsia="ru-RU"/>
        </w:rPr>
        <w:t> </w:t>
      </w:r>
      <w:r w:rsidRPr="00F22013">
        <w:rPr>
          <w:rFonts w:ascii="Arial" w:eastAsia="Times New Roman" w:hAnsi="Arial" w:cs="Arial"/>
          <w:bCs w:val="0"/>
          <w:color w:val="000000"/>
          <w:spacing w:val="1"/>
          <w:sz w:val="24"/>
          <w:szCs w:val="24"/>
          <w:lang w:eastAsia="ru-RU"/>
        </w:rPr>
        <w:t>части</w:t>
      </w:r>
      <w:r w:rsidRPr="00F22013">
        <w:rPr>
          <w:rFonts w:ascii="Arial" w:eastAsia="Times New Roman" w:hAnsi="Arial" w:cs="Arial"/>
          <w:bCs w:val="0"/>
          <w:color w:val="000000"/>
          <w:spacing w:val="51"/>
          <w:sz w:val="24"/>
          <w:szCs w:val="24"/>
          <w:lang w:eastAsia="ru-RU"/>
        </w:rPr>
        <w:t> </w:t>
      </w:r>
      <w:r w:rsidRPr="00F22013">
        <w:rPr>
          <w:rFonts w:ascii="Arial" w:eastAsia="Times New Roman" w:hAnsi="Arial" w:cs="Arial"/>
          <w:bCs w:val="0"/>
          <w:color w:val="000000"/>
          <w:sz w:val="24"/>
          <w:szCs w:val="24"/>
          <w:lang w:eastAsia="ru-RU"/>
        </w:rPr>
        <w:t>границ</w:t>
      </w:r>
      <w:r w:rsidRPr="00F22013">
        <w:rPr>
          <w:rFonts w:ascii="Arial" w:eastAsia="Times New Roman" w:hAnsi="Arial" w:cs="Arial"/>
          <w:bCs w:val="0"/>
          <w:color w:val="000000"/>
          <w:spacing w:val="30"/>
          <w:sz w:val="24"/>
          <w:szCs w:val="24"/>
          <w:lang w:eastAsia="ru-RU"/>
        </w:rPr>
        <w:t> </w:t>
      </w:r>
      <w:r w:rsidRPr="00F22013">
        <w:rPr>
          <w:rFonts w:ascii="Arial" w:eastAsia="Times New Roman" w:hAnsi="Arial" w:cs="Arial"/>
          <w:bCs w:val="0"/>
          <w:color w:val="000000"/>
          <w:spacing w:val="1"/>
          <w:sz w:val="24"/>
          <w:szCs w:val="24"/>
          <w:lang w:eastAsia="ru-RU"/>
        </w:rPr>
        <w:t>прилегающей</w:t>
      </w:r>
      <w:r w:rsidRPr="00F22013">
        <w:rPr>
          <w:rFonts w:ascii="Arial" w:eastAsia="Times New Roman" w:hAnsi="Arial" w:cs="Arial"/>
          <w:bCs w:val="0"/>
          <w:color w:val="000000"/>
          <w:spacing w:val="27"/>
          <w:sz w:val="24"/>
          <w:szCs w:val="24"/>
          <w:lang w:eastAsia="ru-RU"/>
        </w:rPr>
        <w:t> </w:t>
      </w:r>
      <w:r w:rsidRPr="00F22013">
        <w:rPr>
          <w:rFonts w:ascii="Arial" w:eastAsia="Times New Roman" w:hAnsi="Arial" w:cs="Arial"/>
          <w:bCs w:val="0"/>
          <w:color w:val="000000"/>
          <w:spacing w:val="1"/>
          <w:sz w:val="24"/>
          <w:szCs w:val="24"/>
          <w:lang w:eastAsia="ru-RU"/>
        </w:rPr>
        <w:t>территории.</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pacing w:val="28"/>
          <w:sz w:val="24"/>
          <w:szCs w:val="24"/>
          <w:lang w:eastAsia="ru-RU"/>
        </w:rPr>
        <w:t>1. </w:t>
      </w:r>
      <w:r w:rsidRPr="00F22013">
        <w:rPr>
          <w:rFonts w:ascii="Arial" w:eastAsia="Times New Roman" w:hAnsi="Arial" w:cs="Arial"/>
          <w:bCs w:val="0"/>
          <w:color w:val="000000"/>
          <w:spacing w:val="1"/>
          <w:sz w:val="24"/>
          <w:szCs w:val="24"/>
          <w:lang w:eastAsia="ru-RU"/>
        </w:rPr>
        <w:t>Расстояние</w:t>
      </w:r>
      <w:r w:rsidRPr="00F22013">
        <w:rPr>
          <w:rFonts w:ascii="Arial" w:eastAsia="Times New Roman" w:hAnsi="Arial" w:cs="Arial"/>
          <w:bCs w:val="0"/>
          <w:color w:val="000000"/>
          <w:spacing w:val="27"/>
          <w:sz w:val="24"/>
          <w:szCs w:val="24"/>
          <w:lang w:eastAsia="ru-RU"/>
        </w:rPr>
        <w:t> </w:t>
      </w:r>
      <w:r w:rsidRPr="00F22013">
        <w:rPr>
          <w:rFonts w:ascii="Arial" w:eastAsia="Times New Roman" w:hAnsi="Arial" w:cs="Arial"/>
          <w:bCs w:val="0"/>
          <w:color w:val="000000"/>
          <w:spacing w:val="4"/>
          <w:sz w:val="24"/>
          <w:szCs w:val="24"/>
          <w:lang w:eastAsia="ru-RU"/>
        </w:rPr>
        <w:t>от</w:t>
      </w:r>
      <w:r w:rsidRPr="00F22013">
        <w:rPr>
          <w:rFonts w:ascii="Arial" w:eastAsia="Times New Roman" w:hAnsi="Arial" w:cs="Arial"/>
          <w:bCs w:val="0"/>
          <w:color w:val="000000"/>
          <w:spacing w:val="26"/>
          <w:sz w:val="24"/>
          <w:szCs w:val="24"/>
          <w:lang w:eastAsia="ru-RU"/>
        </w:rPr>
        <w:t> </w:t>
      </w:r>
      <w:r w:rsidRPr="00F22013">
        <w:rPr>
          <w:rFonts w:ascii="Arial" w:eastAsia="Times New Roman" w:hAnsi="Arial" w:cs="Arial"/>
          <w:bCs w:val="0"/>
          <w:color w:val="000000"/>
          <w:spacing w:val="1"/>
          <w:sz w:val="24"/>
          <w:szCs w:val="24"/>
          <w:lang w:eastAsia="ru-RU"/>
        </w:rPr>
        <w:t>внутренней</w:t>
      </w:r>
      <w:r w:rsidRPr="00F22013">
        <w:rPr>
          <w:rFonts w:ascii="Arial" w:eastAsia="Times New Roman" w:hAnsi="Arial" w:cs="Arial"/>
          <w:bCs w:val="0"/>
          <w:color w:val="000000"/>
          <w:spacing w:val="29"/>
          <w:sz w:val="24"/>
          <w:szCs w:val="24"/>
          <w:lang w:eastAsia="ru-RU"/>
        </w:rPr>
        <w:t> </w:t>
      </w:r>
      <w:r w:rsidRPr="00F22013">
        <w:rPr>
          <w:rFonts w:ascii="Arial" w:eastAsia="Times New Roman" w:hAnsi="Arial" w:cs="Arial"/>
          <w:bCs w:val="0"/>
          <w:color w:val="000000"/>
          <w:spacing w:val="1"/>
          <w:sz w:val="24"/>
          <w:szCs w:val="24"/>
          <w:lang w:eastAsia="ru-RU"/>
        </w:rPr>
        <w:t>части</w:t>
      </w:r>
      <w:r w:rsidRPr="00F22013">
        <w:rPr>
          <w:rFonts w:ascii="Arial" w:eastAsia="Times New Roman" w:hAnsi="Arial" w:cs="Arial"/>
          <w:bCs w:val="0"/>
          <w:color w:val="000000"/>
          <w:spacing w:val="27"/>
          <w:sz w:val="24"/>
          <w:szCs w:val="24"/>
          <w:lang w:eastAsia="ru-RU"/>
        </w:rPr>
        <w:t> </w:t>
      </w:r>
      <w:r w:rsidRPr="00F22013">
        <w:rPr>
          <w:rFonts w:ascii="Arial" w:eastAsia="Times New Roman" w:hAnsi="Arial" w:cs="Arial"/>
          <w:bCs w:val="0"/>
          <w:color w:val="000000"/>
          <w:spacing w:val="1"/>
          <w:sz w:val="24"/>
          <w:szCs w:val="24"/>
          <w:lang w:eastAsia="ru-RU"/>
        </w:rPr>
        <w:t>границы</w:t>
      </w:r>
      <w:r w:rsidRPr="00F22013">
        <w:rPr>
          <w:rFonts w:ascii="Arial" w:eastAsia="Times New Roman" w:hAnsi="Arial" w:cs="Arial"/>
          <w:bCs w:val="0"/>
          <w:color w:val="000000"/>
          <w:spacing w:val="25"/>
          <w:sz w:val="24"/>
          <w:szCs w:val="24"/>
          <w:lang w:eastAsia="ru-RU"/>
        </w:rPr>
        <w:t> </w:t>
      </w:r>
      <w:r w:rsidRPr="00F22013">
        <w:rPr>
          <w:rFonts w:ascii="Arial" w:eastAsia="Times New Roman" w:hAnsi="Arial" w:cs="Arial"/>
          <w:bCs w:val="0"/>
          <w:color w:val="000000"/>
          <w:spacing w:val="1"/>
          <w:sz w:val="24"/>
          <w:szCs w:val="24"/>
          <w:lang w:eastAsia="ru-RU"/>
        </w:rPr>
        <w:t>прилегающей</w:t>
      </w:r>
      <w:r w:rsidRPr="00F22013">
        <w:rPr>
          <w:rFonts w:ascii="Arial" w:eastAsia="Times New Roman" w:hAnsi="Arial" w:cs="Arial"/>
          <w:bCs w:val="0"/>
          <w:color w:val="000000"/>
          <w:spacing w:val="50"/>
          <w:sz w:val="24"/>
          <w:szCs w:val="24"/>
          <w:lang w:eastAsia="ru-RU"/>
        </w:rPr>
        <w:t> </w:t>
      </w:r>
      <w:r w:rsidRPr="00F22013">
        <w:rPr>
          <w:rFonts w:ascii="Arial" w:eastAsia="Times New Roman" w:hAnsi="Arial" w:cs="Arial"/>
          <w:bCs w:val="0"/>
          <w:color w:val="000000"/>
          <w:spacing w:val="1"/>
          <w:sz w:val="24"/>
          <w:szCs w:val="24"/>
          <w:lang w:eastAsia="ru-RU"/>
        </w:rPr>
        <w:t>территории</w:t>
      </w:r>
      <w:r w:rsidRPr="00F22013">
        <w:rPr>
          <w:rFonts w:ascii="Arial" w:eastAsia="Times New Roman" w:hAnsi="Arial" w:cs="Arial"/>
          <w:bCs w:val="0"/>
          <w:color w:val="000000"/>
          <w:spacing w:val="39"/>
          <w:sz w:val="24"/>
          <w:szCs w:val="24"/>
          <w:lang w:eastAsia="ru-RU"/>
        </w:rPr>
        <w:t> </w:t>
      </w:r>
      <w:r w:rsidRPr="00F22013">
        <w:rPr>
          <w:rFonts w:ascii="Arial" w:eastAsia="Times New Roman" w:hAnsi="Arial" w:cs="Arial"/>
          <w:bCs w:val="0"/>
          <w:color w:val="000000"/>
          <w:sz w:val="24"/>
          <w:szCs w:val="24"/>
          <w:lang w:eastAsia="ru-RU"/>
        </w:rPr>
        <w:t>до</w:t>
      </w:r>
      <w:r w:rsidRPr="00F22013">
        <w:rPr>
          <w:rFonts w:ascii="Arial" w:eastAsia="Times New Roman" w:hAnsi="Arial" w:cs="Arial"/>
          <w:bCs w:val="0"/>
          <w:color w:val="000000"/>
          <w:spacing w:val="38"/>
          <w:sz w:val="24"/>
          <w:szCs w:val="24"/>
          <w:lang w:eastAsia="ru-RU"/>
        </w:rPr>
        <w:t> </w:t>
      </w:r>
      <w:r w:rsidRPr="00F22013">
        <w:rPr>
          <w:rFonts w:ascii="Arial" w:eastAsia="Times New Roman" w:hAnsi="Arial" w:cs="Arial"/>
          <w:bCs w:val="0"/>
          <w:color w:val="000000"/>
          <w:spacing w:val="1"/>
          <w:sz w:val="24"/>
          <w:szCs w:val="24"/>
          <w:lang w:eastAsia="ru-RU"/>
        </w:rPr>
        <w:t>внешней</w:t>
      </w:r>
      <w:r w:rsidRPr="00F22013">
        <w:rPr>
          <w:rFonts w:ascii="Arial" w:eastAsia="Times New Roman" w:hAnsi="Arial" w:cs="Arial"/>
          <w:bCs w:val="0"/>
          <w:color w:val="000000"/>
          <w:spacing w:val="39"/>
          <w:sz w:val="24"/>
          <w:szCs w:val="24"/>
          <w:lang w:eastAsia="ru-RU"/>
        </w:rPr>
        <w:t> </w:t>
      </w:r>
      <w:r w:rsidRPr="00F22013">
        <w:rPr>
          <w:rFonts w:ascii="Arial" w:eastAsia="Times New Roman" w:hAnsi="Arial" w:cs="Arial"/>
          <w:bCs w:val="0"/>
          <w:color w:val="000000"/>
          <w:sz w:val="24"/>
          <w:szCs w:val="24"/>
          <w:lang w:eastAsia="ru-RU"/>
        </w:rPr>
        <w:t>части</w:t>
      </w:r>
      <w:r w:rsidRPr="00F22013">
        <w:rPr>
          <w:rFonts w:ascii="Arial" w:eastAsia="Times New Roman" w:hAnsi="Arial" w:cs="Arial"/>
          <w:bCs w:val="0"/>
          <w:color w:val="000000"/>
          <w:spacing w:val="39"/>
          <w:sz w:val="24"/>
          <w:szCs w:val="24"/>
          <w:lang w:eastAsia="ru-RU"/>
        </w:rPr>
        <w:t> </w:t>
      </w:r>
      <w:r w:rsidRPr="00F22013">
        <w:rPr>
          <w:rFonts w:ascii="Arial" w:eastAsia="Times New Roman" w:hAnsi="Arial" w:cs="Arial"/>
          <w:bCs w:val="0"/>
          <w:color w:val="000000"/>
          <w:spacing w:val="1"/>
          <w:sz w:val="24"/>
          <w:szCs w:val="24"/>
          <w:lang w:eastAsia="ru-RU"/>
        </w:rPr>
        <w:t>границы</w:t>
      </w:r>
      <w:r w:rsidRPr="00F22013">
        <w:rPr>
          <w:rFonts w:ascii="Arial" w:eastAsia="Times New Roman" w:hAnsi="Arial" w:cs="Arial"/>
          <w:bCs w:val="0"/>
          <w:color w:val="000000"/>
          <w:spacing w:val="35"/>
          <w:sz w:val="24"/>
          <w:szCs w:val="24"/>
          <w:lang w:eastAsia="ru-RU"/>
        </w:rPr>
        <w:t> </w:t>
      </w:r>
      <w:r w:rsidRPr="00F22013">
        <w:rPr>
          <w:rFonts w:ascii="Arial" w:eastAsia="Times New Roman" w:hAnsi="Arial" w:cs="Arial"/>
          <w:bCs w:val="0"/>
          <w:color w:val="000000"/>
          <w:spacing w:val="1"/>
          <w:sz w:val="24"/>
          <w:szCs w:val="24"/>
          <w:lang w:eastAsia="ru-RU"/>
        </w:rPr>
        <w:t>прилегающей</w:t>
      </w:r>
      <w:r w:rsidRPr="00F22013">
        <w:rPr>
          <w:rFonts w:ascii="Arial" w:eastAsia="Times New Roman" w:hAnsi="Arial" w:cs="Arial"/>
          <w:bCs w:val="0"/>
          <w:color w:val="000000"/>
          <w:spacing w:val="36"/>
          <w:sz w:val="24"/>
          <w:szCs w:val="24"/>
          <w:lang w:eastAsia="ru-RU"/>
        </w:rPr>
        <w:t> </w:t>
      </w:r>
      <w:r w:rsidRPr="00F22013">
        <w:rPr>
          <w:rFonts w:ascii="Arial" w:eastAsia="Times New Roman" w:hAnsi="Arial" w:cs="Arial"/>
          <w:bCs w:val="0"/>
          <w:color w:val="000000"/>
          <w:spacing w:val="1"/>
          <w:sz w:val="24"/>
          <w:szCs w:val="24"/>
          <w:lang w:eastAsia="ru-RU"/>
        </w:rPr>
        <w:t>территории</w:t>
      </w:r>
      <w:r w:rsidRPr="00F22013">
        <w:rPr>
          <w:rFonts w:ascii="Arial" w:eastAsia="Times New Roman" w:hAnsi="Arial" w:cs="Arial"/>
          <w:bCs w:val="0"/>
          <w:color w:val="000000"/>
          <w:spacing w:val="39"/>
          <w:sz w:val="24"/>
          <w:szCs w:val="24"/>
          <w:lang w:eastAsia="ru-RU"/>
        </w:rPr>
        <w:t> </w:t>
      </w:r>
      <w:r w:rsidRPr="00F22013">
        <w:rPr>
          <w:rFonts w:ascii="Arial" w:eastAsia="Times New Roman" w:hAnsi="Arial" w:cs="Arial"/>
          <w:bCs w:val="0"/>
          <w:color w:val="000000"/>
          <w:spacing w:val="1"/>
          <w:sz w:val="24"/>
          <w:szCs w:val="24"/>
          <w:lang w:eastAsia="ru-RU"/>
        </w:rPr>
        <w:t>10</w:t>
      </w:r>
      <w:r w:rsidRPr="00F22013">
        <w:rPr>
          <w:rFonts w:ascii="Arial" w:eastAsia="Times New Roman" w:hAnsi="Arial" w:cs="Arial"/>
          <w:bCs w:val="0"/>
          <w:color w:val="000000"/>
          <w:spacing w:val="37"/>
          <w:sz w:val="24"/>
          <w:szCs w:val="24"/>
          <w:lang w:eastAsia="ru-RU"/>
        </w:rPr>
        <w:t> </w:t>
      </w:r>
      <w:r w:rsidRPr="00F22013">
        <w:rPr>
          <w:rFonts w:ascii="Arial" w:eastAsia="Times New Roman" w:hAnsi="Arial" w:cs="Arial"/>
          <w:bCs w:val="0"/>
          <w:color w:val="000000"/>
          <w:spacing w:val="1"/>
          <w:sz w:val="24"/>
          <w:szCs w:val="24"/>
          <w:lang w:eastAsia="ru-RU"/>
        </w:rPr>
        <w:t>метров,</w:t>
      </w:r>
      <w:r w:rsidRPr="00F22013">
        <w:rPr>
          <w:rFonts w:ascii="Arial" w:eastAsia="Times New Roman" w:hAnsi="Arial" w:cs="Arial"/>
          <w:bCs w:val="0"/>
          <w:color w:val="000000"/>
          <w:spacing w:val="37"/>
          <w:sz w:val="24"/>
          <w:szCs w:val="24"/>
          <w:lang w:eastAsia="ru-RU"/>
        </w:rPr>
        <w:t> </w:t>
      </w:r>
      <w:r w:rsidRPr="00F22013">
        <w:rPr>
          <w:rFonts w:ascii="Arial" w:eastAsia="Times New Roman" w:hAnsi="Arial" w:cs="Arial"/>
          <w:bCs w:val="0"/>
          <w:color w:val="000000"/>
          <w:sz w:val="24"/>
          <w:szCs w:val="24"/>
          <w:lang w:eastAsia="ru-RU"/>
        </w:rPr>
        <w:t>за</w:t>
      </w:r>
      <w:r w:rsidRPr="00F22013">
        <w:rPr>
          <w:rFonts w:ascii="Arial" w:eastAsia="Times New Roman" w:hAnsi="Arial" w:cs="Arial"/>
          <w:bCs w:val="0"/>
          <w:color w:val="000000"/>
          <w:spacing w:val="38"/>
          <w:sz w:val="24"/>
          <w:szCs w:val="24"/>
          <w:lang w:eastAsia="ru-RU"/>
        </w:rPr>
        <w:t> </w:t>
      </w:r>
      <w:r w:rsidRPr="00F22013">
        <w:rPr>
          <w:rFonts w:ascii="Arial" w:eastAsia="Times New Roman" w:hAnsi="Arial" w:cs="Arial"/>
          <w:bCs w:val="0"/>
          <w:color w:val="000000"/>
          <w:spacing w:val="1"/>
          <w:sz w:val="24"/>
          <w:szCs w:val="24"/>
          <w:lang w:eastAsia="ru-RU"/>
        </w:rPr>
        <w:t>исключением</w:t>
      </w:r>
      <w:r w:rsidRPr="00F22013">
        <w:rPr>
          <w:rFonts w:ascii="Arial" w:eastAsia="Times New Roman" w:hAnsi="Arial" w:cs="Arial"/>
          <w:bCs w:val="0"/>
          <w:color w:val="000000"/>
          <w:spacing w:val="3"/>
          <w:sz w:val="24"/>
          <w:szCs w:val="24"/>
          <w:lang w:eastAsia="ru-RU"/>
        </w:rPr>
        <w:t> </w:t>
      </w:r>
      <w:r w:rsidRPr="00F22013">
        <w:rPr>
          <w:rFonts w:ascii="Arial" w:eastAsia="Times New Roman" w:hAnsi="Arial" w:cs="Arial"/>
          <w:bCs w:val="0"/>
          <w:color w:val="000000"/>
          <w:sz w:val="24"/>
          <w:szCs w:val="24"/>
          <w:lang w:eastAsia="ru-RU"/>
        </w:rPr>
        <w:t>случаев:</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1) г</w:t>
      </w:r>
      <w:r w:rsidRPr="00F22013">
        <w:rPr>
          <w:rFonts w:ascii="Arial" w:eastAsia="Times New Roman" w:hAnsi="Arial" w:cs="Arial"/>
          <w:bCs w:val="0"/>
          <w:color w:val="000000"/>
          <w:spacing w:val="1"/>
          <w:sz w:val="24"/>
          <w:szCs w:val="24"/>
          <w:lang w:eastAsia="ru-RU"/>
        </w:rPr>
        <w:t>раницы</w:t>
      </w:r>
      <w:r w:rsidRPr="00F22013">
        <w:rPr>
          <w:rFonts w:ascii="Arial" w:eastAsia="Times New Roman" w:hAnsi="Arial" w:cs="Arial"/>
          <w:bCs w:val="0"/>
          <w:color w:val="000000"/>
          <w:spacing w:val="23"/>
          <w:sz w:val="24"/>
          <w:szCs w:val="24"/>
          <w:lang w:eastAsia="ru-RU"/>
        </w:rPr>
        <w:t> </w:t>
      </w:r>
      <w:r w:rsidRPr="00F22013">
        <w:rPr>
          <w:rFonts w:ascii="Arial" w:eastAsia="Times New Roman" w:hAnsi="Arial" w:cs="Arial"/>
          <w:bCs w:val="0"/>
          <w:color w:val="000000"/>
          <w:spacing w:val="1"/>
          <w:sz w:val="24"/>
          <w:szCs w:val="24"/>
          <w:lang w:eastAsia="ru-RU"/>
        </w:rPr>
        <w:t>прилегающей</w:t>
      </w:r>
      <w:r w:rsidRPr="00F22013">
        <w:rPr>
          <w:rFonts w:ascii="Arial" w:eastAsia="Times New Roman" w:hAnsi="Arial" w:cs="Arial"/>
          <w:bCs w:val="0"/>
          <w:color w:val="000000"/>
          <w:spacing w:val="27"/>
          <w:sz w:val="24"/>
          <w:szCs w:val="24"/>
          <w:lang w:eastAsia="ru-RU"/>
        </w:rPr>
        <w:t> </w:t>
      </w:r>
      <w:r w:rsidRPr="00F22013">
        <w:rPr>
          <w:rFonts w:ascii="Arial" w:eastAsia="Times New Roman" w:hAnsi="Arial" w:cs="Arial"/>
          <w:bCs w:val="0"/>
          <w:color w:val="000000"/>
          <w:spacing w:val="1"/>
          <w:sz w:val="24"/>
          <w:szCs w:val="24"/>
          <w:lang w:eastAsia="ru-RU"/>
        </w:rPr>
        <w:t>территории</w:t>
      </w:r>
      <w:r w:rsidRPr="00F22013">
        <w:rPr>
          <w:rFonts w:ascii="Arial" w:eastAsia="Times New Roman" w:hAnsi="Arial" w:cs="Arial"/>
          <w:bCs w:val="0"/>
          <w:color w:val="000000"/>
          <w:spacing w:val="24"/>
          <w:sz w:val="24"/>
          <w:szCs w:val="24"/>
          <w:lang w:eastAsia="ru-RU"/>
        </w:rPr>
        <w:t> </w:t>
      </w:r>
      <w:r w:rsidRPr="00F22013">
        <w:rPr>
          <w:rFonts w:ascii="Arial" w:eastAsia="Times New Roman" w:hAnsi="Arial" w:cs="Arial"/>
          <w:bCs w:val="0"/>
          <w:color w:val="000000"/>
          <w:spacing w:val="1"/>
          <w:sz w:val="24"/>
          <w:szCs w:val="24"/>
          <w:lang w:eastAsia="ru-RU"/>
        </w:rPr>
        <w:t>определяются</w:t>
      </w:r>
      <w:r w:rsidRPr="00F22013">
        <w:rPr>
          <w:rFonts w:ascii="Arial" w:eastAsia="Times New Roman" w:hAnsi="Arial" w:cs="Arial"/>
          <w:bCs w:val="0"/>
          <w:color w:val="000000"/>
          <w:spacing w:val="25"/>
          <w:sz w:val="24"/>
          <w:szCs w:val="24"/>
          <w:lang w:eastAsia="ru-RU"/>
        </w:rPr>
        <w:t> </w:t>
      </w:r>
      <w:r w:rsidRPr="00F22013">
        <w:rPr>
          <w:rFonts w:ascii="Arial" w:eastAsia="Times New Roman" w:hAnsi="Arial" w:cs="Arial"/>
          <w:bCs w:val="0"/>
          <w:color w:val="000000"/>
          <w:sz w:val="24"/>
          <w:szCs w:val="24"/>
          <w:lang w:eastAsia="ru-RU"/>
        </w:rPr>
        <w:t>в</w:t>
      </w:r>
      <w:r w:rsidRPr="00F22013">
        <w:rPr>
          <w:rFonts w:ascii="Arial" w:eastAsia="Times New Roman" w:hAnsi="Arial" w:cs="Arial"/>
          <w:bCs w:val="0"/>
          <w:color w:val="000000"/>
          <w:spacing w:val="25"/>
          <w:sz w:val="24"/>
          <w:szCs w:val="24"/>
          <w:lang w:eastAsia="ru-RU"/>
        </w:rPr>
        <w:t> </w:t>
      </w:r>
      <w:r w:rsidRPr="00F22013">
        <w:rPr>
          <w:rFonts w:ascii="Arial" w:eastAsia="Times New Roman" w:hAnsi="Arial" w:cs="Arial"/>
          <w:bCs w:val="0"/>
          <w:color w:val="000000"/>
          <w:spacing w:val="1"/>
          <w:sz w:val="24"/>
          <w:szCs w:val="24"/>
          <w:lang w:eastAsia="ru-RU"/>
        </w:rPr>
        <w:t>зависимости</w:t>
      </w:r>
      <w:r w:rsidRPr="00F22013">
        <w:rPr>
          <w:rFonts w:ascii="Arial" w:eastAsia="Times New Roman" w:hAnsi="Arial" w:cs="Arial"/>
          <w:bCs w:val="0"/>
          <w:color w:val="000000"/>
          <w:spacing w:val="27"/>
          <w:sz w:val="24"/>
          <w:szCs w:val="24"/>
          <w:lang w:eastAsia="ru-RU"/>
        </w:rPr>
        <w:t> </w:t>
      </w:r>
      <w:r w:rsidRPr="00F22013">
        <w:rPr>
          <w:rFonts w:ascii="Arial" w:eastAsia="Times New Roman" w:hAnsi="Arial" w:cs="Arial"/>
          <w:bCs w:val="0"/>
          <w:color w:val="000000"/>
          <w:spacing w:val="1"/>
          <w:sz w:val="24"/>
          <w:szCs w:val="24"/>
          <w:lang w:eastAsia="ru-RU"/>
        </w:rPr>
        <w:t>от</w:t>
      </w:r>
      <w:r w:rsidRPr="00F22013">
        <w:rPr>
          <w:rFonts w:ascii="Arial" w:eastAsia="Times New Roman" w:hAnsi="Arial" w:cs="Arial"/>
          <w:bCs w:val="0"/>
          <w:color w:val="000000"/>
          <w:spacing w:val="24"/>
          <w:sz w:val="24"/>
          <w:szCs w:val="24"/>
          <w:lang w:eastAsia="ru-RU"/>
        </w:rPr>
        <w:t> </w:t>
      </w:r>
      <w:r w:rsidRPr="00F22013">
        <w:rPr>
          <w:rFonts w:ascii="Arial" w:eastAsia="Times New Roman" w:hAnsi="Arial" w:cs="Arial"/>
          <w:bCs w:val="0"/>
          <w:color w:val="000000"/>
          <w:spacing w:val="2"/>
          <w:sz w:val="24"/>
          <w:szCs w:val="24"/>
          <w:lang w:eastAsia="ru-RU"/>
        </w:rPr>
        <w:t>фактического</w:t>
      </w:r>
      <w:r w:rsidRPr="00F22013">
        <w:rPr>
          <w:rFonts w:ascii="Arial" w:eastAsia="Times New Roman" w:hAnsi="Arial" w:cs="Arial"/>
          <w:bCs w:val="0"/>
          <w:color w:val="000000"/>
          <w:spacing w:val="48"/>
          <w:sz w:val="24"/>
          <w:szCs w:val="24"/>
          <w:lang w:eastAsia="ru-RU"/>
        </w:rPr>
        <w:t> </w:t>
      </w:r>
      <w:r w:rsidRPr="00F22013">
        <w:rPr>
          <w:rFonts w:ascii="Arial" w:eastAsia="Times New Roman" w:hAnsi="Arial" w:cs="Arial"/>
          <w:bCs w:val="0"/>
          <w:color w:val="000000"/>
          <w:spacing w:val="1"/>
          <w:sz w:val="24"/>
          <w:szCs w:val="24"/>
          <w:lang w:eastAsia="ru-RU"/>
        </w:rPr>
        <w:t>использования</w:t>
      </w:r>
      <w:r w:rsidRPr="00F22013">
        <w:rPr>
          <w:rFonts w:ascii="Arial" w:eastAsia="Times New Roman" w:hAnsi="Arial" w:cs="Arial"/>
          <w:bCs w:val="0"/>
          <w:color w:val="000000"/>
          <w:spacing w:val="40"/>
          <w:sz w:val="24"/>
          <w:szCs w:val="24"/>
          <w:lang w:eastAsia="ru-RU"/>
        </w:rPr>
        <w:t> </w:t>
      </w:r>
      <w:r w:rsidRPr="00F22013">
        <w:rPr>
          <w:rFonts w:ascii="Arial" w:eastAsia="Times New Roman" w:hAnsi="Arial" w:cs="Arial"/>
          <w:bCs w:val="0"/>
          <w:color w:val="000000"/>
          <w:spacing w:val="1"/>
          <w:sz w:val="24"/>
          <w:szCs w:val="24"/>
          <w:lang w:eastAsia="ru-RU"/>
        </w:rPr>
        <w:t>здания,</w:t>
      </w:r>
      <w:r w:rsidRPr="00F22013">
        <w:rPr>
          <w:rFonts w:ascii="Arial" w:eastAsia="Times New Roman" w:hAnsi="Arial" w:cs="Arial"/>
          <w:bCs w:val="0"/>
          <w:color w:val="000000"/>
          <w:spacing w:val="40"/>
          <w:sz w:val="24"/>
          <w:szCs w:val="24"/>
          <w:lang w:eastAsia="ru-RU"/>
        </w:rPr>
        <w:t> </w:t>
      </w:r>
      <w:r w:rsidRPr="00F22013">
        <w:rPr>
          <w:rFonts w:ascii="Arial" w:eastAsia="Times New Roman" w:hAnsi="Arial" w:cs="Arial"/>
          <w:bCs w:val="0"/>
          <w:color w:val="000000"/>
          <w:spacing w:val="1"/>
          <w:sz w:val="24"/>
          <w:szCs w:val="24"/>
          <w:lang w:eastAsia="ru-RU"/>
        </w:rPr>
        <w:t>строения,</w:t>
      </w:r>
      <w:r w:rsidRPr="00F22013">
        <w:rPr>
          <w:rFonts w:ascii="Arial" w:eastAsia="Times New Roman" w:hAnsi="Arial" w:cs="Arial"/>
          <w:bCs w:val="0"/>
          <w:color w:val="000000"/>
          <w:spacing w:val="40"/>
          <w:sz w:val="24"/>
          <w:szCs w:val="24"/>
          <w:lang w:eastAsia="ru-RU"/>
        </w:rPr>
        <w:t> </w:t>
      </w:r>
      <w:r w:rsidRPr="00F22013">
        <w:rPr>
          <w:rFonts w:ascii="Arial" w:eastAsia="Times New Roman" w:hAnsi="Arial" w:cs="Arial"/>
          <w:bCs w:val="0"/>
          <w:color w:val="000000"/>
          <w:spacing w:val="1"/>
          <w:sz w:val="24"/>
          <w:szCs w:val="24"/>
          <w:lang w:eastAsia="ru-RU"/>
        </w:rPr>
        <w:t>сооружения,</w:t>
      </w:r>
      <w:r w:rsidRPr="00F22013">
        <w:rPr>
          <w:rFonts w:ascii="Arial" w:eastAsia="Times New Roman" w:hAnsi="Arial" w:cs="Arial"/>
          <w:bCs w:val="0"/>
          <w:color w:val="000000"/>
          <w:spacing w:val="42"/>
          <w:sz w:val="24"/>
          <w:szCs w:val="24"/>
          <w:lang w:eastAsia="ru-RU"/>
        </w:rPr>
        <w:t> </w:t>
      </w:r>
      <w:r w:rsidRPr="00F22013">
        <w:rPr>
          <w:rFonts w:ascii="Arial" w:eastAsia="Times New Roman" w:hAnsi="Arial" w:cs="Arial"/>
          <w:bCs w:val="0"/>
          <w:color w:val="000000"/>
          <w:spacing w:val="1"/>
          <w:sz w:val="24"/>
          <w:szCs w:val="24"/>
          <w:lang w:eastAsia="ru-RU"/>
        </w:rPr>
        <w:t>земельного</w:t>
      </w:r>
      <w:r w:rsidRPr="00F22013">
        <w:rPr>
          <w:rFonts w:ascii="Arial" w:eastAsia="Times New Roman" w:hAnsi="Arial" w:cs="Arial"/>
          <w:bCs w:val="0"/>
          <w:color w:val="000000"/>
          <w:spacing w:val="45"/>
          <w:sz w:val="24"/>
          <w:szCs w:val="24"/>
          <w:lang w:eastAsia="ru-RU"/>
        </w:rPr>
        <w:t> </w:t>
      </w:r>
      <w:r w:rsidRPr="00F22013">
        <w:rPr>
          <w:rFonts w:ascii="Arial" w:eastAsia="Times New Roman" w:hAnsi="Arial" w:cs="Arial"/>
          <w:bCs w:val="0"/>
          <w:color w:val="000000"/>
          <w:sz w:val="24"/>
          <w:szCs w:val="24"/>
          <w:lang w:eastAsia="ru-RU"/>
        </w:rPr>
        <w:t>участка,</w:t>
      </w:r>
      <w:r w:rsidRPr="00F22013">
        <w:rPr>
          <w:rFonts w:ascii="Arial" w:eastAsia="Times New Roman" w:hAnsi="Arial" w:cs="Arial"/>
          <w:bCs w:val="0"/>
          <w:color w:val="000000"/>
          <w:spacing w:val="42"/>
          <w:sz w:val="24"/>
          <w:szCs w:val="24"/>
          <w:lang w:eastAsia="ru-RU"/>
        </w:rPr>
        <w:t> </w:t>
      </w:r>
      <w:r w:rsidRPr="00F22013">
        <w:rPr>
          <w:rFonts w:ascii="Arial" w:eastAsia="Times New Roman" w:hAnsi="Arial" w:cs="Arial"/>
          <w:bCs w:val="0"/>
          <w:color w:val="000000"/>
          <w:spacing w:val="1"/>
          <w:sz w:val="24"/>
          <w:szCs w:val="24"/>
          <w:lang w:eastAsia="ru-RU"/>
        </w:rPr>
        <w:t>вида</w:t>
      </w:r>
      <w:r w:rsidRPr="00F22013">
        <w:rPr>
          <w:rFonts w:ascii="Arial" w:eastAsia="Times New Roman" w:hAnsi="Arial" w:cs="Arial"/>
          <w:bCs w:val="0"/>
          <w:color w:val="000000"/>
          <w:spacing w:val="39"/>
          <w:sz w:val="24"/>
          <w:szCs w:val="24"/>
          <w:lang w:eastAsia="ru-RU"/>
        </w:rPr>
        <w:t> </w:t>
      </w:r>
      <w:r w:rsidRPr="00F22013">
        <w:rPr>
          <w:rFonts w:ascii="Arial" w:eastAsia="Times New Roman" w:hAnsi="Arial" w:cs="Arial"/>
          <w:bCs w:val="0"/>
          <w:color w:val="000000"/>
          <w:sz w:val="24"/>
          <w:szCs w:val="24"/>
          <w:lang w:eastAsia="ru-RU"/>
        </w:rPr>
        <w:t>их</w:t>
      </w:r>
      <w:r w:rsidRPr="00F22013">
        <w:rPr>
          <w:rFonts w:ascii="Arial" w:eastAsia="Times New Roman" w:hAnsi="Arial" w:cs="Arial"/>
          <w:bCs w:val="0"/>
          <w:color w:val="000000"/>
          <w:spacing w:val="42"/>
          <w:sz w:val="24"/>
          <w:szCs w:val="24"/>
          <w:lang w:eastAsia="ru-RU"/>
        </w:rPr>
        <w:t> </w:t>
      </w:r>
      <w:r w:rsidRPr="00F22013">
        <w:rPr>
          <w:rFonts w:ascii="Arial" w:eastAsia="Times New Roman" w:hAnsi="Arial" w:cs="Arial"/>
          <w:bCs w:val="0"/>
          <w:color w:val="000000"/>
          <w:spacing w:val="1"/>
          <w:sz w:val="24"/>
          <w:szCs w:val="24"/>
          <w:lang w:eastAsia="ru-RU"/>
        </w:rPr>
        <w:t>разрешенного</w:t>
      </w:r>
      <w:r w:rsidRPr="00F22013">
        <w:rPr>
          <w:rFonts w:ascii="Arial" w:eastAsia="Times New Roman" w:hAnsi="Arial" w:cs="Arial"/>
          <w:bCs w:val="0"/>
          <w:color w:val="000000"/>
          <w:spacing w:val="58"/>
          <w:sz w:val="24"/>
          <w:szCs w:val="24"/>
          <w:lang w:eastAsia="ru-RU"/>
        </w:rPr>
        <w:t> </w:t>
      </w:r>
      <w:r w:rsidRPr="00F22013">
        <w:rPr>
          <w:rFonts w:ascii="Arial" w:eastAsia="Times New Roman" w:hAnsi="Arial" w:cs="Arial"/>
          <w:bCs w:val="0"/>
          <w:color w:val="000000"/>
          <w:spacing w:val="1"/>
          <w:sz w:val="24"/>
          <w:szCs w:val="24"/>
          <w:lang w:eastAsia="ru-RU"/>
        </w:rPr>
        <w:t>использования,</w:t>
      </w:r>
      <w:r w:rsidRPr="00F22013">
        <w:rPr>
          <w:rFonts w:ascii="Arial" w:eastAsia="Times New Roman" w:hAnsi="Arial" w:cs="Arial"/>
          <w:bCs w:val="0"/>
          <w:color w:val="000000"/>
          <w:spacing w:val="2"/>
          <w:sz w:val="24"/>
          <w:szCs w:val="24"/>
          <w:lang w:eastAsia="ru-RU"/>
        </w:rPr>
        <w:t> </w:t>
      </w:r>
      <w:r w:rsidRPr="00F22013">
        <w:rPr>
          <w:rFonts w:ascii="Arial" w:eastAsia="Times New Roman" w:hAnsi="Arial" w:cs="Arial"/>
          <w:bCs w:val="0"/>
          <w:color w:val="000000"/>
          <w:spacing w:val="1"/>
          <w:sz w:val="24"/>
          <w:szCs w:val="24"/>
          <w:lang w:eastAsia="ru-RU"/>
        </w:rPr>
        <w:t>расположения,</w:t>
      </w:r>
      <w:r w:rsidRPr="00F22013">
        <w:rPr>
          <w:rFonts w:ascii="Arial" w:eastAsia="Times New Roman" w:hAnsi="Arial" w:cs="Arial"/>
          <w:bCs w:val="0"/>
          <w:color w:val="000000"/>
          <w:spacing w:val="4"/>
          <w:sz w:val="24"/>
          <w:szCs w:val="24"/>
          <w:lang w:eastAsia="ru-RU"/>
        </w:rPr>
        <w:t> </w:t>
      </w:r>
      <w:r w:rsidRPr="00F22013">
        <w:rPr>
          <w:rFonts w:ascii="Arial" w:eastAsia="Times New Roman" w:hAnsi="Arial" w:cs="Arial"/>
          <w:bCs w:val="0"/>
          <w:color w:val="000000"/>
          <w:spacing w:val="1"/>
          <w:sz w:val="24"/>
          <w:szCs w:val="24"/>
          <w:lang w:eastAsia="ru-RU"/>
        </w:rPr>
        <w:t>площади;</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pacing w:val="1"/>
          <w:sz w:val="24"/>
          <w:szCs w:val="24"/>
          <w:lang w:eastAsia="ru-RU"/>
        </w:rPr>
        <w:t>2) границы</w:t>
      </w:r>
      <w:r w:rsidRPr="00F22013">
        <w:rPr>
          <w:rFonts w:ascii="Arial" w:eastAsia="Times New Roman" w:hAnsi="Arial" w:cs="Arial"/>
          <w:bCs w:val="0"/>
          <w:color w:val="000000"/>
          <w:spacing w:val="23"/>
          <w:sz w:val="24"/>
          <w:szCs w:val="24"/>
          <w:lang w:eastAsia="ru-RU"/>
        </w:rPr>
        <w:t> </w:t>
      </w:r>
      <w:r w:rsidRPr="00F22013">
        <w:rPr>
          <w:rFonts w:ascii="Arial" w:eastAsia="Times New Roman" w:hAnsi="Arial" w:cs="Arial"/>
          <w:bCs w:val="0"/>
          <w:color w:val="000000"/>
          <w:spacing w:val="1"/>
          <w:sz w:val="24"/>
          <w:szCs w:val="24"/>
          <w:lang w:eastAsia="ru-RU"/>
        </w:rPr>
        <w:t>прилегающей</w:t>
      </w:r>
      <w:r w:rsidRPr="00F22013">
        <w:rPr>
          <w:rFonts w:ascii="Arial" w:eastAsia="Times New Roman" w:hAnsi="Arial" w:cs="Arial"/>
          <w:bCs w:val="0"/>
          <w:color w:val="000000"/>
          <w:spacing w:val="27"/>
          <w:sz w:val="24"/>
          <w:szCs w:val="24"/>
          <w:lang w:eastAsia="ru-RU"/>
        </w:rPr>
        <w:t> </w:t>
      </w:r>
      <w:r w:rsidRPr="00F22013">
        <w:rPr>
          <w:rFonts w:ascii="Arial" w:eastAsia="Times New Roman" w:hAnsi="Arial" w:cs="Arial"/>
          <w:bCs w:val="0"/>
          <w:color w:val="000000"/>
          <w:spacing w:val="1"/>
          <w:sz w:val="24"/>
          <w:szCs w:val="24"/>
          <w:lang w:eastAsia="ru-RU"/>
        </w:rPr>
        <w:t>территории</w:t>
      </w:r>
      <w:r w:rsidRPr="00F22013">
        <w:rPr>
          <w:rFonts w:ascii="Arial" w:eastAsia="Times New Roman" w:hAnsi="Arial" w:cs="Arial"/>
          <w:bCs w:val="0"/>
          <w:color w:val="000000"/>
          <w:spacing w:val="27"/>
          <w:sz w:val="24"/>
          <w:szCs w:val="24"/>
          <w:lang w:eastAsia="ru-RU"/>
        </w:rPr>
        <w:t> </w:t>
      </w:r>
      <w:r w:rsidRPr="00F22013">
        <w:rPr>
          <w:rFonts w:ascii="Arial" w:eastAsia="Times New Roman" w:hAnsi="Arial" w:cs="Arial"/>
          <w:bCs w:val="0"/>
          <w:color w:val="000000"/>
          <w:sz w:val="24"/>
          <w:szCs w:val="24"/>
          <w:lang w:eastAsia="ru-RU"/>
        </w:rPr>
        <w:t>в</w:t>
      </w:r>
      <w:r w:rsidRPr="00F22013">
        <w:rPr>
          <w:rFonts w:ascii="Arial" w:eastAsia="Times New Roman" w:hAnsi="Arial" w:cs="Arial"/>
          <w:bCs w:val="0"/>
          <w:color w:val="000000"/>
          <w:spacing w:val="25"/>
          <w:sz w:val="24"/>
          <w:szCs w:val="24"/>
          <w:lang w:eastAsia="ru-RU"/>
        </w:rPr>
        <w:t> </w:t>
      </w:r>
      <w:r w:rsidRPr="00F22013">
        <w:rPr>
          <w:rFonts w:ascii="Arial" w:eastAsia="Times New Roman" w:hAnsi="Arial" w:cs="Arial"/>
          <w:bCs w:val="0"/>
          <w:color w:val="000000"/>
          <w:spacing w:val="1"/>
          <w:sz w:val="24"/>
          <w:szCs w:val="24"/>
          <w:lang w:eastAsia="ru-RU"/>
        </w:rPr>
        <w:t>отношении</w:t>
      </w:r>
      <w:r w:rsidRPr="00F22013">
        <w:rPr>
          <w:rFonts w:ascii="Arial" w:eastAsia="Times New Roman" w:hAnsi="Arial" w:cs="Arial"/>
          <w:bCs w:val="0"/>
          <w:color w:val="000000"/>
          <w:spacing w:val="27"/>
          <w:sz w:val="24"/>
          <w:szCs w:val="24"/>
          <w:lang w:eastAsia="ru-RU"/>
        </w:rPr>
        <w:t> </w:t>
      </w:r>
      <w:r w:rsidRPr="00F22013">
        <w:rPr>
          <w:rFonts w:ascii="Arial" w:eastAsia="Times New Roman" w:hAnsi="Arial" w:cs="Arial"/>
          <w:bCs w:val="0"/>
          <w:color w:val="000000"/>
          <w:spacing w:val="1"/>
          <w:sz w:val="24"/>
          <w:szCs w:val="24"/>
          <w:lang w:eastAsia="ru-RU"/>
        </w:rPr>
        <w:t>многоквартирного</w:t>
      </w:r>
      <w:r w:rsidRPr="00F22013">
        <w:rPr>
          <w:rFonts w:ascii="Arial" w:eastAsia="Times New Roman" w:hAnsi="Arial" w:cs="Arial"/>
          <w:bCs w:val="0"/>
          <w:color w:val="000000"/>
          <w:spacing w:val="25"/>
          <w:sz w:val="24"/>
          <w:szCs w:val="24"/>
          <w:lang w:eastAsia="ru-RU"/>
        </w:rPr>
        <w:t> </w:t>
      </w:r>
      <w:r w:rsidRPr="00F22013">
        <w:rPr>
          <w:rFonts w:ascii="Arial" w:eastAsia="Times New Roman" w:hAnsi="Arial" w:cs="Arial"/>
          <w:bCs w:val="0"/>
          <w:color w:val="000000"/>
          <w:sz w:val="24"/>
          <w:szCs w:val="24"/>
          <w:lang w:eastAsia="ru-RU"/>
        </w:rPr>
        <w:t>дома</w:t>
      </w:r>
      <w:r w:rsidRPr="00F22013">
        <w:rPr>
          <w:rFonts w:ascii="Arial" w:eastAsia="Times New Roman" w:hAnsi="Arial" w:cs="Arial"/>
          <w:bCs w:val="0"/>
          <w:color w:val="000000"/>
          <w:spacing w:val="50"/>
          <w:sz w:val="24"/>
          <w:szCs w:val="24"/>
          <w:lang w:eastAsia="ru-RU"/>
        </w:rPr>
        <w:t> </w:t>
      </w:r>
      <w:r w:rsidRPr="00F22013">
        <w:rPr>
          <w:rFonts w:ascii="Arial" w:eastAsia="Times New Roman" w:hAnsi="Arial" w:cs="Arial"/>
          <w:bCs w:val="0"/>
          <w:color w:val="000000"/>
          <w:spacing w:val="1"/>
          <w:sz w:val="24"/>
          <w:szCs w:val="24"/>
          <w:lang w:eastAsia="ru-RU"/>
        </w:rPr>
        <w:t>определяются</w:t>
      </w:r>
      <w:r w:rsidRPr="00F22013">
        <w:rPr>
          <w:rFonts w:ascii="Arial" w:eastAsia="Times New Roman" w:hAnsi="Arial" w:cs="Arial"/>
          <w:bCs w:val="0"/>
          <w:color w:val="000000"/>
          <w:spacing w:val="42"/>
          <w:sz w:val="24"/>
          <w:szCs w:val="24"/>
          <w:lang w:eastAsia="ru-RU"/>
        </w:rPr>
        <w:t> </w:t>
      </w:r>
      <w:r w:rsidRPr="00F22013">
        <w:rPr>
          <w:rFonts w:ascii="Arial" w:eastAsia="Times New Roman" w:hAnsi="Arial" w:cs="Arial"/>
          <w:bCs w:val="0"/>
          <w:color w:val="000000"/>
          <w:sz w:val="24"/>
          <w:szCs w:val="24"/>
          <w:lang w:eastAsia="ru-RU"/>
        </w:rPr>
        <w:t>по</w:t>
      </w:r>
      <w:r w:rsidRPr="00F22013">
        <w:rPr>
          <w:rFonts w:ascii="Arial" w:eastAsia="Times New Roman" w:hAnsi="Arial" w:cs="Arial"/>
          <w:bCs w:val="0"/>
          <w:color w:val="000000"/>
          <w:spacing w:val="42"/>
          <w:sz w:val="24"/>
          <w:szCs w:val="24"/>
          <w:lang w:eastAsia="ru-RU"/>
        </w:rPr>
        <w:t> </w:t>
      </w:r>
      <w:r w:rsidRPr="00F22013">
        <w:rPr>
          <w:rFonts w:ascii="Arial" w:eastAsia="Times New Roman" w:hAnsi="Arial" w:cs="Arial"/>
          <w:bCs w:val="0"/>
          <w:color w:val="000000"/>
          <w:spacing w:val="1"/>
          <w:sz w:val="24"/>
          <w:szCs w:val="24"/>
          <w:lang w:eastAsia="ru-RU"/>
        </w:rPr>
        <w:t>границам</w:t>
      </w:r>
      <w:r w:rsidRPr="00F22013">
        <w:rPr>
          <w:rFonts w:ascii="Arial" w:eastAsia="Times New Roman" w:hAnsi="Arial" w:cs="Arial"/>
          <w:bCs w:val="0"/>
          <w:color w:val="000000"/>
          <w:spacing w:val="42"/>
          <w:sz w:val="24"/>
          <w:szCs w:val="24"/>
          <w:lang w:eastAsia="ru-RU"/>
        </w:rPr>
        <w:t> </w:t>
      </w:r>
      <w:r w:rsidRPr="00F22013">
        <w:rPr>
          <w:rFonts w:ascii="Arial" w:eastAsia="Times New Roman" w:hAnsi="Arial" w:cs="Arial"/>
          <w:bCs w:val="0"/>
          <w:color w:val="000000"/>
          <w:spacing w:val="1"/>
          <w:sz w:val="24"/>
          <w:szCs w:val="24"/>
          <w:lang w:eastAsia="ru-RU"/>
        </w:rPr>
        <w:t>земельного</w:t>
      </w:r>
      <w:r w:rsidRPr="00F22013">
        <w:rPr>
          <w:rFonts w:ascii="Arial" w:eastAsia="Times New Roman" w:hAnsi="Arial" w:cs="Arial"/>
          <w:bCs w:val="0"/>
          <w:color w:val="000000"/>
          <w:spacing w:val="40"/>
          <w:sz w:val="24"/>
          <w:szCs w:val="24"/>
          <w:lang w:eastAsia="ru-RU"/>
        </w:rPr>
        <w:t> </w:t>
      </w:r>
      <w:r w:rsidRPr="00F22013">
        <w:rPr>
          <w:rFonts w:ascii="Arial" w:eastAsia="Times New Roman" w:hAnsi="Arial" w:cs="Arial"/>
          <w:bCs w:val="0"/>
          <w:color w:val="000000"/>
          <w:spacing w:val="2"/>
          <w:sz w:val="24"/>
          <w:szCs w:val="24"/>
          <w:lang w:eastAsia="ru-RU"/>
        </w:rPr>
        <w:t>участка,</w:t>
      </w:r>
      <w:r w:rsidRPr="00F22013">
        <w:rPr>
          <w:rFonts w:ascii="Arial" w:eastAsia="Times New Roman" w:hAnsi="Arial" w:cs="Arial"/>
          <w:bCs w:val="0"/>
          <w:color w:val="000000"/>
          <w:spacing w:val="42"/>
          <w:sz w:val="24"/>
          <w:szCs w:val="24"/>
          <w:lang w:eastAsia="ru-RU"/>
        </w:rPr>
        <w:t> </w:t>
      </w:r>
      <w:r w:rsidRPr="00F22013">
        <w:rPr>
          <w:rFonts w:ascii="Arial" w:eastAsia="Times New Roman" w:hAnsi="Arial" w:cs="Arial"/>
          <w:bCs w:val="0"/>
          <w:color w:val="000000"/>
          <w:spacing w:val="1"/>
          <w:sz w:val="24"/>
          <w:szCs w:val="24"/>
          <w:lang w:eastAsia="ru-RU"/>
        </w:rPr>
        <w:t>на</w:t>
      </w:r>
      <w:r w:rsidRPr="00F22013">
        <w:rPr>
          <w:rFonts w:ascii="Arial" w:eastAsia="Times New Roman" w:hAnsi="Arial" w:cs="Arial"/>
          <w:bCs w:val="0"/>
          <w:color w:val="000000"/>
          <w:spacing w:val="41"/>
          <w:sz w:val="24"/>
          <w:szCs w:val="24"/>
          <w:lang w:eastAsia="ru-RU"/>
        </w:rPr>
        <w:t> </w:t>
      </w:r>
      <w:r w:rsidRPr="00F22013">
        <w:rPr>
          <w:rFonts w:ascii="Arial" w:eastAsia="Times New Roman" w:hAnsi="Arial" w:cs="Arial"/>
          <w:bCs w:val="0"/>
          <w:color w:val="000000"/>
          <w:spacing w:val="1"/>
          <w:sz w:val="24"/>
          <w:szCs w:val="24"/>
          <w:lang w:eastAsia="ru-RU"/>
        </w:rPr>
        <w:t>котором</w:t>
      </w:r>
      <w:r w:rsidRPr="00F22013">
        <w:rPr>
          <w:rFonts w:ascii="Arial" w:eastAsia="Times New Roman" w:hAnsi="Arial" w:cs="Arial"/>
          <w:bCs w:val="0"/>
          <w:color w:val="000000"/>
          <w:spacing w:val="39"/>
          <w:sz w:val="24"/>
          <w:szCs w:val="24"/>
          <w:lang w:eastAsia="ru-RU"/>
        </w:rPr>
        <w:t> </w:t>
      </w:r>
      <w:r w:rsidRPr="00F22013">
        <w:rPr>
          <w:rFonts w:ascii="Arial" w:eastAsia="Times New Roman" w:hAnsi="Arial" w:cs="Arial"/>
          <w:bCs w:val="0"/>
          <w:color w:val="000000"/>
          <w:spacing w:val="1"/>
          <w:sz w:val="24"/>
          <w:szCs w:val="24"/>
          <w:lang w:eastAsia="ru-RU"/>
        </w:rPr>
        <w:t>расположен</w:t>
      </w:r>
      <w:r w:rsidRPr="00F22013">
        <w:rPr>
          <w:rFonts w:ascii="Arial" w:eastAsia="Times New Roman" w:hAnsi="Arial" w:cs="Arial"/>
          <w:bCs w:val="0"/>
          <w:color w:val="000000"/>
          <w:spacing w:val="43"/>
          <w:sz w:val="24"/>
          <w:szCs w:val="24"/>
          <w:lang w:eastAsia="ru-RU"/>
        </w:rPr>
        <w:t> </w:t>
      </w:r>
      <w:r w:rsidRPr="00F22013">
        <w:rPr>
          <w:rFonts w:ascii="Arial" w:eastAsia="Times New Roman" w:hAnsi="Arial" w:cs="Arial"/>
          <w:bCs w:val="0"/>
          <w:color w:val="000000"/>
          <w:spacing w:val="1"/>
          <w:sz w:val="24"/>
          <w:szCs w:val="24"/>
          <w:lang w:eastAsia="ru-RU"/>
        </w:rPr>
        <w:t>данный</w:t>
      </w:r>
      <w:r w:rsidRPr="00F22013">
        <w:rPr>
          <w:rFonts w:ascii="Arial" w:eastAsia="Times New Roman" w:hAnsi="Arial" w:cs="Arial"/>
          <w:bCs w:val="0"/>
          <w:color w:val="000000"/>
          <w:spacing w:val="56"/>
          <w:sz w:val="24"/>
          <w:szCs w:val="24"/>
          <w:lang w:eastAsia="ru-RU"/>
        </w:rPr>
        <w:t> </w:t>
      </w:r>
      <w:r w:rsidRPr="00F22013">
        <w:rPr>
          <w:rFonts w:ascii="Arial" w:eastAsia="Times New Roman" w:hAnsi="Arial" w:cs="Arial"/>
          <w:bCs w:val="0"/>
          <w:color w:val="000000"/>
          <w:spacing w:val="1"/>
          <w:sz w:val="24"/>
          <w:szCs w:val="24"/>
          <w:lang w:eastAsia="ru-RU"/>
        </w:rPr>
        <w:t>многоквартирный</w:t>
      </w:r>
      <w:r w:rsidRPr="00F22013">
        <w:rPr>
          <w:rFonts w:ascii="Arial" w:eastAsia="Times New Roman" w:hAnsi="Arial" w:cs="Arial"/>
          <w:bCs w:val="0"/>
          <w:color w:val="000000"/>
          <w:spacing w:val="36"/>
          <w:sz w:val="24"/>
          <w:szCs w:val="24"/>
          <w:lang w:eastAsia="ru-RU"/>
        </w:rPr>
        <w:t> </w:t>
      </w:r>
      <w:r w:rsidRPr="00F22013">
        <w:rPr>
          <w:rFonts w:ascii="Arial" w:eastAsia="Times New Roman" w:hAnsi="Arial" w:cs="Arial"/>
          <w:bCs w:val="0"/>
          <w:color w:val="000000"/>
          <w:spacing w:val="1"/>
          <w:sz w:val="24"/>
          <w:szCs w:val="24"/>
          <w:lang w:eastAsia="ru-RU"/>
        </w:rPr>
        <w:t>дом (границы</w:t>
      </w:r>
      <w:r w:rsidRPr="00F22013">
        <w:rPr>
          <w:rFonts w:ascii="Arial" w:eastAsia="Times New Roman" w:hAnsi="Arial" w:cs="Arial"/>
          <w:bCs w:val="0"/>
          <w:color w:val="000000"/>
          <w:spacing w:val="35"/>
          <w:sz w:val="24"/>
          <w:szCs w:val="24"/>
          <w:lang w:eastAsia="ru-RU"/>
        </w:rPr>
        <w:t> </w:t>
      </w:r>
      <w:r w:rsidRPr="00F22013">
        <w:rPr>
          <w:rFonts w:ascii="Arial" w:eastAsia="Times New Roman" w:hAnsi="Arial" w:cs="Arial"/>
          <w:bCs w:val="0"/>
          <w:color w:val="000000"/>
          <w:spacing w:val="1"/>
          <w:sz w:val="24"/>
          <w:szCs w:val="24"/>
          <w:lang w:eastAsia="ru-RU"/>
        </w:rPr>
        <w:t>прилегающей</w:t>
      </w:r>
      <w:r w:rsidRPr="00F22013">
        <w:rPr>
          <w:rFonts w:ascii="Arial" w:eastAsia="Times New Roman" w:hAnsi="Arial" w:cs="Arial"/>
          <w:bCs w:val="0"/>
          <w:color w:val="000000"/>
          <w:spacing w:val="39"/>
          <w:sz w:val="24"/>
          <w:szCs w:val="24"/>
          <w:lang w:eastAsia="ru-RU"/>
        </w:rPr>
        <w:t> </w:t>
      </w:r>
      <w:r w:rsidRPr="00F22013">
        <w:rPr>
          <w:rFonts w:ascii="Arial" w:eastAsia="Times New Roman" w:hAnsi="Arial" w:cs="Arial"/>
          <w:bCs w:val="0"/>
          <w:color w:val="000000"/>
          <w:spacing w:val="1"/>
          <w:sz w:val="24"/>
          <w:szCs w:val="24"/>
          <w:lang w:eastAsia="ru-RU"/>
        </w:rPr>
        <w:t>территории</w:t>
      </w:r>
      <w:r w:rsidRPr="00F22013">
        <w:rPr>
          <w:rFonts w:ascii="Arial" w:eastAsia="Times New Roman" w:hAnsi="Arial" w:cs="Arial"/>
          <w:bCs w:val="0"/>
          <w:color w:val="000000"/>
          <w:spacing w:val="36"/>
          <w:sz w:val="24"/>
          <w:szCs w:val="24"/>
          <w:lang w:eastAsia="ru-RU"/>
        </w:rPr>
        <w:t> </w:t>
      </w:r>
      <w:r w:rsidRPr="00F22013">
        <w:rPr>
          <w:rFonts w:ascii="Arial" w:eastAsia="Times New Roman" w:hAnsi="Arial" w:cs="Arial"/>
          <w:bCs w:val="0"/>
          <w:color w:val="000000"/>
          <w:spacing w:val="1"/>
          <w:sz w:val="24"/>
          <w:szCs w:val="24"/>
          <w:lang w:eastAsia="ru-RU"/>
        </w:rPr>
        <w:t>не</w:t>
      </w:r>
      <w:r w:rsidRPr="00F22013">
        <w:rPr>
          <w:rFonts w:ascii="Arial" w:eastAsia="Times New Roman" w:hAnsi="Arial" w:cs="Arial"/>
          <w:bCs w:val="0"/>
          <w:color w:val="000000"/>
          <w:spacing w:val="34"/>
          <w:sz w:val="24"/>
          <w:szCs w:val="24"/>
          <w:lang w:eastAsia="ru-RU"/>
        </w:rPr>
        <w:t> </w:t>
      </w:r>
      <w:r w:rsidRPr="00F22013">
        <w:rPr>
          <w:rFonts w:ascii="Arial" w:eastAsia="Times New Roman" w:hAnsi="Arial" w:cs="Arial"/>
          <w:bCs w:val="0"/>
          <w:color w:val="000000"/>
          <w:spacing w:val="1"/>
          <w:sz w:val="24"/>
          <w:szCs w:val="24"/>
          <w:lang w:eastAsia="ru-RU"/>
        </w:rPr>
        <w:t>определяются</w:t>
      </w:r>
      <w:r w:rsidRPr="00F22013">
        <w:rPr>
          <w:rFonts w:ascii="Arial" w:eastAsia="Times New Roman" w:hAnsi="Arial" w:cs="Arial"/>
          <w:bCs w:val="0"/>
          <w:color w:val="000000"/>
          <w:spacing w:val="35"/>
          <w:sz w:val="24"/>
          <w:szCs w:val="24"/>
          <w:lang w:eastAsia="ru-RU"/>
        </w:rPr>
        <w:t> </w:t>
      </w:r>
      <w:r w:rsidRPr="00F22013">
        <w:rPr>
          <w:rFonts w:ascii="Arial" w:eastAsia="Times New Roman" w:hAnsi="Arial" w:cs="Arial"/>
          <w:bCs w:val="0"/>
          <w:color w:val="000000"/>
          <w:sz w:val="24"/>
          <w:szCs w:val="24"/>
          <w:lang w:eastAsia="ru-RU"/>
        </w:rPr>
        <w:t>в</w:t>
      </w:r>
      <w:r w:rsidRPr="00F22013">
        <w:rPr>
          <w:rFonts w:ascii="Arial" w:eastAsia="Times New Roman" w:hAnsi="Arial" w:cs="Arial"/>
          <w:bCs w:val="0"/>
          <w:color w:val="000000"/>
          <w:spacing w:val="37"/>
          <w:sz w:val="24"/>
          <w:szCs w:val="24"/>
          <w:lang w:eastAsia="ru-RU"/>
        </w:rPr>
        <w:t> </w:t>
      </w:r>
      <w:r w:rsidRPr="00F22013">
        <w:rPr>
          <w:rFonts w:ascii="Arial" w:eastAsia="Times New Roman" w:hAnsi="Arial" w:cs="Arial"/>
          <w:bCs w:val="0"/>
          <w:color w:val="000000"/>
          <w:sz w:val="24"/>
          <w:szCs w:val="24"/>
          <w:lang w:eastAsia="ru-RU"/>
        </w:rPr>
        <w:t>отношении </w:t>
      </w:r>
      <w:r w:rsidRPr="00F22013">
        <w:rPr>
          <w:rFonts w:ascii="Arial" w:eastAsia="Times New Roman" w:hAnsi="Arial" w:cs="Arial"/>
          <w:bCs w:val="0"/>
          <w:color w:val="000000"/>
          <w:spacing w:val="1"/>
          <w:sz w:val="24"/>
          <w:szCs w:val="24"/>
          <w:lang w:eastAsia="ru-RU"/>
        </w:rPr>
        <w:t>многоквартирного</w:t>
      </w:r>
      <w:r w:rsidRPr="00F22013">
        <w:rPr>
          <w:rFonts w:ascii="Arial" w:eastAsia="Times New Roman" w:hAnsi="Arial" w:cs="Arial"/>
          <w:bCs w:val="0"/>
          <w:color w:val="000000"/>
          <w:spacing w:val="35"/>
          <w:sz w:val="24"/>
          <w:szCs w:val="24"/>
          <w:lang w:eastAsia="ru-RU"/>
        </w:rPr>
        <w:t> </w:t>
      </w:r>
      <w:r w:rsidRPr="00F22013">
        <w:rPr>
          <w:rFonts w:ascii="Arial" w:eastAsia="Times New Roman" w:hAnsi="Arial" w:cs="Arial"/>
          <w:bCs w:val="0"/>
          <w:color w:val="000000"/>
          <w:sz w:val="24"/>
          <w:szCs w:val="24"/>
          <w:lang w:eastAsia="ru-RU"/>
        </w:rPr>
        <w:t>дома,</w:t>
      </w:r>
      <w:r w:rsidRPr="00F22013">
        <w:rPr>
          <w:rFonts w:ascii="Arial" w:eastAsia="Times New Roman" w:hAnsi="Arial" w:cs="Arial"/>
          <w:bCs w:val="0"/>
          <w:color w:val="000000"/>
          <w:spacing w:val="35"/>
          <w:sz w:val="24"/>
          <w:szCs w:val="24"/>
          <w:lang w:eastAsia="ru-RU"/>
        </w:rPr>
        <w:t> </w:t>
      </w:r>
      <w:r w:rsidRPr="00F22013">
        <w:rPr>
          <w:rFonts w:ascii="Arial" w:eastAsia="Times New Roman" w:hAnsi="Arial" w:cs="Arial"/>
          <w:bCs w:val="0"/>
          <w:color w:val="000000"/>
          <w:spacing w:val="1"/>
          <w:sz w:val="24"/>
          <w:szCs w:val="24"/>
          <w:lang w:eastAsia="ru-RU"/>
        </w:rPr>
        <w:t>земельный</w:t>
      </w:r>
      <w:r w:rsidRPr="00F22013">
        <w:rPr>
          <w:rFonts w:ascii="Arial" w:eastAsia="Times New Roman" w:hAnsi="Arial" w:cs="Arial"/>
          <w:bCs w:val="0"/>
          <w:color w:val="000000"/>
          <w:spacing w:val="38"/>
          <w:sz w:val="24"/>
          <w:szCs w:val="24"/>
          <w:lang w:eastAsia="ru-RU"/>
        </w:rPr>
        <w:t> </w:t>
      </w:r>
      <w:r w:rsidRPr="00F22013">
        <w:rPr>
          <w:rFonts w:ascii="Arial" w:eastAsia="Times New Roman" w:hAnsi="Arial" w:cs="Arial"/>
          <w:bCs w:val="0"/>
          <w:color w:val="000000"/>
          <w:sz w:val="24"/>
          <w:szCs w:val="24"/>
          <w:lang w:eastAsia="ru-RU"/>
        </w:rPr>
        <w:t>участок</w:t>
      </w:r>
      <w:r w:rsidRPr="00F22013">
        <w:rPr>
          <w:rFonts w:ascii="Arial" w:eastAsia="Times New Roman" w:hAnsi="Arial" w:cs="Arial"/>
          <w:bCs w:val="0"/>
          <w:color w:val="000000"/>
          <w:spacing w:val="36"/>
          <w:sz w:val="24"/>
          <w:szCs w:val="24"/>
          <w:lang w:eastAsia="ru-RU"/>
        </w:rPr>
        <w:t> </w:t>
      </w:r>
      <w:r w:rsidRPr="00F22013">
        <w:rPr>
          <w:rFonts w:ascii="Arial" w:eastAsia="Times New Roman" w:hAnsi="Arial" w:cs="Arial"/>
          <w:bCs w:val="0"/>
          <w:color w:val="000000"/>
          <w:spacing w:val="1"/>
          <w:sz w:val="24"/>
          <w:szCs w:val="24"/>
          <w:lang w:eastAsia="ru-RU"/>
        </w:rPr>
        <w:t>под</w:t>
      </w:r>
      <w:r w:rsidRPr="00F22013">
        <w:rPr>
          <w:rFonts w:ascii="Arial" w:eastAsia="Times New Roman" w:hAnsi="Arial" w:cs="Arial"/>
          <w:bCs w:val="0"/>
          <w:color w:val="000000"/>
          <w:spacing w:val="35"/>
          <w:sz w:val="24"/>
          <w:szCs w:val="24"/>
          <w:lang w:eastAsia="ru-RU"/>
        </w:rPr>
        <w:t> </w:t>
      </w:r>
      <w:r w:rsidRPr="00F22013">
        <w:rPr>
          <w:rFonts w:ascii="Arial" w:eastAsia="Times New Roman" w:hAnsi="Arial" w:cs="Arial"/>
          <w:bCs w:val="0"/>
          <w:color w:val="000000"/>
          <w:spacing w:val="1"/>
          <w:sz w:val="24"/>
          <w:szCs w:val="24"/>
          <w:lang w:eastAsia="ru-RU"/>
        </w:rPr>
        <w:t>которым</w:t>
      </w:r>
      <w:r w:rsidRPr="00F22013">
        <w:rPr>
          <w:rFonts w:ascii="Arial" w:eastAsia="Times New Roman" w:hAnsi="Arial" w:cs="Arial"/>
          <w:bCs w:val="0"/>
          <w:color w:val="000000"/>
          <w:spacing w:val="34"/>
          <w:sz w:val="24"/>
          <w:szCs w:val="24"/>
          <w:lang w:eastAsia="ru-RU"/>
        </w:rPr>
        <w:t> </w:t>
      </w:r>
      <w:r w:rsidRPr="00F22013">
        <w:rPr>
          <w:rFonts w:ascii="Arial" w:eastAsia="Times New Roman" w:hAnsi="Arial" w:cs="Arial"/>
          <w:bCs w:val="0"/>
          <w:color w:val="000000"/>
          <w:spacing w:val="1"/>
          <w:sz w:val="24"/>
          <w:szCs w:val="24"/>
          <w:lang w:eastAsia="ru-RU"/>
        </w:rPr>
        <w:t>не</w:t>
      </w:r>
      <w:r w:rsidRPr="00F22013">
        <w:rPr>
          <w:rFonts w:ascii="Arial" w:eastAsia="Times New Roman" w:hAnsi="Arial" w:cs="Arial"/>
          <w:bCs w:val="0"/>
          <w:color w:val="000000"/>
          <w:spacing w:val="34"/>
          <w:sz w:val="24"/>
          <w:szCs w:val="24"/>
          <w:lang w:eastAsia="ru-RU"/>
        </w:rPr>
        <w:t> </w:t>
      </w:r>
      <w:r w:rsidRPr="00F22013">
        <w:rPr>
          <w:rFonts w:ascii="Arial" w:eastAsia="Times New Roman" w:hAnsi="Arial" w:cs="Arial"/>
          <w:bCs w:val="0"/>
          <w:color w:val="000000"/>
          <w:spacing w:val="1"/>
          <w:sz w:val="24"/>
          <w:szCs w:val="24"/>
          <w:lang w:eastAsia="ru-RU"/>
        </w:rPr>
        <w:t>образован</w:t>
      </w:r>
      <w:r w:rsidRPr="00F22013">
        <w:rPr>
          <w:rFonts w:ascii="Arial" w:eastAsia="Times New Roman" w:hAnsi="Arial" w:cs="Arial"/>
          <w:bCs w:val="0"/>
          <w:color w:val="000000"/>
          <w:spacing w:val="36"/>
          <w:sz w:val="24"/>
          <w:szCs w:val="24"/>
          <w:lang w:eastAsia="ru-RU"/>
        </w:rPr>
        <w:t> </w:t>
      </w:r>
      <w:r w:rsidRPr="00F22013">
        <w:rPr>
          <w:rFonts w:ascii="Arial" w:eastAsia="Times New Roman" w:hAnsi="Arial" w:cs="Arial"/>
          <w:bCs w:val="0"/>
          <w:color w:val="000000"/>
          <w:spacing w:val="1"/>
          <w:sz w:val="24"/>
          <w:szCs w:val="24"/>
          <w:lang w:eastAsia="ru-RU"/>
        </w:rPr>
        <w:t>или</w:t>
      </w:r>
      <w:r w:rsidRPr="00F22013">
        <w:rPr>
          <w:rFonts w:ascii="Arial" w:eastAsia="Times New Roman" w:hAnsi="Arial" w:cs="Arial"/>
          <w:bCs w:val="0"/>
          <w:color w:val="000000"/>
          <w:spacing w:val="36"/>
          <w:sz w:val="24"/>
          <w:szCs w:val="24"/>
          <w:lang w:eastAsia="ru-RU"/>
        </w:rPr>
        <w:t> </w:t>
      </w:r>
      <w:r w:rsidRPr="00F22013">
        <w:rPr>
          <w:rFonts w:ascii="Arial" w:eastAsia="Times New Roman" w:hAnsi="Arial" w:cs="Arial"/>
          <w:bCs w:val="0"/>
          <w:color w:val="000000"/>
          <w:spacing w:val="1"/>
          <w:sz w:val="24"/>
          <w:szCs w:val="24"/>
          <w:lang w:eastAsia="ru-RU"/>
        </w:rPr>
        <w:t>образован</w:t>
      </w:r>
      <w:r w:rsidRPr="00F22013">
        <w:rPr>
          <w:rFonts w:ascii="Arial" w:eastAsia="Times New Roman" w:hAnsi="Arial" w:cs="Arial"/>
          <w:bCs w:val="0"/>
          <w:color w:val="000000"/>
          <w:spacing w:val="36"/>
          <w:sz w:val="24"/>
          <w:szCs w:val="24"/>
          <w:lang w:eastAsia="ru-RU"/>
        </w:rPr>
        <w:t> </w:t>
      </w:r>
      <w:r w:rsidRPr="00F22013">
        <w:rPr>
          <w:rFonts w:ascii="Arial" w:eastAsia="Times New Roman" w:hAnsi="Arial" w:cs="Arial"/>
          <w:bCs w:val="0"/>
          <w:color w:val="000000"/>
          <w:spacing w:val="1"/>
          <w:sz w:val="24"/>
          <w:szCs w:val="24"/>
          <w:lang w:eastAsia="ru-RU"/>
        </w:rPr>
        <w:t>по</w:t>
      </w:r>
      <w:r w:rsidRPr="00F22013">
        <w:rPr>
          <w:rFonts w:ascii="Arial" w:eastAsia="Times New Roman" w:hAnsi="Arial" w:cs="Arial"/>
          <w:bCs w:val="0"/>
          <w:color w:val="000000"/>
          <w:spacing w:val="64"/>
          <w:sz w:val="24"/>
          <w:szCs w:val="24"/>
          <w:lang w:eastAsia="ru-RU"/>
        </w:rPr>
        <w:t> </w:t>
      </w:r>
      <w:r w:rsidRPr="00F22013">
        <w:rPr>
          <w:rFonts w:ascii="Arial" w:eastAsia="Times New Roman" w:hAnsi="Arial" w:cs="Arial"/>
          <w:bCs w:val="0"/>
          <w:color w:val="000000"/>
          <w:spacing w:val="1"/>
          <w:sz w:val="24"/>
          <w:szCs w:val="24"/>
          <w:lang w:eastAsia="ru-RU"/>
        </w:rPr>
        <w:t>его</w:t>
      </w:r>
      <w:r w:rsidRPr="00F22013">
        <w:rPr>
          <w:rFonts w:ascii="Arial" w:eastAsia="Times New Roman" w:hAnsi="Arial" w:cs="Arial"/>
          <w:bCs w:val="0"/>
          <w:color w:val="000000"/>
          <w:spacing w:val="4"/>
          <w:sz w:val="24"/>
          <w:szCs w:val="24"/>
          <w:lang w:eastAsia="ru-RU"/>
        </w:rPr>
        <w:t> </w:t>
      </w:r>
      <w:r w:rsidRPr="00F22013">
        <w:rPr>
          <w:rFonts w:ascii="Arial" w:eastAsia="Times New Roman" w:hAnsi="Arial" w:cs="Arial"/>
          <w:bCs w:val="0"/>
          <w:color w:val="000000"/>
          <w:spacing w:val="1"/>
          <w:sz w:val="24"/>
          <w:szCs w:val="24"/>
          <w:lang w:eastAsia="ru-RU"/>
        </w:rPr>
        <w:t>границам);</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pacing w:val="1"/>
          <w:sz w:val="24"/>
          <w:szCs w:val="24"/>
          <w:lang w:eastAsia="ru-RU"/>
        </w:rPr>
        <w:lastRenderedPageBreak/>
        <w:t>3) границы</w:t>
      </w:r>
      <w:r w:rsidRPr="00F22013">
        <w:rPr>
          <w:rFonts w:ascii="Arial" w:eastAsia="Times New Roman" w:hAnsi="Arial" w:cs="Arial"/>
          <w:bCs w:val="0"/>
          <w:color w:val="000000"/>
          <w:spacing w:val="54"/>
          <w:sz w:val="24"/>
          <w:szCs w:val="24"/>
          <w:lang w:eastAsia="ru-RU"/>
        </w:rPr>
        <w:t> </w:t>
      </w:r>
      <w:r w:rsidRPr="00F22013">
        <w:rPr>
          <w:rFonts w:ascii="Arial" w:eastAsia="Times New Roman" w:hAnsi="Arial" w:cs="Arial"/>
          <w:bCs w:val="0"/>
          <w:color w:val="000000"/>
          <w:spacing w:val="1"/>
          <w:sz w:val="24"/>
          <w:szCs w:val="24"/>
          <w:lang w:eastAsia="ru-RU"/>
        </w:rPr>
        <w:t>прилегающей</w:t>
      </w:r>
      <w:r w:rsidRPr="00F22013">
        <w:rPr>
          <w:rFonts w:ascii="Arial" w:eastAsia="Times New Roman" w:hAnsi="Arial" w:cs="Arial"/>
          <w:bCs w:val="0"/>
          <w:color w:val="000000"/>
          <w:spacing w:val="58"/>
          <w:sz w:val="24"/>
          <w:szCs w:val="24"/>
          <w:lang w:eastAsia="ru-RU"/>
        </w:rPr>
        <w:t> </w:t>
      </w:r>
      <w:r w:rsidRPr="00F22013">
        <w:rPr>
          <w:rFonts w:ascii="Arial" w:eastAsia="Times New Roman" w:hAnsi="Arial" w:cs="Arial"/>
          <w:bCs w:val="0"/>
          <w:color w:val="000000"/>
          <w:spacing w:val="1"/>
          <w:sz w:val="24"/>
          <w:szCs w:val="24"/>
          <w:lang w:eastAsia="ru-RU"/>
        </w:rPr>
        <w:t>территории</w:t>
      </w:r>
      <w:r w:rsidRPr="00F22013">
        <w:rPr>
          <w:rFonts w:ascii="Arial" w:eastAsia="Times New Roman" w:hAnsi="Arial" w:cs="Arial"/>
          <w:bCs w:val="0"/>
          <w:color w:val="000000"/>
          <w:spacing w:val="58"/>
          <w:sz w:val="24"/>
          <w:szCs w:val="24"/>
          <w:lang w:eastAsia="ru-RU"/>
        </w:rPr>
        <w:t> </w:t>
      </w:r>
      <w:r w:rsidRPr="00F22013">
        <w:rPr>
          <w:rFonts w:ascii="Arial" w:eastAsia="Times New Roman" w:hAnsi="Arial" w:cs="Arial"/>
          <w:bCs w:val="0"/>
          <w:color w:val="000000"/>
          <w:sz w:val="24"/>
          <w:szCs w:val="24"/>
          <w:lang w:eastAsia="ru-RU"/>
        </w:rPr>
        <w:t>в</w:t>
      </w:r>
      <w:r w:rsidRPr="00F22013">
        <w:rPr>
          <w:rFonts w:ascii="Arial" w:eastAsia="Times New Roman" w:hAnsi="Arial" w:cs="Arial"/>
          <w:bCs w:val="0"/>
          <w:color w:val="000000"/>
          <w:spacing w:val="5"/>
          <w:sz w:val="24"/>
          <w:szCs w:val="24"/>
          <w:lang w:eastAsia="ru-RU"/>
        </w:rPr>
        <w:t> </w:t>
      </w:r>
      <w:r w:rsidRPr="00F22013">
        <w:rPr>
          <w:rFonts w:ascii="Arial" w:eastAsia="Times New Roman" w:hAnsi="Arial" w:cs="Arial"/>
          <w:bCs w:val="0"/>
          <w:color w:val="000000"/>
          <w:spacing w:val="1"/>
          <w:sz w:val="24"/>
          <w:szCs w:val="24"/>
          <w:lang w:eastAsia="ru-RU"/>
        </w:rPr>
        <w:t>отношении</w:t>
      </w:r>
      <w:r w:rsidRPr="00F22013">
        <w:rPr>
          <w:rFonts w:ascii="Arial" w:eastAsia="Times New Roman" w:hAnsi="Arial" w:cs="Arial"/>
          <w:bCs w:val="0"/>
          <w:color w:val="000000"/>
          <w:spacing w:val="58"/>
          <w:sz w:val="24"/>
          <w:szCs w:val="24"/>
          <w:lang w:eastAsia="ru-RU"/>
        </w:rPr>
        <w:t> </w:t>
      </w:r>
      <w:r w:rsidRPr="00F22013">
        <w:rPr>
          <w:rFonts w:ascii="Arial" w:eastAsia="Times New Roman" w:hAnsi="Arial" w:cs="Arial"/>
          <w:bCs w:val="0"/>
          <w:color w:val="000000"/>
          <w:spacing w:val="1"/>
          <w:sz w:val="24"/>
          <w:szCs w:val="24"/>
          <w:lang w:eastAsia="ru-RU"/>
        </w:rPr>
        <w:t>объекта</w:t>
      </w:r>
      <w:r w:rsidRPr="00F22013">
        <w:rPr>
          <w:rFonts w:ascii="Arial" w:eastAsia="Times New Roman" w:hAnsi="Arial" w:cs="Arial"/>
          <w:bCs w:val="0"/>
          <w:color w:val="000000"/>
          <w:spacing w:val="56"/>
          <w:sz w:val="24"/>
          <w:szCs w:val="24"/>
          <w:lang w:eastAsia="ru-RU"/>
        </w:rPr>
        <w:t> </w:t>
      </w:r>
      <w:r w:rsidRPr="00F22013">
        <w:rPr>
          <w:rFonts w:ascii="Arial" w:eastAsia="Times New Roman" w:hAnsi="Arial" w:cs="Arial"/>
          <w:bCs w:val="0"/>
          <w:color w:val="000000"/>
          <w:spacing w:val="1"/>
          <w:sz w:val="24"/>
          <w:szCs w:val="24"/>
          <w:lang w:eastAsia="ru-RU"/>
        </w:rPr>
        <w:t>индивидуального</w:t>
      </w:r>
      <w:r w:rsidRPr="00F22013">
        <w:rPr>
          <w:rFonts w:ascii="Arial" w:eastAsia="Times New Roman" w:hAnsi="Arial" w:cs="Arial"/>
          <w:bCs w:val="0"/>
          <w:color w:val="000000"/>
          <w:spacing w:val="38"/>
          <w:sz w:val="24"/>
          <w:szCs w:val="24"/>
          <w:lang w:eastAsia="ru-RU"/>
        </w:rPr>
        <w:t> </w:t>
      </w:r>
      <w:r w:rsidRPr="00F22013">
        <w:rPr>
          <w:rFonts w:ascii="Arial" w:eastAsia="Times New Roman" w:hAnsi="Arial" w:cs="Arial"/>
          <w:bCs w:val="0"/>
          <w:color w:val="000000"/>
          <w:spacing w:val="1"/>
          <w:sz w:val="24"/>
          <w:szCs w:val="24"/>
          <w:lang w:eastAsia="ru-RU"/>
        </w:rPr>
        <w:t>жилищного</w:t>
      </w:r>
      <w:r w:rsidRPr="00F22013">
        <w:rPr>
          <w:rFonts w:ascii="Arial" w:eastAsia="Times New Roman" w:hAnsi="Arial" w:cs="Arial"/>
          <w:bCs w:val="0"/>
          <w:color w:val="000000"/>
          <w:spacing w:val="21"/>
          <w:sz w:val="24"/>
          <w:szCs w:val="24"/>
          <w:lang w:eastAsia="ru-RU"/>
        </w:rPr>
        <w:t> </w:t>
      </w:r>
      <w:r w:rsidRPr="00F22013">
        <w:rPr>
          <w:rFonts w:ascii="Arial" w:eastAsia="Times New Roman" w:hAnsi="Arial" w:cs="Arial"/>
          <w:bCs w:val="0"/>
          <w:color w:val="000000"/>
          <w:spacing w:val="1"/>
          <w:sz w:val="24"/>
          <w:szCs w:val="24"/>
          <w:lang w:eastAsia="ru-RU"/>
        </w:rPr>
        <w:t>строительства</w:t>
      </w:r>
      <w:r w:rsidRPr="00F22013">
        <w:rPr>
          <w:rFonts w:ascii="Arial" w:eastAsia="Times New Roman" w:hAnsi="Arial" w:cs="Arial"/>
          <w:bCs w:val="0"/>
          <w:color w:val="000000"/>
          <w:spacing w:val="20"/>
          <w:sz w:val="24"/>
          <w:szCs w:val="24"/>
          <w:lang w:eastAsia="ru-RU"/>
        </w:rPr>
        <w:t> </w:t>
      </w:r>
      <w:r w:rsidRPr="00F22013">
        <w:rPr>
          <w:rFonts w:ascii="Arial" w:eastAsia="Times New Roman" w:hAnsi="Arial" w:cs="Arial"/>
          <w:bCs w:val="0"/>
          <w:color w:val="000000"/>
          <w:spacing w:val="1"/>
          <w:sz w:val="24"/>
          <w:szCs w:val="24"/>
          <w:lang w:eastAsia="ru-RU"/>
        </w:rPr>
        <w:t>определяются</w:t>
      </w:r>
      <w:r w:rsidRPr="00F22013">
        <w:rPr>
          <w:rFonts w:ascii="Arial" w:eastAsia="Times New Roman" w:hAnsi="Arial" w:cs="Arial"/>
          <w:bCs w:val="0"/>
          <w:color w:val="000000"/>
          <w:spacing w:val="18"/>
          <w:sz w:val="24"/>
          <w:szCs w:val="24"/>
          <w:lang w:eastAsia="ru-RU"/>
        </w:rPr>
        <w:t> </w:t>
      </w:r>
      <w:r w:rsidRPr="00F22013">
        <w:rPr>
          <w:rFonts w:ascii="Arial" w:eastAsia="Times New Roman" w:hAnsi="Arial" w:cs="Arial"/>
          <w:bCs w:val="0"/>
          <w:color w:val="000000"/>
          <w:spacing w:val="1"/>
          <w:sz w:val="24"/>
          <w:szCs w:val="24"/>
          <w:lang w:eastAsia="ru-RU"/>
        </w:rPr>
        <w:t>по</w:t>
      </w:r>
      <w:r w:rsidRPr="00F22013">
        <w:rPr>
          <w:rFonts w:ascii="Arial" w:eastAsia="Times New Roman" w:hAnsi="Arial" w:cs="Arial"/>
          <w:bCs w:val="0"/>
          <w:color w:val="000000"/>
          <w:spacing w:val="18"/>
          <w:sz w:val="24"/>
          <w:szCs w:val="24"/>
          <w:lang w:eastAsia="ru-RU"/>
        </w:rPr>
        <w:t> </w:t>
      </w:r>
      <w:r w:rsidRPr="00F22013">
        <w:rPr>
          <w:rFonts w:ascii="Arial" w:eastAsia="Times New Roman" w:hAnsi="Arial" w:cs="Arial"/>
          <w:bCs w:val="0"/>
          <w:color w:val="000000"/>
          <w:spacing w:val="1"/>
          <w:sz w:val="24"/>
          <w:szCs w:val="24"/>
          <w:lang w:eastAsia="ru-RU"/>
        </w:rPr>
        <w:t>границам</w:t>
      </w:r>
      <w:r w:rsidRPr="00F22013">
        <w:rPr>
          <w:rFonts w:ascii="Arial" w:eastAsia="Times New Roman" w:hAnsi="Arial" w:cs="Arial"/>
          <w:bCs w:val="0"/>
          <w:color w:val="000000"/>
          <w:spacing w:val="18"/>
          <w:sz w:val="24"/>
          <w:szCs w:val="24"/>
          <w:lang w:eastAsia="ru-RU"/>
        </w:rPr>
        <w:t> </w:t>
      </w:r>
      <w:r w:rsidRPr="00F22013">
        <w:rPr>
          <w:rFonts w:ascii="Arial" w:eastAsia="Times New Roman" w:hAnsi="Arial" w:cs="Arial"/>
          <w:bCs w:val="0"/>
          <w:color w:val="000000"/>
          <w:spacing w:val="1"/>
          <w:sz w:val="24"/>
          <w:szCs w:val="24"/>
          <w:lang w:eastAsia="ru-RU"/>
        </w:rPr>
        <w:t>земельного</w:t>
      </w:r>
      <w:r w:rsidRPr="00F22013">
        <w:rPr>
          <w:rFonts w:ascii="Arial" w:eastAsia="Times New Roman" w:hAnsi="Arial" w:cs="Arial"/>
          <w:bCs w:val="0"/>
          <w:color w:val="000000"/>
          <w:spacing w:val="21"/>
          <w:sz w:val="24"/>
          <w:szCs w:val="24"/>
          <w:lang w:eastAsia="ru-RU"/>
        </w:rPr>
        <w:t> </w:t>
      </w:r>
      <w:r w:rsidRPr="00F22013">
        <w:rPr>
          <w:rFonts w:ascii="Arial" w:eastAsia="Times New Roman" w:hAnsi="Arial" w:cs="Arial"/>
          <w:bCs w:val="0"/>
          <w:color w:val="000000"/>
          <w:sz w:val="24"/>
          <w:szCs w:val="24"/>
          <w:lang w:eastAsia="ru-RU"/>
        </w:rPr>
        <w:t>участка,</w:t>
      </w:r>
      <w:r w:rsidRPr="00F22013">
        <w:rPr>
          <w:rFonts w:ascii="Arial" w:eastAsia="Times New Roman" w:hAnsi="Arial" w:cs="Arial"/>
          <w:bCs w:val="0"/>
          <w:color w:val="000000"/>
          <w:spacing w:val="21"/>
          <w:sz w:val="24"/>
          <w:szCs w:val="24"/>
          <w:lang w:eastAsia="ru-RU"/>
        </w:rPr>
        <w:t> </w:t>
      </w:r>
      <w:r w:rsidRPr="00F22013">
        <w:rPr>
          <w:rFonts w:ascii="Arial" w:eastAsia="Times New Roman" w:hAnsi="Arial" w:cs="Arial"/>
          <w:bCs w:val="0"/>
          <w:color w:val="000000"/>
          <w:spacing w:val="1"/>
          <w:sz w:val="24"/>
          <w:szCs w:val="24"/>
          <w:lang w:eastAsia="ru-RU"/>
        </w:rPr>
        <w:t>на</w:t>
      </w:r>
      <w:r w:rsidRPr="00F22013">
        <w:rPr>
          <w:rFonts w:ascii="Arial" w:eastAsia="Times New Roman" w:hAnsi="Arial" w:cs="Arial"/>
          <w:bCs w:val="0"/>
          <w:color w:val="000000"/>
          <w:spacing w:val="20"/>
          <w:sz w:val="24"/>
          <w:szCs w:val="24"/>
          <w:lang w:eastAsia="ru-RU"/>
        </w:rPr>
        <w:t> </w:t>
      </w:r>
      <w:r w:rsidRPr="00F22013">
        <w:rPr>
          <w:rFonts w:ascii="Arial" w:eastAsia="Times New Roman" w:hAnsi="Arial" w:cs="Arial"/>
          <w:bCs w:val="0"/>
          <w:color w:val="000000"/>
          <w:spacing w:val="1"/>
          <w:sz w:val="24"/>
          <w:szCs w:val="24"/>
          <w:lang w:eastAsia="ru-RU"/>
        </w:rPr>
        <w:t>котором</w:t>
      </w:r>
      <w:r w:rsidRPr="00F22013">
        <w:rPr>
          <w:rFonts w:ascii="Arial" w:eastAsia="Times New Roman" w:hAnsi="Arial" w:cs="Arial"/>
          <w:bCs w:val="0"/>
          <w:color w:val="000000"/>
          <w:spacing w:val="60"/>
          <w:sz w:val="24"/>
          <w:szCs w:val="24"/>
          <w:lang w:eastAsia="ru-RU"/>
        </w:rPr>
        <w:t> </w:t>
      </w:r>
      <w:r w:rsidRPr="00F22013">
        <w:rPr>
          <w:rFonts w:ascii="Arial" w:eastAsia="Times New Roman" w:hAnsi="Arial" w:cs="Arial"/>
          <w:bCs w:val="0"/>
          <w:color w:val="000000"/>
          <w:spacing w:val="1"/>
          <w:sz w:val="24"/>
          <w:szCs w:val="24"/>
          <w:lang w:eastAsia="ru-RU"/>
        </w:rPr>
        <w:t>расположен</w:t>
      </w:r>
      <w:r w:rsidRPr="00F22013">
        <w:rPr>
          <w:rFonts w:ascii="Arial" w:eastAsia="Times New Roman" w:hAnsi="Arial" w:cs="Arial"/>
          <w:bCs w:val="0"/>
          <w:color w:val="000000"/>
          <w:spacing w:val="53"/>
          <w:sz w:val="24"/>
          <w:szCs w:val="24"/>
          <w:lang w:eastAsia="ru-RU"/>
        </w:rPr>
        <w:t> </w:t>
      </w:r>
      <w:r w:rsidRPr="00F22013">
        <w:rPr>
          <w:rFonts w:ascii="Arial" w:eastAsia="Times New Roman" w:hAnsi="Arial" w:cs="Arial"/>
          <w:bCs w:val="0"/>
          <w:color w:val="000000"/>
          <w:spacing w:val="1"/>
          <w:sz w:val="24"/>
          <w:szCs w:val="24"/>
          <w:lang w:eastAsia="ru-RU"/>
        </w:rPr>
        <w:t>данный</w:t>
      </w:r>
      <w:r w:rsidRPr="00F22013">
        <w:rPr>
          <w:rFonts w:ascii="Arial" w:eastAsia="Times New Roman" w:hAnsi="Arial" w:cs="Arial"/>
          <w:bCs w:val="0"/>
          <w:color w:val="000000"/>
          <w:spacing w:val="53"/>
          <w:sz w:val="24"/>
          <w:szCs w:val="24"/>
          <w:lang w:eastAsia="ru-RU"/>
        </w:rPr>
        <w:t> </w:t>
      </w:r>
      <w:r w:rsidRPr="00F22013">
        <w:rPr>
          <w:rFonts w:ascii="Arial" w:eastAsia="Times New Roman" w:hAnsi="Arial" w:cs="Arial"/>
          <w:bCs w:val="0"/>
          <w:color w:val="000000"/>
          <w:spacing w:val="1"/>
          <w:sz w:val="24"/>
          <w:szCs w:val="24"/>
          <w:lang w:eastAsia="ru-RU"/>
        </w:rPr>
        <w:t>объект</w:t>
      </w:r>
      <w:r w:rsidRPr="00F22013">
        <w:rPr>
          <w:rFonts w:ascii="Arial" w:eastAsia="Times New Roman" w:hAnsi="Arial" w:cs="Arial"/>
          <w:bCs w:val="0"/>
          <w:color w:val="000000"/>
          <w:spacing w:val="53"/>
          <w:sz w:val="24"/>
          <w:szCs w:val="24"/>
          <w:lang w:eastAsia="ru-RU"/>
        </w:rPr>
        <w:t> </w:t>
      </w:r>
      <w:r w:rsidRPr="00F22013">
        <w:rPr>
          <w:rFonts w:ascii="Arial" w:eastAsia="Times New Roman" w:hAnsi="Arial" w:cs="Arial"/>
          <w:bCs w:val="0"/>
          <w:color w:val="000000"/>
          <w:spacing w:val="1"/>
          <w:sz w:val="24"/>
          <w:szCs w:val="24"/>
          <w:lang w:eastAsia="ru-RU"/>
        </w:rPr>
        <w:t>индивидуального</w:t>
      </w:r>
      <w:r w:rsidRPr="00F22013">
        <w:rPr>
          <w:rFonts w:ascii="Arial" w:eastAsia="Times New Roman" w:hAnsi="Arial" w:cs="Arial"/>
          <w:bCs w:val="0"/>
          <w:color w:val="000000"/>
          <w:spacing w:val="54"/>
          <w:sz w:val="24"/>
          <w:szCs w:val="24"/>
          <w:lang w:eastAsia="ru-RU"/>
        </w:rPr>
        <w:t> </w:t>
      </w:r>
      <w:r w:rsidRPr="00F22013">
        <w:rPr>
          <w:rFonts w:ascii="Arial" w:eastAsia="Times New Roman" w:hAnsi="Arial" w:cs="Arial"/>
          <w:bCs w:val="0"/>
          <w:color w:val="000000"/>
          <w:spacing w:val="1"/>
          <w:sz w:val="24"/>
          <w:szCs w:val="24"/>
          <w:lang w:eastAsia="ru-RU"/>
        </w:rPr>
        <w:t>жилищного</w:t>
      </w:r>
      <w:r w:rsidRPr="00F22013">
        <w:rPr>
          <w:rFonts w:ascii="Arial" w:eastAsia="Times New Roman" w:hAnsi="Arial" w:cs="Arial"/>
          <w:bCs w:val="0"/>
          <w:color w:val="000000"/>
          <w:spacing w:val="54"/>
          <w:sz w:val="24"/>
          <w:szCs w:val="24"/>
          <w:lang w:eastAsia="ru-RU"/>
        </w:rPr>
        <w:t> </w:t>
      </w:r>
      <w:r w:rsidRPr="00F22013">
        <w:rPr>
          <w:rFonts w:ascii="Arial" w:eastAsia="Times New Roman" w:hAnsi="Arial" w:cs="Arial"/>
          <w:bCs w:val="0"/>
          <w:color w:val="000000"/>
          <w:spacing w:val="1"/>
          <w:sz w:val="24"/>
          <w:szCs w:val="24"/>
          <w:lang w:eastAsia="ru-RU"/>
        </w:rPr>
        <w:t>строительства (г</w:t>
      </w:r>
      <w:r w:rsidRPr="00F22013">
        <w:rPr>
          <w:rFonts w:ascii="Arial" w:eastAsia="Times New Roman" w:hAnsi="Arial" w:cs="Arial"/>
          <w:bCs w:val="0"/>
          <w:color w:val="000000"/>
          <w:sz w:val="24"/>
          <w:szCs w:val="24"/>
          <w:lang w:eastAsia="ru-RU"/>
        </w:rPr>
        <w:t>раницы</w:t>
      </w:r>
      <w:r w:rsidRPr="00F22013">
        <w:rPr>
          <w:rFonts w:ascii="Arial" w:eastAsia="Times New Roman" w:hAnsi="Arial" w:cs="Arial"/>
          <w:bCs w:val="0"/>
          <w:color w:val="000000"/>
          <w:spacing w:val="54"/>
          <w:sz w:val="24"/>
          <w:szCs w:val="24"/>
          <w:lang w:eastAsia="ru-RU"/>
        </w:rPr>
        <w:t> </w:t>
      </w:r>
      <w:r w:rsidRPr="00F22013">
        <w:rPr>
          <w:rFonts w:ascii="Arial" w:eastAsia="Times New Roman" w:hAnsi="Arial" w:cs="Arial"/>
          <w:bCs w:val="0"/>
          <w:color w:val="000000"/>
          <w:spacing w:val="1"/>
          <w:sz w:val="24"/>
          <w:szCs w:val="24"/>
          <w:lang w:eastAsia="ru-RU"/>
        </w:rPr>
        <w:t>прилегающей</w:t>
      </w:r>
      <w:r w:rsidRPr="00F22013">
        <w:rPr>
          <w:rFonts w:ascii="Arial" w:eastAsia="Times New Roman" w:hAnsi="Arial" w:cs="Arial"/>
          <w:bCs w:val="0"/>
          <w:color w:val="000000"/>
          <w:spacing w:val="19"/>
          <w:sz w:val="24"/>
          <w:szCs w:val="24"/>
          <w:lang w:eastAsia="ru-RU"/>
        </w:rPr>
        <w:t> </w:t>
      </w:r>
      <w:r w:rsidRPr="00F22013">
        <w:rPr>
          <w:rFonts w:ascii="Arial" w:eastAsia="Times New Roman" w:hAnsi="Arial" w:cs="Arial"/>
          <w:bCs w:val="0"/>
          <w:color w:val="000000"/>
          <w:spacing w:val="1"/>
          <w:sz w:val="24"/>
          <w:szCs w:val="24"/>
          <w:lang w:eastAsia="ru-RU"/>
        </w:rPr>
        <w:t>территории</w:t>
      </w:r>
      <w:r w:rsidRPr="00F22013">
        <w:rPr>
          <w:rFonts w:ascii="Arial" w:eastAsia="Times New Roman" w:hAnsi="Arial" w:cs="Arial"/>
          <w:bCs w:val="0"/>
          <w:color w:val="000000"/>
          <w:spacing w:val="17"/>
          <w:sz w:val="24"/>
          <w:szCs w:val="24"/>
          <w:lang w:eastAsia="ru-RU"/>
        </w:rPr>
        <w:t> </w:t>
      </w:r>
      <w:r w:rsidRPr="00F22013">
        <w:rPr>
          <w:rFonts w:ascii="Arial" w:eastAsia="Times New Roman" w:hAnsi="Arial" w:cs="Arial"/>
          <w:bCs w:val="0"/>
          <w:color w:val="000000"/>
          <w:spacing w:val="1"/>
          <w:sz w:val="24"/>
          <w:szCs w:val="24"/>
          <w:lang w:eastAsia="ru-RU"/>
        </w:rPr>
        <w:t>не</w:t>
      </w:r>
      <w:r w:rsidRPr="00F22013">
        <w:rPr>
          <w:rFonts w:ascii="Arial" w:eastAsia="Times New Roman" w:hAnsi="Arial" w:cs="Arial"/>
          <w:bCs w:val="0"/>
          <w:color w:val="000000"/>
          <w:spacing w:val="20"/>
          <w:sz w:val="24"/>
          <w:szCs w:val="24"/>
          <w:lang w:eastAsia="ru-RU"/>
        </w:rPr>
        <w:t> </w:t>
      </w:r>
      <w:r w:rsidRPr="00F22013">
        <w:rPr>
          <w:rFonts w:ascii="Arial" w:eastAsia="Times New Roman" w:hAnsi="Arial" w:cs="Arial"/>
          <w:bCs w:val="0"/>
          <w:color w:val="000000"/>
          <w:spacing w:val="1"/>
          <w:sz w:val="24"/>
          <w:szCs w:val="24"/>
          <w:lang w:eastAsia="ru-RU"/>
        </w:rPr>
        <w:t>определяются</w:t>
      </w:r>
      <w:r w:rsidRPr="00F22013">
        <w:rPr>
          <w:rFonts w:ascii="Arial" w:eastAsia="Times New Roman" w:hAnsi="Arial" w:cs="Arial"/>
          <w:bCs w:val="0"/>
          <w:color w:val="000000"/>
          <w:spacing w:val="21"/>
          <w:sz w:val="24"/>
          <w:szCs w:val="24"/>
          <w:lang w:eastAsia="ru-RU"/>
        </w:rPr>
        <w:t> </w:t>
      </w:r>
      <w:r w:rsidRPr="00F22013">
        <w:rPr>
          <w:rFonts w:ascii="Arial" w:eastAsia="Times New Roman" w:hAnsi="Arial" w:cs="Arial"/>
          <w:bCs w:val="0"/>
          <w:color w:val="000000"/>
          <w:sz w:val="24"/>
          <w:szCs w:val="24"/>
          <w:lang w:eastAsia="ru-RU"/>
        </w:rPr>
        <w:t>в</w:t>
      </w:r>
      <w:r w:rsidRPr="00F22013">
        <w:rPr>
          <w:rFonts w:ascii="Arial" w:eastAsia="Times New Roman" w:hAnsi="Arial" w:cs="Arial"/>
          <w:bCs w:val="0"/>
          <w:color w:val="000000"/>
          <w:spacing w:val="20"/>
          <w:sz w:val="24"/>
          <w:szCs w:val="24"/>
          <w:lang w:eastAsia="ru-RU"/>
        </w:rPr>
        <w:t> </w:t>
      </w:r>
      <w:r w:rsidRPr="00F22013">
        <w:rPr>
          <w:rFonts w:ascii="Arial" w:eastAsia="Times New Roman" w:hAnsi="Arial" w:cs="Arial"/>
          <w:bCs w:val="0"/>
          <w:color w:val="000000"/>
          <w:spacing w:val="1"/>
          <w:sz w:val="24"/>
          <w:szCs w:val="24"/>
          <w:lang w:eastAsia="ru-RU"/>
        </w:rPr>
        <w:t>отношении</w:t>
      </w:r>
      <w:r w:rsidRPr="00F22013">
        <w:rPr>
          <w:rFonts w:ascii="Arial" w:eastAsia="Times New Roman" w:hAnsi="Arial" w:cs="Arial"/>
          <w:bCs w:val="0"/>
          <w:color w:val="000000"/>
          <w:spacing w:val="19"/>
          <w:sz w:val="24"/>
          <w:szCs w:val="24"/>
          <w:lang w:eastAsia="ru-RU"/>
        </w:rPr>
        <w:t> </w:t>
      </w:r>
      <w:r w:rsidRPr="00F22013">
        <w:rPr>
          <w:rFonts w:ascii="Arial" w:eastAsia="Times New Roman" w:hAnsi="Arial" w:cs="Arial"/>
          <w:bCs w:val="0"/>
          <w:color w:val="000000"/>
          <w:spacing w:val="1"/>
          <w:sz w:val="24"/>
          <w:szCs w:val="24"/>
          <w:lang w:eastAsia="ru-RU"/>
        </w:rPr>
        <w:t>объекта</w:t>
      </w:r>
      <w:r w:rsidRPr="00F22013">
        <w:rPr>
          <w:rFonts w:ascii="Arial" w:eastAsia="Times New Roman" w:hAnsi="Arial" w:cs="Arial"/>
          <w:bCs w:val="0"/>
          <w:color w:val="000000"/>
          <w:spacing w:val="17"/>
          <w:sz w:val="24"/>
          <w:szCs w:val="24"/>
          <w:lang w:eastAsia="ru-RU"/>
        </w:rPr>
        <w:t> </w:t>
      </w:r>
      <w:r w:rsidRPr="00F22013">
        <w:rPr>
          <w:rFonts w:ascii="Arial" w:eastAsia="Times New Roman" w:hAnsi="Arial" w:cs="Arial"/>
          <w:bCs w:val="0"/>
          <w:color w:val="000000"/>
          <w:spacing w:val="2"/>
          <w:sz w:val="24"/>
          <w:szCs w:val="24"/>
          <w:lang w:eastAsia="ru-RU"/>
        </w:rPr>
        <w:t>индивидуального</w:t>
      </w:r>
      <w:r w:rsidRPr="00F22013">
        <w:rPr>
          <w:rFonts w:ascii="Arial" w:eastAsia="Times New Roman" w:hAnsi="Arial" w:cs="Arial"/>
          <w:bCs w:val="0"/>
          <w:color w:val="000000"/>
          <w:spacing w:val="38"/>
          <w:sz w:val="24"/>
          <w:szCs w:val="24"/>
          <w:lang w:eastAsia="ru-RU"/>
        </w:rPr>
        <w:t> </w:t>
      </w:r>
      <w:r w:rsidRPr="00F22013">
        <w:rPr>
          <w:rFonts w:ascii="Arial" w:eastAsia="Times New Roman" w:hAnsi="Arial" w:cs="Arial"/>
          <w:bCs w:val="0"/>
          <w:color w:val="000000"/>
          <w:spacing w:val="1"/>
          <w:sz w:val="24"/>
          <w:szCs w:val="24"/>
          <w:lang w:eastAsia="ru-RU"/>
        </w:rPr>
        <w:t>жилищного</w:t>
      </w:r>
      <w:r w:rsidRPr="00F22013">
        <w:rPr>
          <w:rFonts w:ascii="Arial" w:eastAsia="Times New Roman" w:hAnsi="Arial" w:cs="Arial"/>
          <w:bCs w:val="0"/>
          <w:color w:val="000000"/>
          <w:spacing w:val="11"/>
          <w:sz w:val="24"/>
          <w:szCs w:val="24"/>
          <w:lang w:eastAsia="ru-RU"/>
        </w:rPr>
        <w:t> </w:t>
      </w:r>
      <w:r w:rsidRPr="00F22013">
        <w:rPr>
          <w:rFonts w:ascii="Arial" w:eastAsia="Times New Roman" w:hAnsi="Arial" w:cs="Arial"/>
          <w:bCs w:val="0"/>
          <w:color w:val="000000"/>
          <w:spacing w:val="1"/>
          <w:sz w:val="24"/>
          <w:szCs w:val="24"/>
          <w:lang w:eastAsia="ru-RU"/>
        </w:rPr>
        <w:t>строительства,</w:t>
      </w:r>
      <w:r w:rsidRPr="00F22013">
        <w:rPr>
          <w:rFonts w:ascii="Arial" w:eastAsia="Times New Roman" w:hAnsi="Arial" w:cs="Arial"/>
          <w:bCs w:val="0"/>
          <w:color w:val="000000"/>
          <w:spacing w:val="11"/>
          <w:sz w:val="24"/>
          <w:szCs w:val="24"/>
          <w:lang w:eastAsia="ru-RU"/>
        </w:rPr>
        <w:t> </w:t>
      </w:r>
      <w:r w:rsidRPr="00F22013">
        <w:rPr>
          <w:rFonts w:ascii="Arial" w:eastAsia="Times New Roman" w:hAnsi="Arial" w:cs="Arial"/>
          <w:bCs w:val="0"/>
          <w:color w:val="000000"/>
          <w:spacing w:val="1"/>
          <w:sz w:val="24"/>
          <w:szCs w:val="24"/>
          <w:lang w:eastAsia="ru-RU"/>
        </w:rPr>
        <w:t>земельный</w:t>
      </w:r>
      <w:r w:rsidRPr="00F22013">
        <w:rPr>
          <w:rFonts w:ascii="Arial" w:eastAsia="Times New Roman" w:hAnsi="Arial" w:cs="Arial"/>
          <w:bCs w:val="0"/>
          <w:color w:val="000000"/>
          <w:spacing w:val="14"/>
          <w:sz w:val="24"/>
          <w:szCs w:val="24"/>
          <w:lang w:eastAsia="ru-RU"/>
        </w:rPr>
        <w:t> </w:t>
      </w:r>
      <w:r w:rsidRPr="00F22013">
        <w:rPr>
          <w:rFonts w:ascii="Arial" w:eastAsia="Times New Roman" w:hAnsi="Arial" w:cs="Arial"/>
          <w:bCs w:val="0"/>
          <w:color w:val="000000"/>
          <w:sz w:val="24"/>
          <w:szCs w:val="24"/>
          <w:lang w:eastAsia="ru-RU"/>
        </w:rPr>
        <w:t>участок</w:t>
      </w:r>
      <w:r w:rsidRPr="00F22013">
        <w:rPr>
          <w:rFonts w:ascii="Arial" w:eastAsia="Times New Roman" w:hAnsi="Arial" w:cs="Arial"/>
          <w:bCs w:val="0"/>
          <w:color w:val="000000"/>
          <w:spacing w:val="12"/>
          <w:sz w:val="24"/>
          <w:szCs w:val="24"/>
          <w:lang w:eastAsia="ru-RU"/>
        </w:rPr>
        <w:t> </w:t>
      </w:r>
      <w:r w:rsidRPr="00F22013">
        <w:rPr>
          <w:rFonts w:ascii="Arial" w:eastAsia="Times New Roman" w:hAnsi="Arial" w:cs="Arial"/>
          <w:bCs w:val="0"/>
          <w:color w:val="000000"/>
          <w:sz w:val="24"/>
          <w:szCs w:val="24"/>
          <w:lang w:eastAsia="ru-RU"/>
        </w:rPr>
        <w:t>под</w:t>
      </w:r>
      <w:r w:rsidRPr="00F22013">
        <w:rPr>
          <w:rFonts w:ascii="Arial" w:eastAsia="Times New Roman" w:hAnsi="Arial" w:cs="Arial"/>
          <w:bCs w:val="0"/>
          <w:color w:val="000000"/>
          <w:spacing w:val="9"/>
          <w:sz w:val="24"/>
          <w:szCs w:val="24"/>
          <w:lang w:eastAsia="ru-RU"/>
        </w:rPr>
        <w:t> </w:t>
      </w:r>
      <w:r w:rsidRPr="00F22013">
        <w:rPr>
          <w:rFonts w:ascii="Arial" w:eastAsia="Times New Roman" w:hAnsi="Arial" w:cs="Arial"/>
          <w:bCs w:val="0"/>
          <w:color w:val="000000"/>
          <w:spacing w:val="1"/>
          <w:sz w:val="24"/>
          <w:szCs w:val="24"/>
          <w:lang w:eastAsia="ru-RU"/>
        </w:rPr>
        <w:t>которым</w:t>
      </w:r>
      <w:r w:rsidRPr="00F22013">
        <w:rPr>
          <w:rFonts w:ascii="Arial" w:eastAsia="Times New Roman" w:hAnsi="Arial" w:cs="Arial"/>
          <w:bCs w:val="0"/>
          <w:color w:val="000000"/>
          <w:spacing w:val="10"/>
          <w:sz w:val="24"/>
          <w:szCs w:val="24"/>
          <w:lang w:eastAsia="ru-RU"/>
        </w:rPr>
        <w:t> </w:t>
      </w:r>
      <w:r w:rsidRPr="00F22013">
        <w:rPr>
          <w:rFonts w:ascii="Arial" w:eastAsia="Times New Roman" w:hAnsi="Arial" w:cs="Arial"/>
          <w:bCs w:val="0"/>
          <w:color w:val="000000"/>
          <w:spacing w:val="1"/>
          <w:sz w:val="24"/>
          <w:szCs w:val="24"/>
          <w:lang w:eastAsia="ru-RU"/>
        </w:rPr>
        <w:t>не</w:t>
      </w:r>
      <w:r w:rsidRPr="00F22013">
        <w:rPr>
          <w:rFonts w:ascii="Arial" w:eastAsia="Times New Roman" w:hAnsi="Arial" w:cs="Arial"/>
          <w:bCs w:val="0"/>
          <w:color w:val="000000"/>
          <w:spacing w:val="10"/>
          <w:sz w:val="24"/>
          <w:szCs w:val="24"/>
          <w:lang w:eastAsia="ru-RU"/>
        </w:rPr>
        <w:t> </w:t>
      </w:r>
      <w:r w:rsidRPr="00F22013">
        <w:rPr>
          <w:rFonts w:ascii="Arial" w:eastAsia="Times New Roman" w:hAnsi="Arial" w:cs="Arial"/>
          <w:bCs w:val="0"/>
          <w:color w:val="000000"/>
          <w:spacing w:val="1"/>
          <w:sz w:val="24"/>
          <w:szCs w:val="24"/>
          <w:lang w:eastAsia="ru-RU"/>
        </w:rPr>
        <w:t>образован</w:t>
      </w:r>
      <w:r w:rsidRPr="00F22013">
        <w:rPr>
          <w:rFonts w:ascii="Arial" w:eastAsia="Times New Roman" w:hAnsi="Arial" w:cs="Arial"/>
          <w:bCs w:val="0"/>
          <w:color w:val="000000"/>
          <w:spacing w:val="10"/>
          <w:sz w:val="24"/>
          <w:szCs w:val="24"/>
          <w:lang w:eastAsia="ru-RU"/>
        </w:rPr>
        <w:t> </w:t>
      </w:r>
      <w:r w:rsidRPr="00F22013">
        <w:rPr>
          <w:rFonts w:ascii="Arial" w:eastAsia="Times New Roman" w:hAnsi="Arial" w:cs="Arial"/>
          <w:bCs w:val="0"/>
          <w:color w:val="000000"/>
          <w:spacing w:val="1"/>
          <w:sz w:val="24"/>
          <w:szCs w:val="24"/>
          <w:lang w:eastAsia="ru-RU"/>
        </w:rPr>
        <w:t>или</w:t>
      </w:r>
      <w:r w:rsidRPr="00F22013">
        <w:rPr>
          <w:rFonts w:ascii="Arial" w:eastAsia="Times New Roman" w:hAnsi="Arial" w:cs="Arial"/>
          <w:bCs w:val="0"/>
          <w:color w:val="000000"/>
          <w:spacing w:val="12"/>
          <w:sz w:val="24"/>
          <w:szCs w:val="24"/>
          <w:lang w:eastAsia="ru-RU"/>
        </w:rPr>
        <w:t> </w:t>
      </w:r>
      <w:r w:rsidRPr="00F22013">
        <w:rPr>
          <w:rFonts w:ascii="Arial" w:eastAsia="Times New Roman" w:hAnsi="Arial" w:cs="Arial"/>
          <w:bCs w:val="0"/>
          <w:color w:val="000000"/>
          <w:spacing w:val="1"/>
          <w:sz w:val="24"/>
          <w:szCs w:val="24"/>
          <w:lang w:eastAsia="ru-RU"/>
        </w:rPr>
        <w:t>образован</w:t>
      </w:r>
      <w:r w:rsidRPr="00F22013">
        <w:rPr>
          <w:rFonts w:ascii="Arial" w:eastAsia="Times New Roman" w:hAnsi="Arial" w:cs="Arial"/>
          <w:bCs w:val="0"/>
          <w:color w:val="000000"/>
          <w:spacing w:val="12"/>
          <w:sz w:val="24"/>
          <w:szCs w:val="24"/>
          <w:lang w:eastAsia="ru-RU"/>
        </w:rPr>
        <w:t> </w:t>
      </w:r>
      <w:r w:rsidRPr="00F22013">
        <w:rPr>
          <w:rFonts w:ascii="Arial" w:eastAsia="Times New Roman" w:hAnsi="Arial" w:cs="Arial"/>
          <w:bCs w:val="0"/>
          <w:color w:val="000000"/>
          <w:sz w:val="24"/>
          <w:szCs w:val="24"/>
          <w:lang w:eastAsia="ru-RU"/>
        </w:rPr>
        <w:t>по</w:t>
      </w:r>
      <w:r w:rsidRPr="00F22013">
        <w:rPr>
          <w:rFonts w:ascii="Arial" w:eastAsia="Times New Roman" w:hAnsi="Arial" w:cs="Arial"/>
          <w:bCs w:val="0"/>
          <w:color w:val="000000"/>
          <w:spacing w:val="40"/>
          <w:sz w:val="24"/>
          <w:szCs w:val="24"/>
          <w:lang w:eastAsia="ru-RU"/>
        </w:rPr>
        <w:t> </w:t>
      </w:r>
      <w:r w:rsidRPr="00F22013">
        <w:rPr>
          <w:rFonts w:ascii="Arial" w:eastAsia="Times New Roman" w:hAnsi="Arial" w:cs="Arial"/>
          <w:bCs w:val="0"/>
          <w:color w:val="000000"/>
          <w:spacing w:val="1"/>
          <w:sz w:val="24"/>
          <w:szCs w:val="24"/>
          <w:lang w:eastAsia="ru-RU"/>
        </w:rPr>
        <w:t>его</w:t>
      </w:r>
      <w:r w:rsidRPr="00F22013">
        <w:rPr>
          <w:rFonts w:ascii="Arial" w:eastAsia="Times New Roman" w:hAnsi="Arial" w:cs="Arial"/>
          <w:bCs w:val="0"/>
          <w:color w:val="000000"/>
          <w:spacing w:val="4"/>
          <w:sz w:val="24"/>
          <w:szCs w:val="24"/>
          <w:lang w:eastAsia="ru-RU"/>
        </w:rPr>
        <w:t> </w:t>
      </w:r>
      <w:r w:rsidRPr="00F22013">
        <w:rPr>
          <w:rFonts w:ascii="Arial" w:eastAsia="Times New Roman" w:hAnsi="Arial" w:cs="Arial"/>
          <w:bCs w:val="0"/>
          <w:color w:val="000000"/>
          <w:spacing w:val="1"/>
          <w:sz w:val="24"/>
          <w:szCs w:val="24"/>
          <w:lang w:eastAsia="ru-RU"/>
        </w:rPr>
        <w:t>границам);</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4) в</w:t>
      </w:r>
      <w:r w:rsidRPr="00F22013">
        <w:rPr>
          <w:rFonts w:ascii="Arial" w:eastAsia="Times New Roman" w:hAnsi="Arial" w:cs="Arial"/>
          <w:bCs w:val="0"/>
          <w:color w:val="000000"/>
          <w:spacing w:val="17"/>
          <w:sz w:val="24"/>
          <w:szCs w:val="24"/>
          <w:lang w:eastAsia="ru-RU"/>
        </w:rPr>
        <w:t> </w:t>
      </w:r>
      <w:r w:rsidRPr="00F22013">
        <w:rPr>
          <w:rFonts w:ascii="Arial" w:eastAsia="Times New Roman" w:hAnsi="Arial" w:cs="Arial"/>
          <w:bCs w:val="0"/>
          <w:color w:val="000000"/>
          <w:sz w:val="24"/>
          <w:szCs w:val="24"/>
          <w:lang w:eastAsia="ru-RU"/>
        </w:rPr>
        <w:t>случае</w:t>
      </w:r>
      <w:r w:rsidRPr="00F22013">
        <w:rPr>
          <w:rFonts w:ascii="Arial" w:eastAsia="Times New Roman" w:hAnsi="Arial" w:cs="Arial"/>
          <w:bCs w:val="0"/>
          <w:color w:val="000000"/>
          <w:spacing w:val="17"/>
          <w:sz w:val="24"/>
          <w:szCs w:val="24"/>
          <w:lang w:eastAsia="ru-RU"/>
        </w:rPr>
        <w:t> </w:t>
      </w:r>
      <w:r w:rsidRPr="00F22013">
        <w:rPr>
          <w:rFonts w:ascii="Arial" w:eastAsia="Times New Roman" w:hAnsi="Arial" w:cs="Arial"/>
          <w:bCs w:val="0"/>
          <w:color w:val="000000"/>
          <w:spacing w:val="1"/>
          <w:sz w:val="24"/>
          <w:szCs w:val="24"/>
          <w:lang w:eastAsia="ru-RU"/>
        </w:rPr>
        <w:t>расположения</w:t>
      </w:r>
      <w:r w:rsidRPr="00F22013">
        <w:rPr>
          <w:rFonts w:ascii="Arial" w:eastAsia="Times New Roman" w:hAnsi="Arial" w:cs="Arial"/>
          <w:bCs w:val="0"/>
          <w:color w:val="000000"/>
          <w:spacing w:val="18"/>
          <w:sz w:val="24"/>
          <w:szCs w:val="24"/>
          <w:lang w:eastAsia="ru-RU"/>
        </w:rPr>
        <w:t> </w:t>
      </w:r>
      <w:r w:rsidRPr="00F22013">
        <w:rPr>
          <w:rFonts w:ascii="Arial" w:eastAsia="Times New Roman" w:hAnsi="Arial" w:cs="Arial"/>
          <w:bCs w:val="0"/>
          <w:color w:val="000000"/>
          <w:spacing w:val="1"/>
          <w:sz w:val="24"/>
          <w:szCs w:val="24"/>
          <w:lang w:eastAsia="ru-RU"/>
        </w:rPr>
        <w:t>здания,</w:t>
      </w:r>
      <w:r w:rsidRPr="00F22013">
        <w:rPr>
          <w:rFonts w:ascii="Arial" w:eastAsia="Times New Roman" w:hAnsi="Arial" w:cs="Arial"/>
          <w:bCs w:val="0"/>
          <w:color w:val="000000"/>
          <w:spacing w:val="18"/>
          <w:sz w:val="24"/>
          <w:szCs w:val="24"/>
          <w:lang w:eastAsia="ru-RU"/>
        </w:rPr>
        <w:t> </w:t>
      </w:r>
      <w:r w:rsidRPr="00F22013">
        <w:rPr>
          <w:rFonts w:ascii="Arial" w:eastAsia="Times New Roman" w:hAnsi="Arial" w:cs="Arial"/>
          <w:bCs w:val="0"/>
          <w:color w:val="000000"/>
          <w:spacing w:val="1"/>
          <w:sz w:val="24"/>
          <w:szCs w:val="24"/>
          <w:lang w:eastAsia="ru-RU"/>
        </w:rPr>
        <w:t>строения,</w:t>
      </w:r>
      <w:r w:rsidRPr="00F22013">
        <w:rPr>
          <w:rFonts w:ascii="Arial" w:eastAsia="Times New Roman" w:hAnsi="Arial" w:cs="Arial"/>
          <w:bCs w:val="0"/>
          <w:color w:val="000000"/>
          <w:spacing w:val="18"/>
          <w:sz w:val="24"/>
          <w:szCs w:val="24"/>
          <w:lang w:eastAsia="ru-RU"/>
        </w:rPr>
        <w:t> </w:t>
      </w:r>
      <w:r w:rsidRPr="00F22013">
        <w:rPr>
          <w:rFonts w:ascii="Arial" w:eastAsia="Times New Roman" w:hAnsi="Arial" w:cs="Arial"/>
          <w:bCs w:val="0"/>
          <w:color w:val="000000"/>
          <w:spacing w:val="1"/>
          <w:sz w:val="24"/>
          <w:szCs w:val="24"/>
          <w:lang w:eastAsia="ru-RU"/>
        </w:rPr>
        <w:t>сооружения,</w:t>
      </w:r>
      <w:r w:rsidRPr="00F22013">
        <w:rPr>
          <w:rFonts w:ascii="Arial" w:eastAsia="Times New Roman" w:hAnsi="Arial" w:cs="Arial"/>
          <w:bCs w:val="0"/>
          <w:color w:val="000000"/>
          <w:spacing w:val="18"/>
          <w:sz w:val="24"/>
          <w:szCs w:val="24"/>
          <w:lang w:eastAsia="ru-RU"/>
        </w:rPr>
        <w:t> </w:t>
      </w:r>
      <w:r w:rsidRPr="00F22013">
        <w:rPr>
          <w:rFonts w:ascii="Arial" w:eastAsia="Times New Roman" w:hAnsi="Arial" w:cs="Arial"/>
          <w:bCs w:val="0"/>
          <w:color w:val="000000"/>
          <w:spacing w:val="1"/>
          <w:sz w:val="24"/>
          <w:szCs w:val="24"/>
          <w:lang w:eastAsia="ru-RU"/>
        </w:rPr>
        <w:t>земельного</w:t>
      </w:r>
      <w:r w:rsidRPr="00F22013">
        <w:rPr>
          <w:rFonts w:ascii="Arial" w:eastAsia="Times New Roman" w:hAnsi="Arial" w:cs="Arial"/>
          <w:bCs w:val="0"/>
          <w:color w:val="000000"/>
          <w:spacing w:val="21"/>
          <w:sz w:val="24"/>
          <w:szCs w:val="24"/>
          <w:lang w:eastAsia="ru-RU"/>
        </w:rPr>
        <w:t> </w:t>
      </w:r>
      <w:r w:rsidRPr="00F22013">
        <w:rPr>
          <w:rFonts w:ascii="Arial" w:eastAsia="Times New Roman" w:hAnsi="Arial" w:cs="Arial"/>
          <w:bCs w:val="0"/>
          <w:color w:val="000000"/>
          <w:sz w:val="24"/>
          <w:szCs w:val="24"/>
          <w:lang w:eastAsia="ru-RU"/>
        </w:rPr>
        <w:t>участка</w:t>
      </w:r>
      <w:r w:rsidRPr="00F22013">
        <w:rPr>
          <w:rFonts w:ascii="Arial" w:eastAsia="Times New Roman" w:hAnsi="Arial" w:cs="Arial"/>
          <w:bCs w:val="0"/>
          <w:color w:val="000000"/>
          <w:spacing w:val="17"/>
          <w:sz w:val="24"/>
          <w:szCs w:val="24"/>
          <w:lang w:eastAsia="ru-RU"/>
        </w:rPr>
        <w:t> </w:t>
      </w:r>
      <w:r w:rsidRPr="00F22013">
        <w:rPr>
          <w:rFonts w:ascii="Arial" w:eastAsia="Times New Roman" w:hAnsi="Arial" w:cs="Arial"/>
          <w:bCs w:val="0"/>
          <w:color w:val="000000"/>
          <w:spacing w:val="1"/>
          <w:sz w:val="24"/>
          <w:szCs w:val="24"/>
          <w:lang w:eastAsia="ru-RU"/>
        </w:rPr>
        <w:t>рядом</w:t>
      </w:r>
      <w:r w:rsidRPr="00F22013">
        <w:rPr>
          <w:rFonts w:ascii="Arial" w:eastAsia="Times New Roman" w:hAnsi="Arial" w:cs="Arial"/>
          <w:bCs w:val="0"/>
          <w:color w:val="000000"/>
          <w:spacing w:val="46"/>
          <w:sz w:val="24"/>
          <w:szCs w:val="24"/>
          <w:lang w:eastAsia="ru-RU"/>
        </w:rPr>
        <w:t> </w:t>
      </w:r>
      <w:r w:rsidRPr="00F22013">
        <w:rPr>
          <w:rFonts w:ascii="Arial" w:eastAsia="Times New Roman" w:hAnsi="Arial" w:cs="Arial"/>
          <w:bCs w:val="0"/>
          <w:color w:val="000000"/>
          <w:sz w:val="24"/>
          <w:szCs w:val="24"/>
          <w:lang w:eastAsia="ru-RU"/>
        </w:rPr>
        <w:t>с </w:t>
      </w:r>
      <w:r w:rsidRPr="00F22013">
        <w:rPr>
          <w:rFonts w:ascii="Arial" w:eastAsia="Times New Roman" w:hAnsi="Arial" w:cs="Arial"/>
          <w:bCs w:val="0"/>
          <w:color w:val="000000"/>
          <w:spacing w:val="1"/>
          <w:sz w:val="24"/>
          <w:szCs w:val="24"/>
          <w:lang w:eastAsia="ru-RU"/>
        </w:rPr>
        <w:t>автомобильной</w:t>
      </w:r>
      <w:r w:rsidRPr="00F22013">
        <w:rPr>
          <w:rFonts w:ascii="Arial" w:eastAsia="Times New Roman" w:hAnsi="Arial" w:cs="Arial"/>
          <w:bCs w:val="0"/>
          <w:color w:val="000000"/>
          <w:sz w:val="24"/>
          <w:szCs w:val="24"/>
          <w:lang w:eastAsia="ru-RU"/>
        </w:rPr>
        <w:t> </w:t>
      </w:r>
      <w:r w:rsidRPr="00F22013">
        <w:rPr>
          <w:rFonts w:ascii="Arial" w:eastAsia="Times New Roman" w:hAnsi="Arial" w:cs="Arial"/>
          <w:bCs w:val="0"/>
          <w:color w:val="000000"/>
          <w:spacing w:val="1"/>
          <w:sz w:val="24"/>
          <w:szCs w:val="24"/>
          <w:lang w:eastAsia="ru-RU"/>
        </w:rPr>
        <w:t>дорогой</w:t>
      </w:r>
      <w:r w:rsidRPr="00F22013">
        <w:rPr>
          <w:rFonts w:ascii="Arial" w:eastAsia="Times New Roman" w:hAnsi="Arial" w:cs="Arial"/>
          <w:bCs w:val="0"/>
          <w:color w:val="000000"/>
          <w:sz w:val="24"/>
          <w:szCs w:val="24"/>
          <w:lang w:eastAsia="ru-RU"/>
        </w:rPr>
        <w:t> </w:t>
      </w:r>
      <w:r w:rsidRPr="00F22013">
        <w:rPr>
          <w:rFonts w:ascii="Arial" w:eastAsia="Times New Roman" w:hAnsi="Arial" w:cs="Arial"/>
          <w:bCs w:val="0"/>
          <w:color w:val="000000"/>
          <w:spacing w:val="1"/>
          <w:sz w:val="24"/>
          <w:szCs w:val="24"/>
          <w:lang w:eastAsia="ru-RU"/>
        </w:rPr>
        <w:t>граница</w:t>
      </w:r>
      <w:r w:rsidRPr="00F22013">
        <w:rPr>
          <w:rFonts w:ascii="Arial" w:eastAsia="Times New Roman" w:hAnsi="Arial" w:cs="Arial"/>
          <w:bCs w:val="0"/>
          <w:color w:val="000000"/>
          <w:sz w:val="24"/>
          <w:szCs w:val="24"/>
          <w:lang w:eastAsia="ru-RU"/>
        </w:rPr>
        <w:t> </w:t>
      </w:r>
      <w:r w:rsidRPr="00F22013">
        <w:rPr>
          <w:rFonts w:ascii="Arial" w:eastAsia="Times New Roman" w:hAnsi="Arial" w:cs="Arial"/>
          <w:bCs w:val="0"/>
          <w:color w:val="000000"/>
          <w:spacing w:val="1"/>
          <w:sz w:val="24"/>
          <w:szCs w:val="24"/>
          <w:lang w:eastAsia="ru-RU"/>
        </w:rPr>
        <w:t>прилегающей</w:t>
      </w:r>
      <w:r w:rsidRPr="00F22013">
        <w:rPr>
          <w:rFonts w:ascii="Arial" w:eastAsia="Times New Roman" w:hAnsi="Arial" w:cs="Arial"/>
          <w:bCs w:val="0"/>
          <w:color w:val="000000"/>
          <w:sz w:val="24"/>
          <w:szCs w:val="24"/>
          <w:lang w:eastAsia="ru-RU"/>
        </w:rPr>
        <w:t> </w:t>
      </w:r>
      <w:r w:rsidRPr="00F22013">
        <w:rPr>
          <w:rFonts w:ascii="Arial" w:eastAsia="Times New Roman" w:hAnsi="Arial" w:cs="Arial"/>
          <w:bCs w:val="0"/>
          <w:color w:val="000000"/>
          <w:spacing w:val="1"/>
          <w:sz w:val="24"/>
          <w:szCs w:val="24"/>
          <w:lang w:eastAsia="ru-RU"/>
        </w:rPr>
        <w:t>территории</w:t>
      </w:r>
      <w:r w:rsidRPr="00F22013">
        <w:rPr>
          <w:rFonts w:ascii="Arial" w:eastAsia="Times New Roman" w:hAnsi="Arial" w:cs="Arial"/>
          <w:bCs w:val="0"/>
          <w:color w:val="000000"/>
          <w:sz w:val="24"/>
          <w:szCs w:val="24"/>
          <w:lang w:eastAsia="ru-RU"/>
        </w:rPr>
        <w:t> </w:t>
      </w:r>
      <w:r w:rsidRPr="00F22013">
        <w:rPr>
          <w:rFonts w:ascii="Arial" w:eastAsia="Times New Roman" w:hAnsi="Arial" w:cs="Arial"/>
          <w:bCs w:val="0"/>
          <w:color w:val="000000"/>
          <w:spacing w:val="2"/>
          <w:sz w:val="24"/>
          <w:szCs w:val="24"/>
          <w:lang w:eastAsia="ru-RU"/>
        </w:rPr>
        <w:t>определяется:</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 до</w:t>
      </w:r>
      <w:r w:rsidRPr="00F22013">
        <w:rPr>
          <w:rFonts w:ascii="Arial" w:eastAsia="Times New Roman" w:hAnsi="Arial" w:cs="Arial"/>
          <w:bCs w:val="0"/>
          <w:color w:val="000000"/>
          <w:spacing w:val="14"/>
          <w:sz w:val="24"/>
          <w:szCs w:val="24"/>
          <w:lang w:eastAsia="ru-RU"/>
        </w:rPr>
        <w:t> </w:t>
      </w:r>
      <w:r w:rsidRPr="00F22013">
        <w:rPr>
          <w:rFonts w:ascii="Arial" w:eastAsia="Times New Roman" w:hAnsi="Arial" w:cs="Arial"/>
          <w:bCs w:val="0"/>
          <w:color w:val="000000"/>
          <w:spacing w:val="1"/>
          <w:sz w:val="24"/>
          <w:szCs w:val="24"/>
          <w:lang w:eastAsia="ru-RU"/>
        </w:rPr>
        <w:t>края</w:t>
      </w:r>
      <w:r w:rsidRPr="00F22013">
        <w:rPr>
          <w:rFonts w:ascii="Arial" w:eastAsia="Times New Roman" w:hAnsi="Arial" w:cs="Arial"/>
          <w:bCs w:val="0"/>
          <w:color w:val="000000"/>
          <w:spacing w:val="11"/>
          <w:sz w:val="24"/>
          <w:szCs w:val="24"/>
          <w:lang w:eastAsia="ru-RU"/>
        </w:rPr>
        <w:t> </w:t>
      </w:r>
      <w:r w:rsidRPr="00F22013">
        <w:rPr>
          <w:rFonts w:ascii="Arial" w:eastAsia="Times New Roman" w:hAnsi="Arial" w:cs="Arial"/>
          <w:bCs w:val="0"/>
          <w:color w:val="000000"/>
          <w:spacing w:val="1"/>
          <w:sz w:val="24"/>
          <w:szCs w:val="24"/>
          <w:lang w:eastAsia="ru-RU"/>
        </w:rPr>
        <w:t>тротуара,</w:t>
      </w:r>
      <w:r w:rsidRPr="00F22013">
        <w:rPr>
          <w:rFonts w:ascii="Arial" w:eastAsia="Times New Roman" w:hAnsi="Arial" w:cs="Arial"/>
          <w:bCs w:val="0"/>
          <w:color w:val="000000"/>
          <w:spacing w:val="13"/>
          <w:sz w:val="24"/>
          <w:szCs w:val="24"/>
          <w:lang w:eastAsia="ru-RU"/>
        </w:rPr>
        <w:t> </w:t>
      </w:r>
      <w:r w:rsidRPr="00F22013">
        <w:rPr>
          <w:rFonts w:ascii="Arial" w:eastAsia="Times New Roman" w:hAnsi="Arial" w:cs="Arial"/>
          <w:bCs w:val="0"/>
          <w:color w:val="000000"/>
          <w:spacing w:val="1"/>
          <w:sz w:val="24"/>
          <w:szCs w:val="24"/>
          <w:lang w:eastAsia="ru-RU"/>
        </w:rPr>
        <w:t>прилегающего</w:t>
      </w:r>
      <w:r w:rsidRPr="00F22013">
        <w:rPr>
          <w:rFonts w:ascii="Arial" w:eastAsia="Times New Roman" w:hAnsi="Arial" w:cs="Arial"/>
          <w:bCs w:val="0"/>
          <w:color w:val="000000"/>
          <w:spacing w:val="11"/>
          <w:sz w:val="24"/>
          <w:szCs w:val="24"/>
          <w:lang w:eastAsia="ru-RU"/>
        </w:rPr>
        <w:t> </w:t>
      </w:r>
      <w:r w:rsidRPr="00F22013">
        <w:rPr>
          <w:rFonts w:ascii="Arial" w:eastAsia="Times New Roman" w:hAnsi="Arial" w:cs="Arial"/>
          <w:bCs w:val="0"/>
          <w:color w:val="000000"/>
          <w:sz w:val="24"/>
          <w:szCs w:val="24"/>
          <w:lang w:eastAsia="ru-RU"/>
        </w:rPr>
        <w:t>к</w:t>
      </w:r>
      <w:r w:rsidRPr="00F22013">
        <w:rPr>
          <w:rFonts w:ascii="Arial" w:eastAsia="Times New Roman" w:hAnsi="Arial" w:cs="Arial"/>
          <w:bCs w:val="0"/>
          <w:color w:val="000000"/>
          <w:spacing w:val="14"/>
          <w:sz w:val="24"/>
          <w:szCs w:val="24"/>
          <w:lang w:eastAsia="ru-RU"/>
        </w:rPr>
        <w:t> </w:t>
      </w:r>
      <w:r w:rsidRPr="00F22013">
        <w:rPr>
          <w:rFonts w:ascii="Arial" w:eastAsia="Times New Roman" w:hAnsi="Arial" w:cs="Arial"/>
          <w:bCs w:val="0"/>
          <w:color w:val="000000"/>
          <w:spacing w:val="1"/>
          <w:sz w:val="24"/>
          <w:szCs w:val="24"/>
          <w:lang w:eastAsia="ru-RU"/>
        </w:rPr>
        <w:t>автомобильной</w:t>
      </w:r>
      <w:r w:rsidRPr="00F22013">
        <w:rPr>
          <w:rFonts w:ascii="Arial" w:eastAsia="Times New Roman" w:hAnsi="Arial" w:cs="Arial"/>
          <w:bCs w:val="0"/>
          <w:color w:val="000000"/>
          <w:spacing w:val="15"/>
          <w:sz w:val="24"/>
          <w:szCs w:val="24"/>
          <w:lang w:eastAsia="ru-RU"/>
        </w:rPr>
        <w:t> </w:t>
      </w:r>
      <w:r w:rsidRPr="00F22013">
        <w:rPr>
          <w:rFonts w:ascii="Arial" w:eastAsia="Times New Roman" w:hAnsi="Arial" w:cs="Arial"/>
          <w:bCs w:val="0"/>
          <w:color w:val="000000"/>
          <w:spacing w:val="1"/>
          <w:sz w:val="24"/>
          <w:szCs w:val="24"/>
          <w:lang w:eastAsia="ru-RU"/>
        </w:rPr>
        <w:t>дороге,</w:t>
      </w:r>
      <w:r w:rsidRPr="00F22013">
        <w:rPr>
          <w:rFonts w:ascii="Arial" w:eastAsia="Times New Roman" w:hAnsi="Arial" w:cs="Arial"/>
          <w:bCs w:val="0"/>
          <w:color w:val="000000"/>
          <w:spacing w:val="11"/>
          <w:sz w:val="24"/>
          <w:szCs w:val="24"/>
          <w:lang w:eastAsia="ru-RU"/>
        </w:rPr>
        <w:t> </w:t>
      </w:r>
      <w:r w:rsidRPr="00F22013">
        <w:rPr>
          <w:rFonts w:ascii="Arial" w:eastAsia="Times New Roman" w:hAnsi="Arial" w:cs="Arial"/>
          <w:bCs w:val="0"/>
          <w:color w:val="000000"/>
          <w:spacing w:val="1"/>
          <w:sz w:val="24"/>
          <w:szCs w:val="24"/>
          <w:lang w:eastAsia="ru-RU"/>
        </w:rPr>
        <w:t>при</w:t>
      </w:r>
      <w:r w:rsidRPr="00F22013">
        <w:rPr>
          <w:rFonts w:ascii="Arial" w:eastAsia="Times New Roman" w:hAnsi="Arial" w:cs="Arial"/>
          <w:bCs w:val="0"/>
          <w:color w:val="000000"/>
          <w:spacing w:val="15"/>
          <w:sz w:val="24"/>
          <w:szCs w:val="24"/>
          <w:lang w:eastAsia="ru-RU"/>
        </w:rPr>
        <w:t> </w:t>
      </w:r>
      <w:r w:rsidRPr="00F22013">
        <w:rPr>
          <w:rFonts w:ascii="Arial" w:eastAsia="Times New Roman" w:hAnsi="Arial" w:cs="Arial"/>
          <w:bCs w:val="0"/>
          <w:color w:val="000000"/>
          <w:sz w:val="24"/>
          <w:szCs w:val="24"/>
          <w:lang w:eastAsia="ru-RU"/>
        </w:rPr>
        <w:t>условии,</w:t>
      </w:r>
      <w:r w:rsidRPr="00F22013">
        <w:rPr>
          <w:rFonts w:ascii="Arial" w:eastAsia="Times New Roman" w:hAnsi="Arial" w:cs="Arial"/>
          <w:bCs w:val="0"/>
          <w:color w:val="000000"/>
          <w:spacing w:val="13"/>
          <w:sz w:val="24"/>
          <w:szCs w:val="24"/>
          <w:lang w:eastAsia="ru-RU"/>
        </w:rPr>
        <w:t> </w:t>
      </w:r>
      <w:r w:rsidRPr="00F22013">
        <w:rPr>
          <w:rFonts w:ascii="Arial" w:eastAsia="Times New Roman" w:hAnsi="Arial" w:cs="Arial"/>
          <w:bCs w:val="0"/>
          <w:color w:val="000000"/>
          <w:spacing w:val="1"/>
          <w:sz w:val="24"/>
          <w:szCs w:val="24"/>
          <w:lang w:eastAsia="ru-RU"/>
        </w:rPr>
        <w:t>что</w:t>
      </w:r>
      <w:r w:rsidRPr="00F22013">
        <w:rPr>
          <w:rFonts w:ascii="Arial" w:eastAsia="Times New Roman" w:hAnsi="Arial" w:cs="Arial"/>
          <w:bCs w:val="0"/>
          <w:color w:val="000000"/>
          <w:spacing w:val="11"/>
          <w:sz w:val="24"/>
          <w:szCs w:val="24"/>
          <w:lang w:eastAsia="ru-RU"/>
        </w:rPr>
        <w:t> </w:t>
      </w:r>
      <w:r w:rsidRPr="00F22013">
        <w:rPr>
          <w:rFonts w:ascii="Arial" w:eastAsia="Times New Roman" w:hAnsi="Arial" w:cs="Arial"/>
          <w:bCs w:val="0"/>
          <w:color w:val="000000"/>
          <w:spacing w:val="1"/>
          <w:sz w:val="24"/>
          <w:szCs w:val="24"/>
          <w:lang w:eastAsia="ru-RU"/>
        </w:rPr>
        <w:t>такое</w:t>
      </w:r>
      <w:r w:rsidRPr="00F22013">
        <w:rPr>
          <w:rFonts w:ascii="Arial" w:eastAsia="Times New Roman" w:hAnsi="Arial" w:cs="Arial"/>
          <w:bCs w:val="0"/>
          <w:color w:val="000000"/>
          <w:spacing w:val="50"/>
          <w:sz w:val="24"/>
          <w:szCs w:val="24"/>
          <w:lang w:eastAsia="ru-RU"/>
        </w:rPr>
        <w:t> </w:t>
      </w:r>
      <w:r w:rsidRPr="00F22013">
        <w:rPr>
          <w:rFonts w:ascii="Arial" w:eastAsia="Times New Roman" w:hAnsi="Arial" w:cs="Arial"/>
          <w:bCs w:val="0"/>
          <w:color w:val="000000"/>
          <w:spacing w:val="1"/>
          <w:sz w:val="24"/>
          <w:szCs w:val="24"/>
          <w:lang w:eastAsia="ru-RU"/>
        </w:rPr>
        <w:t>расстояние</w:t>
      </w:r>
      <w:r w:rsidRPr="00F22013">
        <w:rPr>
          <w:rFonts w:ascii="Arial" w:eastAsia="Times New Roman" w:hAnsi="Arial" w:cs="Arial"/>
          <w:bCs w:val="0"/>
          <w:color w:val="000000"/>
          <w:spacing w:val="36"/>
          <w:sz w:val="24"/>
          <w:szCs w:val="24"/>
          <w:lang w:eastAsia="ru-RU"/>
        </w:rPr>
        <w:t> </w:t>
      </w:r>
      <w:r w:rsidRPr="00F22013">
        <w:rPr>
          <w:rFonts w:ascii="Arial" w:eastAsia="Times New Roman" w:hAnsi="Arial" w:cs="Arial"/>
          <w:bCs w:val="0"/>
          <w:color w:val="000000"/>
          <w:spacing w:val="1"/>
          <w:sz w:val="24"/>
          <w:szCs w:val="24"/>
          <w:lang w:eastAsia="ru-RU"/>
        </w:rPr>
        <w:t>не</w:t>
      </w:r>
      <w:r w:rsidRPr="00F22013">
        <w:rPr>
          <w:rFonts w:ascii="Arial" w:eastAsia="Times New Roman" w:hAnsi="Arial" w:cs="Arial"/>
          <w:bCs w:val="0"/>
          <w:color w:val="000000"/>
          <w:spacing w:val="36"/>
          <w:sz w:val="24"/>
          <w:szCs w:val="24"/>
          <w:lang w:eastAsia="ru-RU"/>
        </w:rPr>
        <w:t> </w:t>
      </w:r>
      <w:r w:rsidRPr="00F22013">
        <w:rPr>
          <w:rFonts w:ascii="Arial" w:eastAsia="Times New Roman" w:hAnsi="Arial" w:cs="Arial"/>
          <w:bCs w:val="0"/>
          <w:color w:val="000000"/>
          <w:spacing w:val="1"/>
          <w:sz w:val="24"/>
          <w:szCs w:val="24"/>
          <w:lang w:eastAsia="ru-RU"/>
        </w:rPr>
        <w:t>превышает</w:t>
      </w:r>
      <w:r w:rsidRPr="00F22013">
        <w:rPr>
          <w:rFonts w:ascii="Arial" w:eastAsia="Times New Roman" w:hAnsi="Arial" w:cs="Arial"/>
          <w:bCs w:val="0"/>
          <w:color w:val="000000"/>
          <w:spacing w:val="38"/>
          <w:sz w:val="24"/>
          <w:szCs w:val="24"/>
          <w:lang w:eastAsia="ru-RU"/>
        </w:rPr>
        <w:t> </w:t>
      </w:r>
      <w:r w:rsidRPr="00F22013">
        <w:rPr>
          <w:rFonts w:ascii="Arial" w:eastAsia="Times New Roman" w:hAnsi="Arial" w:cs="Arial"/>
          <w:bCs w:val="0"/>
          <w:color w:val="000000"/>
          <w:spacing w:val="1"/>
          <w:sz w:val="24"/>
          <w:szCs w:val="24"/>
          <w:lang w:eastAsia="ru-RU"/>
        </w:rPr>
        <w:t>максимальное</w:t>
      </w:r>
      <w:r w:rsidRPr="00F22013">
        <w:rPr>
          <w:rFonts w:ascii="Arial" w:eastAsia="Times New Roman" w:hAnsi="Arial" w:cs="Arial"/>
          <w:bCs w:val="0"/>
          <w:color w:val="000000"/>
          <w:spacing w:val="36"/>
          <w:sz w:val="24"/>
          <w:szCs w:val="24"/>
          <w:lang w:eastAsia="ru-RU"/>
        </w:rPr>
        <w:t> </w:t>
      </w:r>
      <w:r w:rsidRPr="00F22013">
        <w:rPr>
          <w:rFonts w:ascii="Arial" w:eastAsia="Times New Roman" w:hAnsi="Arial" w:cs="Arial"/>
          <w:bCs w:val="0"/>
          <w:color w:val="000000"/>
          <w:spacing w:val="1"/>
          <w:sz w:val="24"/>
          <w:szCs w:val="24"/>
          <w:lang w:eastAsia="ru-RU"/>
        </w:rPr>
        <w:t>расстояние,</w:t>
      </w:r>
      <w:r w:rsidRPr="00F22013">
        <w:rPr>
          <w:rFonts w:ascii="Arial" w:eastAsia="Times New Roman" w:hAnsi="Arial" w:cs="Arial"/>
          <w:bCs w:val="0"/>
          <w:color w:val="000000"/>
          <w:spacing w:val="40"/>
          <w:sz w:val="24"/>
          <w:szCs w:val="24"/>
          <w:lang w:eastAsia="ru-RU"/>
        </w:rPr>
        <w:t> </w:t>
      </w:r>
      <w:r w:rsidRPr="00F22013">
        <w:rPr>
          <w:rFonts w:ascii="Arial" w:eastAsia="Times New Roman" w:hAnsi="Arial" w:cs="Arial"/>
          <w:bCs w:val="0"/>
          <w:color w:val="000000"/>
          <w:spacing w:val="1"/>
          <w:sz w:val="24"/>
          <w:szCs w:val="24"/>
          <w:lang w:eastAsia="ru-RU"/>
        </w:rPr>
        <w:t>установленное</w:t>
      </w:r>
      <w:r w:rsidRPr="00F22013">
        <w:rPr>
          <w:rFonts w:ascii="Arial" w:eastAsia="Times New Roman" w:hAnsi="Arial" w:cs="Arial"/>
          <w:bCs w:val="0"/>
          <w:color w:val="000000"/>
          <w:spacing w:val="36"/>
          <w:sz w:val="24"/>
          <w:szCs w:val="24"/>
          <w:lang w:eastAsia="ru-RU"/>
        </w:rPr>
        <w:t> </w:t>
      </w:r>
      <w:r w:rsidRPr="00F22013">
        <w:rPr>
          <w:rFonts w:ascii="Arial" w:eastAsia="Times New Roman" w:hAnsi="Arial" w:cs="Arial"/>
          <w:bCs w:val="0"/>
          <w:color w:val="000000"/>
          <w:sz w:val="24"/>
          <w:szCs w:val="24"/>
          <w:lang w:eastAsia="ru-RU"/>
        </w:rPr>
        <w:t>в</w:t>
      </w:r>
      <w:r w:rsidRPr="00F22013">
        <w:rPr>
          <w:rFonts w:ascii="Arial" w:eastAsia="Times New Roman" w:hAnsi="Arial" w:cs="Arial"/>
          <w:bCs w:val="0"/>
          <w:color w:val="000000"/>
          <w:spacing w:val="37"/>
          <w:sz w:val="24"/>
          <w:szCs w:val="24"/>
          <w:lang w:eastAsia="ru-RU"/>
        </w:rPr>
        <w:t> </w:t>
      </w:r>
      <w:r w:rsidRPr="00F22013">
        <w:rPr>
          <w:rFonts w:ascii="Arial" w:eastAsia="Times New Roman" w:hAnsi="Arial" w:cs="Arial"/>
          <w:bCs w:val="0"/>
          <w:color w:val="000000"/>
          <w:spacing w:val="1"/>
          <w:sz w:val="24"/>
          <w:szCs w:val="24"/>
          <w:lang w:eastAsia="ru-RU"/>
        </w:rPr>
        <w:t>соответствии</w:t>
      </w:r>
      <w:r w:rsidRPr="00F22013">
        <w:rPr>
          <w:rFonts w:ascii="Arial" w:eastAsia="Times New Roman" w:hAnsi="Arial" w:cs="Arial"/>
          <w:bCs w:val="0"/>
          <w:color w:val="000000"/>
          <w:spacing w:val="39"/>
          <w:sz w:val="24"/>
          <w:szCs w:val="24"/>
          <w:lang w:eastAsia="ru-RU"/>
        </w:rPr>
        <w:t> </w:t>
      </w:r>
      <w:r w:rsidRPr="00F22013">
        <w:rPr>
          <w:rFonts w:ascii="Arial" w:eastAsia="Times New Roman" w:hAnsi="Arial" w:cs="Arial"/>
          <w:bCs w:val="0"/>
          <w:color w:val="000000"/>
          <w:sz w:val="24"/>
          <w:szCs w:val="24"/>
          <w:lang w:eastAsia="ru-RU"/>
        </w:rPr>
        <w:t>с</w:t>
      </w:r>
      <w:r w:rsidRPr="00F22013">
        <w:rPr>
          <w:rFonts w:ascii="Arial" w:eastAsia="Times New Roman" w:hAnsi="Arial" w:cs="Arial"/>
          <w:bCs w:val="0"/>
          <w:color w:val="000000"/>
          <w:spacing w:val="42"/>
          <w:sz w:val="24"/>
          <w:szCs w:val="24"/>
          <w:lang w:eastAsia="ru-RU"/>
        </w:rPr>
        <w:t> </w:t>
      </w:r>
      <w:r w:rsidRPr="00F22013">
        <w:rPr>
          <w:rFonts w:ascii="Arial" w:eastAsia="Times New Roman" w:hAnsi="Arial" w:cs="Arial"/>
          <w:bCs w:val="0"/>
          <w:color w:val="000000"/>
          <w:spacing w:val="1"/>
          <w:sz w:val="24"/>
          <w:szCs w:val="24"/>
          <w:lang w:eastAsia="ru-RU"/>
        </w:rPr>
        <w:t>указанным пунктом;</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pacing w:val="1"/>
          <w:sz w:val="24"/>
          <w:szCs w:val="24"/>
          <w:lang w:eastAsia="ru-RU"/>
        </w:rPr>
        <w:t>- при</w:t>
      </w:r>
      <w:r w:rsidRPr="00F22013">
        <w:rPr>
          <w:rFonts w:ascii="Arial" w:eastAsia="Times New Roman" w:hAnsi="Arial" w:cs="Arial"/>
          <w:bCs w:val="0"/>
          <w:color w:val="000000"/>
          <w:spacing w:val="55"/>
          <w:sz w:val="24"/>
          <w:szCs w:val="24"/>
          <w:lang w:eastAsia="ru-RU"/>
        </w:rPr>
        <w:t> </w:t>
      </w:r>
      <w:r w:rsidRPr="00F22013">
        <w:rPr>
          <w:rFonts w:ascii="Arial" w:eastAsia="Times New Roman" w:hAnsi="Arial" w:cs="Arial"/>
          <w:bCs w:val="0"/>
          <w:color w:val="000000"/>
          <w:spacing w:val="1"/>
          <w:sz w:val="24"/>
          <w:szCs w:val="24"/>
          <w:lang w:eastAsia="ru-RU"/>
        </w:rPr>
        <w:t>отсутствии</w:t>
      </w:r>
      <w:r w:rsidRPr="00F22013">
        <w:rPr>
          <w:rFonts w:ascii="Arial" w:eastAsia="Times New Roman" w:hAnsi="Arial" w:cs="Arial"/>
          <w:bCs w:val="0"/>
          <w:color w:val="000000"/>
          <w:spacing w:val="55"/>
          <w:sz w:val="24"/>
          <w:szCs w:val="24"/>
          <w:lang w:eastAsia="ru-RU"/>
        </w:rPr>
        <w:t> </w:t>
      </w:r>
      <w:r w:rsidRPr="00F22013">
        <w:rPr>
          <w:rFonts w:ascii="Arial" w:eastAsia="Times New Roman" w:hAnsi="Arial" w:cs="Arial"/>
          <w:bCs w:val="0"/>
          <w:color w:val="000000"/>
          <w:spacing w:val="1"/>
          <w:sz w:val="24"/>
          <w:szCs w:val="24"/>
          <w:lang w:eastAsia="ru-RU"/>
        </w:rPr>
        <w:t>тротуара,</w:t>
      </w:r>
      <w:r w:rsidRPr="00F22013">
        <w:rPr>
          <w:rFonts w:ascii="Arial" w:eastAsia="Times New Roman" w:hAnsi="Arial" w:cs="Arial"/>
          <w:bCs w:val="0"/>
          <w:color w:val="000000"/>
          <w:spacing w:val="57"/>
          <w:sz w:val="24"/>
          <w:szCs w:val="24"/>
          <w:lang w:eastAsia="ru-RU"/>
        </w:rPr>
        <w:t> </w:t>
      </w:r>
      <w:r w:rsidRPr="00F22013">
        <w:rPr>
          <w:rFonts w:ascii="Arial" w:eastAsia="Times New Roman" w:hAnsi="Arial" w:cs="Arial"/>
          <w:bCs w:val="0"/>
          <w:color w:val="000000"/>
          <w:spacing w:val="2"/>
          <w:sz w:val="24"/>
          <w:szCs w:val="24"/>
          <w:lang w:eastAsia="ru-RU"/>
        </w:rPr>
        <w:t>прилегающего</w:t>
      </w:r>
      <w:r w:rsidRPr="00F22013">
        <w:rPr>
          <w:rFonts w:ascii="Arial" w:eastAsia="Times New Roman" w:hAnsi="Arial" w:cs="Arial"/>
          <w:bCs w:val="0"/>
          <w:color w:val="000000"/>
          <w:spacing w:val="57"/>
          <w:sz w:val="24"/>
          <w:szCs w:val="24"/>
          <w:lang w:eastAsia="ru-RU"/>
        </w:rPr>
        <w:t> </w:t>
      </w:r>
      <w:r w:rsidRPr="00F22013">
        <w:rPr>
          <w:rFonts w:ascii="Arial" w:eastAsia="Times New Roman" w:hAnsi="Arial" w:cs="Arial"/>
          <w:bCs w:val="0"/>
          <w:color w:val="000000"/>
          <w:sz w:val="24"/>
          <w:szCs w:val="24"/>
          <w:lang w:eastAsia="ru-RU"/>
        </w:rPr>
        <w:t>к</w:t>
      </w:r>
      <w:r w:rsidRPr="00F22013">
        <w:rPr>
          <w:rFonts w:ascii="Arial" w:eastAsia="Times New Roman" w:hAnsi="Arial" w:cs="Arial"/>
          <w:bCs w:val="0"/>
          <w:color w:val="000000"/>
          <w:spacing w:val="58"/>
          <w:sz w:val="24"/>
          <w:szCs w:val="24"/>
          <w:lang w:eastAsia="ru-RU"/>
        </w:rPr>
        <w:t> </w:t>
      </w:r>
      <w:r w:rsidRPr="00F22013">
        <w:rPr>
          <w:rFonts w:ascii="Arial" w:eastAsia="Times New Roman" w:hAnsi="Arial" w:cs="Arial"/>
          <w:bCs w:val="0"/>
          <w:color w:val="000000"/>
          <w:spacing w:val="1"/>
          <w:sz w:val="24"/>
          <w:szCs w:val="24"/>
          <w:lang w:eastAsia="ru-RU"/>
        </w:rPr>
        <w:t>автомобильной</w:t>
      </w:r>
      <w:r w:rsidRPr="00F22013">
        <w:rPr>
          <w:rFonts w:ascii="Arial" w:eastAsia="Times New Roman" w:hAnsi="Arial" w:cs="Arial"/>
          <w:bCs w:val="0"/>
          <w:color w:val="000000"/>
          <w:spacing w:val="58"/>
          <w:sz w:val="24"/>
          <w:szCs w:val="24"/>
          <w:lang w:eastAsia="ru-RU"/>
        </w:rPr>
        <w:t> </w:t>
      </w:r>
      <w:r w:rsidRPr="00F22013">
        <w:rPr>
          <w:rFonts w:ascii="Arial" w:eastAsia="Times New Roman" w:hAnsi="Arial" w:cs="Arial"/>
          <w:bCs w:val="0"/>
          <w:color w:val="000000"/>
          <w:spacing w:val="1"/>
          <w:sz w:val="24"/>
          <w:szCs w:val="24"/>
          <w:lang w:eastAsia="ru-RU"/>
        </w:rPr>
        <w:t>дороге,</w:t>
      </w:r>
      <w:r w:rsidRPr="00F22013">
        <w:rPr>
          <w:rFonts w:ascii="Arial" w:eastAsia="Times New Roman" w:hAnsi="Arial" w:cs="Arial"/>
          <w:bCs w:val="0"/>
          <w:color w:val="000000"/>
          <w:spacing w:val="57"/>
          <w:sz w:val="24"/>
          <w:szCs w:val="24"/>
          <w:lang w:eastAsia="ru-RU"/>
        </w:rPr>
        <w:t> </w:t>
      </w:r>
      <w:r w:rsidRPr="00F22013">
        <w:rPr>
          <w:rFonts w:ascii="Arial" w:eastAsia="Times New Roman" w:hAnsi="Arial" w:cs="Arial"/>
          <w:bCs w:val="0"/>
          <w:color w:val="000000"/>
          <w:spacing w:val="1"/>
          <w:sz w:val="24"/>
          <w:szCs w:val="24"/>
          <w:lang w:eastAsia="ru-RU"/>
        </w:rPr>
        <w:t>до</w:t>
      </w:r>
      <w:r w:rsidRPr="00F22013">
        <w:rPr>
          <w:rFonts w:ascii="Arial" w:eastAsia="Times New Roman" w:hAnsi="Arial" w:cs="Arial"/>
          <w:bCs w:val="0"/>
          <w:color w:val="000000"/>
          <w:spacing w:val="57"/>
          <w:sz w:val="24"/>
          <w:szCs w:val="24"/>
          <w:lang w:eastAsia="ru-RU"/>
        </w:rPr>
        <w:t> </w:t>
      </w:r>
      <w:r w:rsidRPr="00F22013">
        <w:rPr>
          <w:rFonts w:ascii="Arial" w:eastAsia="Times New Roman" w:hAnsi="Arial" w:cs="Arial"/>
          <w:bCs w:val="0"/>
          <w:color w:val="000000"/>
          <w:sz w:val="24"/>
          <w:szCs w:val="24"/>
          <w:lang w:eastAsia="ru-RU"/>
        </w:rPr>
        <w:t>границы</w:t>
      </w:r>
      <w:r w:rsidRPr="00F22013">
        <w:rPr>
          <w:rFonts w:ascii="Arial" w:eastAsia="Times New Roman" w:hAnsi="Arial" w:cs="Arial"/>
          <w:bCs w:val="0"/>
          <w:color w:val="000000"/>
          <w:spacing w:val="36"/>
          <w:sz w:val="24"/>
          <w:szCs w:val="24"/>
          <w:lang w:eastAsia="ru-RU"/>
        </w:rPr>
        <w:t> </w:t>
      </w:r>
      <w:r w:rsidRPr="00F22013">
        <w:rPr>
          <w:rFonts w:ascii="Arial" w:eastAsia="Times New Roman" w:hAnsi="Arial" w:cs="Arial"/>
          <w:bCs w:val="0"/>
          <w:color w:val="000000"/>
          <w:spacing w:val="1"/>
          <w:sz w:val="24"/>
          <w:szCs w:val="24"/>
          <w:lang w:eastAsia="ru-RU"/>
        </w:rPr>
        <w:t>полосы</w:t>
      </w:r>
      <w:r w:rsidRPr="00F22013">
        <w:rPr>
          <w:rFonts w:ascii="Arial" w:eastAsia="Times New Roman" w:hAnsi="Arial" w:cs="Arial"/>
          <w:bCs w:val="0"/>
          <w:color w:val="000000"/>
          <w:spacing w:val="49"/>
          <w:sz w:val="24"/>
          <w:szCs w:val="24"/>
          <w:lang w:eastAsia="ru-RU"/>
        </w:rPr>
        <w:t> </w:t>
      </w:r>
      <w:r w:rsidRPr="00F22013">
        <w:rPr>
          <w:rFonts w:ascii="Arial" w:eastAsia="Times New Roman" w:hAnsi="Arial" w:cs="Arial"/>
          <w:bCs w:val="0"/>
          <w:color w:val="000000"/>
          <w:spacing w:val="1"/>
          <w:sz w:val="24"/>
          <w:szCs w:val="24"/>
          <w:lang w:eastAsia="ru-RU"/>
        </w:rPr>
        <w:t>отвода</w:t>
      </w:r>
      <w:r w:rsidRPr="00F22013">
        <w:rPr>
          <w:rFonts w:ascii="Arial" w:eastAsia="Times New Roman" w:hAnsi="Arial" w:cs="Arial"/>
          <w:bCs w:val="0"/>
          <w:color w:val="000000"/>
          <w:spacing w:val="48"/>
          <w:sz w:val="24"/>
          <w:szCs w:val="24"/>
          <w:lang w:eastAsia="ru-RU"/>
        </w:rPr>
        <w:t> </w:t>
      </w:r>
      <w:r w:rsidRPr="00F22013">
        <w:rPr>
          <w:rFonts w:ascii="Arial" w:eastAsia="Times New Roman" w:hAnsi="Arial" w:cs="Arial"/>
          <w:bCs w:val="0"/>
          <w:color w:val="000000"/>
          <w:spacing w:val="1"/>
          <w:sz w:val="24"/>
          <w:szCs w:val="24"/>
          <w:lang w:eastAsia="ru-RU"/>
        </w:rPr>
        <w:t>автомобильной</w:t>
      </w:r>
      <w:r w:rsidRPr="00F22013">
        <w:rPr>
          <w:rFonts w:ascii="Arial" w:eastAsia="Times New Roman" w:hAnsi="Arial" w:cs="Arial"/>
          <w:bCs w:val="0"/>
          <w:color w:val="000000"/>
          <w:spacing w:val="51"/>
          <w:sz w:val="24"/>
          <w:szCs w:val="24"/>
          <w:lang w:eastAsia="ru-RU"/>
        </w:rPr>
        <w:t> </w:t>
      </w:r>
      <w:r w:rsidRPr="00F22013">
        <w:rPr>
          <w:rFonts w:ascii="Arial" w:eastAsia="Times New Roman" w:hAnsi="Arial" w:cs="Arial"/>
          <w:bCs w:val="0"/>
          <w:color w:val="000000"/>
          <w:spacing w:val="1"/>
          <w:sz w:val="24"/>
          <w:szCs w:val="24"/>
          <w:lang w:eastAsia="ru-RU"/>
        </w:rPr>
        <w:t>дороги</w:t>
      </w:r>
      <w:r w:rsidRPr="00F22013">
        <w:rPr>
          <w:rFonts w:ascii="Arial" w:eastAsia="Times New Roman" w:hAnsi="Arial" w:cs="Arial"/>
          <w:bCs w:val="0"/>
          <w:color w:val="000000"/>
          <w:spacing w:val="51"/>
          <w:sz w:val="24"/>
          <w:szCs w:val="24"/>
          <w:lang w:eastAsia="ru-RU"/>
        </w:rPr>
        <w:t> </w:t>
      </w:r>
      <w:r w:rsidRPr="00F22013">
        <w:rPr>
          <w:rFonts w:ascii="Arial" w:eastAsia="Times New Roman" w:hAnsi="Arial" w:cs="Arial"/>
          <w:bCs w:val="0"/>
          <w:color w:val="000000"/>
          <w:sz w:val="24"/>
          <w:szCs w:val="24"/>
          <w:lang w:eastAsia="ru-RU"/>
        </w:rPr>
        <w:t>при</w:t>
      </w:r>
      <w:r w:rsidRPr="00F22013">
        <w:rPr>
          <w:rFonts w:ascii="Arial" w:eastAsia="Times New Roman" w:hAnsi="Arial" w:cs="Arial"/>
          <w:bCs w:val="0"/>
          <w:color w:val="000000"/>
          <w:spacing w:val="53"/>
          <w:sz w:val="24"/>
          <w:szCs w:val="24"/>
          <w:lang w:eastAsia="ru-RU"/>
        </w:rPr>
        <w:t> </w:t>
      </w:r>
      <w:r w:rsidRPr="00F22013">
        <w:rPr>
          <w:rFonts w:ascii="Arial" w:eastAsia="Times New Roman" w:hAnsi="Arial" w:cs="Arial"/>
          <w:bCs w:val="0"/>
          <w:color w:val="000000"/>
          <w:sz w:val="24"/>
          <w:szCs w:val="24"/>
          <w:lang w:eastAsia="ru-RU"/>
        </w:rPr>
        <w:t>условии,</w:t>
      </w:r>
      <w:r w:rsidRPr="00F22013">
        <w:rPr>
          <w:rFonts w:ascii="Arial" w:eastAsia="Times New Roman" w:hAnsi="Arial" w:cs="Arial"/>
          <w:bCs w:val="0"/>
          <w:color w:val="000000"/>
          <w:spacing w:val="49"/>
          <w:sz w:val="24"/>
          <w:szCs w:val="24"/>
          <w:lang w:eastAsia="ru-RU"/>
        </w:rPr>
        <w:t> </w:t>
      </w:r>
      <w:r w:rsidRPr="00F22013">
        <w:rPr>
          <w:rFonts w:ascii="Arial" w:eastAsia="Times New Roman" w:hAnsi="Arial" w:cs="Arial"/>
          <w:bCs w:val="0"/>
          <w:color w:val="000000"/>
          <w:spacing w:val="1"/>
          <w:sz w:val="24"/>
          <w:szCs w:val="24"/>
          <w:lang w:eastAsia="ru-RU"/>
        </w:rPr>
        <w:t>что</w:t>
      </w:r>
      <w:r w:rsidRPr="00F22013">
        <w:rPr>
          <w:rFonts w:ascii="Arial" w:eastAsia="Times New Roman" w:hAnsi="Arial" w:cs="Arial"/>
          <w:bCs w:val="0"/>
          <w:color w:val="000000"/>
          <w:spacing w:val="49"/>
          <w:sz w:val="24"/>
          <w:szCs w:val="24"/>
          <w:lang w:eastAsia="ru-RU"/>
        </w:rPr>
        <w:t> </w:t>
      </w:r>
      <w:r w:rsidRPr="00F22013">
        <w:rPr>
          <w:rFonts w:ascii="Arial" w:eastAsia="Times New Roman" w:hAnsi="Arial" w:cs="Arial"/>
          <w:bCs w:val="0"/>
          <w:color w:val="000000"/>
          <w:spacing w:val="1"/>
          <w:sz w:val="24"/>
          <w:szCs w:val="24"/>
          <w:lang w:eastAsia="ru-RU"/>
        </w:rPr>
        <w:t>такое</w:t>
      </w:r>
      <w:r w:rsidRPr="00F22013">
        <w:rPr>
          <w:rFonts w:ascii="Arial" w:eastAsia="Times New Roman" w:hAnsi="Arial" w:cs="Arial"/>
          <w:bCs w:val="0"/>
          <w:color w:val="000000"/>
          <w:spacing w:val="48"/>
          <w:sz w:val="24"/>
          <w:szCs w:val="24"/>
          <w:lang w:eastAsia="ru-RU"/>
        </w:rPr>
        <w:t> </w:t>
      </w:r>
      <w:r w:rsidRPr="00F22013">
        <w:rPr>
          <w:rFonts w:ascii="Arial" w:eastAsia="Times New Roman" w:hAnsi="Arial" w:cs="Arial"/>
          <w:bCs w:val="0"/>
          <w:color w:val="000000"/>
          <w:spacing w:val="1"/>
          <w:sz w:val="24"/>
          <w:szCs w:val="24"/>
          <w:lang w:eastAsia="ru-RU"/>
        </w:rPr>
        <w:t>расстояние</w:t>
      </w:r>
      <w:r w:rsidRPr="00F22013">
        <w:rPr>
          <w:rFonts w:ascii="Arial" w:eastAsia="Times New Roman" w:hAnsi="Arial" w:cs="Arial"/>
          <w:bCs w:val="0"/>
          <w:color w:val="000000"/>
          <w:spacing w:val="48"/>
          <w:sz w:val="24"/>
          <w:szCs w:val="24"/>
          <w:lang w:eastAsia="ru-RU"/>
        </w:rPr>
        <w:t> </w:t>
      </w:r>
      <w:r w:rsidRPr="00F22013">
        <w:rPr>
          <w:rFonts w:ascii="Arial" w:eastAsia="Times New Roman" w:hAnsi="Arial" w:cs="Arial"/>
          <w:bCs w:val="0"/>
          <w:color w:val="000000"/>
          <w:spacing w:val="1"/>
          <w:sz w:val="24"/>
          <w:szCs w:val="24"/>
          <w:lang w:eastAsia="ru-RU"/>
        </w:rPr>
        <w:t>не</w:t>
      </w:r>
      <w:r w:rsidRPr="00F22013">
        <w:rPr>
          <w:rFonts w:ascii="Arial" w:eastAsia="Times New Roman" w:hAnsi="Arial" w:cs="Arial"/>
          <w:bCs w:val="0"/>
          <w:color w:val="000000"/>
          <w:spacing w:val="48"/>
          <w:sz w:val="24"/>
          <w:szCs w:val="24"/>
          <w:lang w:eastAsia="ru-RU"/>
        </w:rPr>
        <w:t> </w:t>
      </w:r>
      <w:r w:rsidRPr="00F22013">
        <w:rPr>
          <w:rFonts w:ascii="Arial" w:eastAsia="Times New Roman" w:hAnsi="Arial" w:cs="Arial"/>
          <w:bCs w:val="0"/>
          <w:color w:val="000000"/>
          <w:spacing w:val="1"/>
          <w:sz w:val="24"/>
          <w:szCs w:val="24"/>
          <w:lang w:eastAsia="ru-RU"/>
        </w:rPr>
        <w:t>превышает</w:t>
      </w:r>
      <w:r w:rsidRPr="00F22013">
        <w:rPr>
          <w:rFonts w:ascii="Arial" w:eastAsia="Times New Roman" w:hAnsi="Arial" w:cs="Arial"/>
          <w:bCs w:val="0"/>
          <w:color w:val="000000"/>
          <w:spacing w:val="60"/>
          <w:sz w:val="24"/>
          <w:szCs w:val="24"/>
          <w:lang w:eastAsia="ru-RU"/>
        </w:rPr>
        <w:t> </w:t>
      </w:r>
      <w:r w:rsidRPr="00F22013">
        <w:rPr>
          <w:rFonts w:ascii="Arial" w:eastAsia="Times New Roman" w:hAnsi="Arial" w:cs="Arial"/>
          <w:bCs w:val="0"/>
          <w:color w:val="000000"/>
          <w:spacing w:val="1"/>
          <w:sz w:val="24"/>
          <w:szCs w:val="24"/>
          <w:lang w:eastAsia="ru-RU"/>
        </w:rPr>
        <w:t>максимальное</w:t>
      </w:r>
      <w:r w:rsidRPr="00F22013">
        <w:rPr>
          <w:rFonts w:ascii="Arial" w:eastAsia="Times New Roman" w:hAnsi="Arial" w:cs="Arial"/>
          <w:bCs w:val="0"/>
          <w:color w:val="000000"/>
          <w:spacing w:val="3"/>
          <w:sz w:val="24"/>
          <w:szCs w:val="24"/>
          <w:lang w:eastAsia="ru-RU"/>
        </w:rPr>
        <w:t> </w:t>
      </w:r>
      <w:r w:rsidRPr="00F22013">
        <w:rPr>
          <w:rFonts w:ascii="Arial" w:eastAsia="Times New Roman" w:hAnsi="Arial" w:cs="Arial"/>
          <w:bCs w:val="0"/>
          <w:color w:val="000000"/>
          <w:spacing w:val="1"/>
          <w:sz w:val="24"/>
          <w:szCs w:val="24"/>
          <w:lang w:eastAsia="ru-RU"/>
        </w:rPr>
        <w:t>расстояние,</w:t>
      </w:r>
      <w:r w:rsidRPr="00F22013">
        <w:rPr>
          <w:rFonts w:ascii="Arial" w:eastAsia="Times New Roman" w:hAnsi="Arial" w:cs="Arial"/>
          <w:bCs w:val="0"/>
          <w:color w:val="000000"/>
          <w:spacing w:val="4"/>
          <w:sz w:val="24"/>
          <w:szCs w:val="24"/>
          <w:lang w:eastAsia="ru-RU"/>
        </w:rPr>
        <w:t> </w:t>
      </w:r>
      <w:r w:rsidRPr="00F22013">
        <w:rPr>
          <w:rFonts w:ascii="Arial" w:eastAsia="Times New Roman" w:hAnsi="Arial" w:cs="Arial"/>
          <w:bCs w:val="0"/>
          <w:color w:val="000000"/>
          <w:spacing w:val="1"/>
          <w:sz w:val="24"/>
          <w:szCs w:val="24"/>
          <w:lang w:eastAsia="ru-RU"/>
        </w:rPr>
        <w:t>установленное</w:t>
      </w:r>
      <w:r w:rsidRPr="00F22013">
        <w:rPr>
          <w:rFonts w:ascii="Arial" w:eastAsia="Times New Roman" w:hAnsi="Arial" w:cs="Arial"/>
          <w:bCs w:val="0"/>
          <w:color w:val="000000"/>
          <w:spacing w:val="3"/>
          <w:sz w:val="24"/>
          <w:szCs w:val="24"/>
          <w:lang w:eastAsia="ru-RU"/>
        </w:rPr>
        <w:t> </w:t>
      </w:r>
      <w:r w:rsidRPr="00F22013">
        <w:rPr>
          <w:rFonts w:ascii="Arial" w:eastAsia="Times New Roman" w:hAnsi="Arial" w:cs="Arial"/>
          <w:bCs w:val="0"/>
          <w:color w:val="000000"/>
          <w:sz w:val="24"/>
          <w:szCs w:val="24"/>
          <w:lang w:eastAsia="ru-RU"/>
        </w:rPr>
        <w:t>в</w:t>
      </w:r>
      <w:r w:rsidRPr="00F22013">
        <w:rPr>
          <w:rFonts w:ascii="Arial" w:eastAsia="Times New Roman" w:hAnsi="Arial" w:cs="Arial"/>
          <w:bCs w:val="0"/>
          <w:color w:val="000000"/>
          <w:spacing w:val="3"/>
          <w:sz w:val="24"/>
          <w:szCs w:val="24"/>
          <w:lang w:eastAsia="ru-RU"/>
        </w:rPr>
        <w:t> </w:t>
      </w:r>
      <w:r w:rsidRPr="00F22013">
        <w:rPr>
          <w:rFonts w:ascii="Arial" w:eastAsia="Times New Roman" w:hAnsi="Arial" w:cs="Arial"/>
          <w:bCs w:val="0"/>
          <w:color w:val="000000"/>
          <w:spacing w:val="1"/>
          <w:sz w:val="24"/>
          <w:szCs w:val="24"/>
          <w:lang w:eastAsia="ru-RU"/>
        </w:rPr>
        <w:t>соответствии</w:t>
      </w:r>
      <w:r w:rsidRPr="00F22013">
        <w:rPr>
          <w:rFonts w:ascii="Arial" w:eastAsia="Times New Roman" w:hAnsi="Arial" w:cs="Arial"/>
          <w:bCs w:val="0"/>
          <w:color w:val="000000"/>
          <w:spacing w:val="3"/>
          <w:sz w:val="24"/>
          <w:szCs w:val="24"/>
          <w:lang w:eastAsia="ru-RU"/>
        </w:rPr>
        <w:t> </w:t>
      </w:r>
      <w:r w:rsidRPr="00F22013">
        <w:rPr>
          <w:rFonts w:ascii="Arial" w:eastAsia="Times New Roman" w:hAnsi="Arial" w:cs="Arial"/>
          <w:bCs w:val="0"/>
          <w:color w:val="000000"/>
          <w:sz w:val="24"/>
          <w:szCs w:val="24"/>
          <w:lang w:eastAsia="ru-RU"/>
        </w:rPr>
        <w:t>с</w:t>
      </w:r>
      <w:r w:rsidRPr="00F22013">
        <w:rPr>
          <w:rFonts w:ascii="Arial" w:eastAsia="Times New Roman" w:hAnsi="Arial" w:cs="Arial"/>
          <w:bCs w:val="0"/>
          <w:color w:val="000000"/>
          <w:spacing w:val="3"/>
          <w:sz w:val="24"/>
          <w:szCs w:val="24"/>
          <w:lang w:eastAsia="ru-RU"/>
        </w:rPr>
        <w:t> </w:t>
      </w:r>
      <w:r w:rsidRPr="00F22013">
        <w:rPr>
          <w:rFonts w:ascii="Arial" w:eastAsia="Times New Roman" w:hAnsi="Arial" w:cs="Arial"/>
          <w:bCs w:val="0"/>
          <w:color w:val="000000"/>
          <w:spacing w:val="1"/>
          <w:sz w:val="24"/>
          <w:szCs w:val="24"/>
          <w:lang w:eastAsia="ru-RU"/>
        </w:rPr>
        <w:t>указанным пунктом.</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pacing w:val="1"/>
          <w:sz w:val="24"/>
          <w:szCs w:val="24"/>
          <w:lang w:eastAsia="ru-RU"/>
        </w:rPr>
        <w:t>2. Расстояние</w:t>
      </w:r>
      <w:r w:rsidRPr="00F22013">
        <w:rPr>
          <w:rFonts w:ascii="Arial" w:eastAsia="Times New Roman" w:hAnsi="Arial" w:cs="Arial"/>
          <w:bCs w:val="0"/>
          <w:color w:val="000000"/>
          <w:spacing w:val="41"/>
          <w:sz w:val="24"/>
          <w:szCs w:val="24"/>
          <w:lang w:eastAsia="ru-RU"/>
        </w:rPr>
        <w:t> </w:t>
      </w:r>
      <w:r w:rsidRPr="00F22013">
        <w:rPr>
          <w:rFonts w:ascii="Arial" w:eastAsia="Times New Roman" w:hAnsi="Arial" w:cs="Arial"/>
          <w:bCs w:val="0"/>
          <w:color w:val="000000"/>
          <w:spacing w:val="1"/>
          <w:sz w:val="24"/>
          <w:szCs w:val="24"/>
          <w:lang w:eastAsia="ru-RU"/>
        </w:rPr>
        <w:t>от</w:t>
      </w:r>
      <w:r w:rsidRPr="00F22013">
        <w:rPr>
          <w:rFonts w:ascii="Arial" w:eastAsia="Times New Roman" w:hAnsi="Arial" w:cs="Arial"/>
          <w:bCs w:val="0"/>
          <w:color w:val="000000"/>
          <w:spacing w:val="43"/>
          <w:sz w:val="24"/>
          <w:szCs w:val="24"/>
          <w:lang w:eastAsia="ru-RU"/>
        </w:rPr>
        <w:t> </w:t>
      </w:r>
      <w:r w:rsidRPr="00F22013">
        <w:rPr>
          <w:rFonts w:ascii="Arial" w:eastAsia="Times New Roman" w:hAnsi="Arial" w:cs="Arial"/>
          <w:bCs w:val="0"/>
          <w:color w:val="000000"/>
          <w:spacing w:val="1"/>
          <w:sz w:val="24"/>
          <w:szCs w:val="24"/>
          <w:lang w:eastAsia="ru-RU"/>
        </w:rPr>
        <w:t>внутренней</w:t>
      </w:r>
      <w:r w:rsidRPr="00F22013">
        <w:rPr>
          <w:rFonts w:ascii="Arial" w:eastAsia="Times New Roman" w:hAnsi="Arial" w:cs="Arial"/>
          <w:bCs w:val="0"/>
          <w:color w:val="000000"/>
          <w:spacing w:val="43"/>
          <w:sz w:val="24"/>
          <w:szCs w:val="24"/>
          <w:lang w:eastAsia="ru-RU"/>
        </w:rPr>
        <w:t> </w:t>
      </w:r>
      <w:r w:rsidRPr="00F22013">
        <w:rPr>
          <w:rFonts w:ascii="Arial" w:eastAsia="Times New Roman" w:hAnsi="Arial" w:cs="Arial"/>
          <w:bCs w:val="0"/>
          <w:color w:val="000000"/>
          <w:spacing w:val="1"/>
          <w:sz w:val="24"/>
          <w:szCs w:val="24"/>
          <w:lang w:eastAsia="ru-RU"/>
        </w:rPr>
        <w:t>части</w:t>
      </w:r>
      <w:r w:rsidRPr="00F22013">
        <w:rPr>
          <w:rFonts w:ascii="Arial" w:eastAsia="Times New Roman" w:hAnsi="Arial" w:cs="Arial"/>
          <w:bCs w:val="0"/>
          <w:color w:val="000000"/>
          <w:spacing w:val="43"/>
          <w:sz w:val="24"/>
          <w:szCs w:val="24"/>
          <w:lang w:eastAsia="ru-RU"/>
        </w:rPr>
        <w:t> </w:t>
      </w:r>
      <w:r w:rsidRPr="00F22013">
        <w:rPr>
          <w:rFonts w:ascii="Arial" w:eastAsia="Times New Roman" w:hAnsi="Arial" w:cs="Arial"/>
          <w:bCs w:val="0"/>
          <w:color w:val="000000"/>
          <w:spacing w:val="1"/>
          <w:sz w:val="24"/>
          <w:szCs w:val="24"/>
          <w:lang w:eastAsia="ru-RU"/>
        </w:rPr>
        <w:t>границы</w:t>
      </w:r>
      <w:r w:rsidRPr="00F22013">
        <w:rPr>
          <w:rFonts w:ascii="Arial" w:eastAsia="Times New Roman" w:hAnsi="Arial" w:cs="Arial"/>
          <w:bCs w:val="0"/>
          <w:color w:val="000000"/>
          <w:spacing w:val="42"/>
          <w:sz w:val="24"/>
          <w:szCs w:val="24"/>
          <w:lang w:eastAsia="ru-RU"/>
        </w:rPr>
        <w:t> </w:t>
      </w:r>
      <w:r w:rsidRPr="00F22013">
        <w:rPr>
          <w:rFonts w:ascii="Arial" w:eastAsia="Times New Roman" w:hAnsi="Arial" w:cs="Arial"/>
          <w:bCs w:val="0"/>
          <w:color w:val="000000"/>
          <w:spacing w:val="1"/>
          <w:sz w:val="24"/>
          <w:szCs w:val="24"/>
          <w:lang w:eastAsia="ru-RU"/>
        </w:rPr>
        <w:t>прилегающей</w:t>
      </w:r>
      <w:r w:rsidRPr="00F22013">
        <w:rPr>
          <w:rFonts w:ascii="Arial" w:eastAsia="Times New Roman" w:hAnsi="Arial" w:cs="Arial"/>
          <w:bCs w:val="0"/>
          <w:color w:val="000000"/>
          <w:spacing w:val="43"/>
          <w:sz w:val="24"/>
          <w:szCs w:val="24"/>
          <w:lang w:eastAsia="ru-RU"/>
        </w:rPr>
        <w:t> </w:t>
      </w:r>
      <w:r w:rsidRPr="00F22013">
        <w:rPr>
          <w:rFonts w:ascii="Arial" w:eastAsia="Times New Roman" w:hAnsi="Arial" w:cs="Arial"/>
          <w:bCs w:val="0"/>
          <w:color w:val="000000"/>
          <w:spacing w:val="2"/>
          <w:sz w:val="24"/>
          <w:szCs w:val="24"/>
          <w:lang w:eastAsia="ru-RU"/>
        </w:rPr>
        <w:t>территории</w:t>
      </w:r>
      <w:r w:rsidRPr="00F22013">
        <w:rPr>
          <w:rFonts w:ascii="Arial" w:eastAsia="Times New Roman" w:hAnsi="Arial" w:cs="Arial"/>
          <w:bCs w:val="0"/>
          <w:color w:val="000000"/>
          <w:spacing w:val="43"/>
          <w:sz w:val="24"/>
          <w:szCs w:val="24"/>
          <w:lang w:eastAsia="ru-RU"/>
        </w:rPr>
        <w:t> </w:t>
      </w:r>
      <w:r w:rsidRPr="00F22013">
        <w:rPr>
          <w:rFonts w:ascii="Arial" w:eastAsia="Times New Roman" w:hAnsi="Arial" w:cs="Arial"/>
          <w:bCs w:val="0"/>
          <w:color w:val="000000"/>
          <w:spacing w:val="1"/>
          <w:sz w:val="24"/>
          <w:szCs w:val="24"/>
          <w:lang w:eastAsia="ru-RU"/>
        </w:rPr>
        <w:t>до</w:t>
      </w:r>
      <w:r w:rsidRPr="00F22013">
        <w:rPr>
          <w:rFonts w:ascii="Arial" w:eastAsia="Times New Roman" w:hAnsi="Arial" w:cs="Arial"/>
          <w:bCs w:val="0"/>
          <w:color w:val="000000"/>
          <w:spacing w:val="42"/>
          <w:sz w:val="24"/>
          <w:szCs w:val="24"/>
          <w:lang w:eastAsia="ru-RU"/>
        </w:rPr>
        <w:t> </w:t>
      </w:r>
      <w:r w:rsidRPr="00F22013">
        <w:rPr>
          <w:rFonts w:ascii="Arial" w:eastAsia="Times New Roman" w:hAnsi="Arial" w:cs="Arial"/>
          <w:bCs w:val="0"/>
          <w:color w:val="000000"/>
          <w:spacing w:val="1"/>
          <w:sz w:val="24"/>
          <w:szCs w:val="24"/>
          <w:lang w:eastAsia="ru-RU"/>
        </w:rPr>
        <w:t>внешней</w:t>
      </w:r>
      <w:r w:rsidRPr="00F22013">
        <w:rPr>
          <w:rFonts w:ascii="Arial" w:eastAsia="Times New Roman" w:hAnsi="Arial" w:cs="Arial"/>
          <w:bCs w:val="0"/>
          <w:color w:val="000000"/>
          <w:spacing w:val="36"/>
          <w:sz w:val="24"/>
          <w:szCs w:val="24"/>
          <w:lang w:eastAsia="ru-RU"/>
        </w:rPr>
        <w:t> </w:t>
      </w:r>
      <w:r w:rsidRPr="00F22013">
        <w:rPr>
          <w:rFonts w:ascii="Arial" w:eastAsia="Times New Roman" w:hAnsi="Arial" w:cs="Arial"/>
          <w:bCs w:val="0"/>
          <w:color w:val="000000"/>
          <w:spacing w:val="1"/>
          <w:sz w:val="24"/>
          <w:szCs w:val="24"/>
          <w:lang w:eastAsia="ru-RU"/>
        </w:rPr>
        <w:t>части</w:t>
      </w:r>
      <w:r w:rsidRPr="00F22013">
        <w:rPr>
          <w:rFonts w:ascii="Arial" w:eastAsia="Times New Roman" w:hAnsi="Arial" w:cs="Arial"/>
          <w:bCs w:val="0"/>
          <w:color w:val="000000"/>
          <w:spacing w:val="3"/>
          <w:sz w:val="24"/>
          <w:szCs w:val="24"/>
          <w:lang w:eastAsia="ru-RU"/>
        </w:rPr>
        <w:t> </w:t>
      </w:r>
      <w:r w:rsidRPr="00F22013">
        <w:rPr>
          <w:rFonts w:ascii="Arial" w:eastAsia="Times New Roman" w:hAnsi="Arial" w:cs="Arial"/>
          <w:bCs w:val="0"/>
          <w:color w:val="000000"/>
          <w:spacing w:val="1"/>
          <w:sz w:val="24"/>
          <w:szCs w:val="24"/>
          <w:lang w:eastAsia="ru-RU"/>
        </w:rPr>
        <w:t>границы прилегающей</w:t>
      </w:r>
      <w:r w:rsidRPr="00F22013">
        <w:rPr>
          <w:rFonts w:ascii="Arial" w:eastAsia="Times New Roman" w:hAnsi="Arial" w:cs="Arial"/>
          <w:bCs w:val="0"/>
          <w:color w:val="000000"/>
          <w:spacing w:val="3"/>
          <w:sz w:val="24"/>
          <w:szCs w:val="24"/>
          <w:lang w:eastAsia="ru-RU"/>
        </w:rPr>
        <w:t> </w:t>
      </w:r>
      <w:r w:rsidRPr="00F22013">
        <w:rPr>
          <w:rFonts w:ascii="Arial" w:eastAsia="Times New Roman" w:hAnsi="Arial" w:cs="Arial"/>
          <w:bCs w:val="0"/>
          <w:color w:val="000000"/>
          <w:spacing w:val="1"/>
          <w:sz w:val="24"/>
          <w:szCs w:val="24"/>
          <w:lang w:eastAsia="ru-RU"/>
        </w:rPr>
        <w:t>территории</w:t>
      </w:r>
      <w:r w:rsidRPr="00F22013">
        <w:rPr>
          <w:rFonts w:ascii="Arial" w:eastAsia="Times New Roman" w:hAnsi="Arial" w:cs="Arial"/>
          <w:bCs w:val="0"/>
          <w:color w:val="000000"/>
          <w:spacing w:val="3"/>
          <w:sz w:val="24"/>
          <w:szCs w:val="24"/>
          <w:lang w:eastAsia="ru-RU"/>
        </w:rPr>
        <w:t> </w:t>
      </w:r>
      <w:r w:rsidRPr="00F22013">
        <w:rPr>
          <w:rFonts w:ascii="Arial" w:eastAsia="Times New Roman" w:hAnsi="Arial" w:cs="Arial"/>
          <w:bCs w:val="0"/>
          <w:color w:val="000000"/>
          <w:sz w:val="24"/>
          <w:szCs w:val="24"/>
          <w:lang w:eastAsia="ru-RU"/>
        </w:rPr>
        <w:t>может</w:t>
      </w:r>
      <w:r w:rsidRPr="00F22013">
        <w:rPr>
          <w:rFonts w:ascii="Arial" w:eastAsia="Times New Roman" w:hAnsi="Arial" w:cs="Arial"/>
          <w:bCs w:val="0"/>
          <w:color w:val="000000"/>
          <w:spacing w:val="2"/>
          <w:sz w:val="24"/>
          <w:szCs w:val="24"/>
          <w:lang w:eastAsia="ru-RU"/>
        </w:rPr>
        <w:t> </w:t>
      </w:r>
      <w:r w:rsidRPr="00F22013">
        <w:rPr>
          <w:rFonts w:ascii="Arial" w:eastAsia="Times New Roman" w:hAnsi="Arial" w:cs="Arial"/>
          <w:bCs w:val="0"/>
          <w:color w:val="000000"/>
          <w:spacing w:val="1"/>
          <w:sz w:val="24"/>
          <w:szCs w:val="24"/>
          <w:lang w:eastAsia="ru-RU"/>
        </w:rPr>
        <w:t>превышать</w:t>
      </w:r>
      <w:r w:rsidRPr="00F22013">
        <w:rPr>
          <w:rFonts w:ascii="Arial" w:eastAsia="Times New Roman" w:hAnsi="Arial" w:cs="Arial"/>
          <w:bCs w:val="0"/>
          <w:color w:val="000000"/>
          <w:spacing w:val="3"/>
          <w:sz w:val="24"/>
          <w:szCs w:val="24"/>
          <w:lang w:eastAsia="ru-RU"/>
        </w:rPr>
        <w:t> </w:t>
      </w:r>
      <w:r w:rsidRPr="00F22013">
        <w:rPr>
          <w:rFonts w:ascii="Arial" w:eastAsia="Times New Roman" w:hAnsi="Arial" w:cs="Arial"/>
          <w:bCs w:val="0"/>
          <w:color w:val="000000"/>
          <w:spacing w:val="1"/>
          <w:sz w:val="24"/>
          <w:szCs w:val="24"/>
          <w:lang w:eastAsia="ru-RU"/>
        </w:rPr>
        <w:t>расстояние,</w:t>
      </w:r>
      <w:r w:rsidRPr="00F22013">
        <w:rPr>
          <w:rFonts w:ascii="Arial" w:eastAsia="Times New Roman" w:hAnsi="Arial" w:cs="Arial"/>
          <w:bCs w:val="0"/>
          <w:color w:val="000000"/>
          <w:spacing w:val="59"/>
          <w:sz w:val="24"/>
          <w:szCs w:val="24"/>
          <w:lang w:eastAsia="ru-RU"/>
        </w:rPr>
        <w:t> </w:t>
      </w:r>
      <w:r w:rsidRPr="00F22013">
        <w:rPr>
          <w:rFonts w:ascii="Arial" w:eastAsia="Times New Roman" w:hAnsi="Arial" w:cs="Arial"/>
          <w:bCs w:val="0"/>
          <w:color w:val="000000"/>
          <w:spacing w:val="1"/>
          <w:sz w:val="24"/>
          <w:szCs w:val="24"/>
          <w:lang w:eastAsia="ru-RU"/>
        </w:rPr>
        <w:t>определенное</w:t>
      </w:r>
      <w:r w:rsidRPr="00F22013">
        <w:rPr>
          <w:rFonts w:ascii="Arial" w:eastAsia="Times New Roman" w:hAnsi="Arial" w:cs="Arial"/>
          <w:bCs w:val="0"/>
          <w:color w:val="000000"/>
          <w:spacing w:val="58"/>
          <w:sz w:val="24"/>
          <w:szCs w:val="24"/>
          <w:lang w:eastAsia="ru-RU"/>
        </w:rPr>
        <w:t> </w:t>
      </w:r>
      <w:r w:rsidRPr="00F22013">
        <w:rPr>
          <w:rFonts w:ascii="Arial" w:eastAsia="Times New Roman" w:hAnsi="Arial" w:cs="Arial"/>
          <w:bCs w:val="0"/>
          <w:color w:val="000000"/>
          <w:sz w:val="24"/>
          <w:szCs w:val="24"/>
          <w:lang w:eastAsia="ru-RU"/>
        </w:rPr>
        <w:t>указанным пунктом</w:t>
      </w:r>
      <w:r w:rsidRPr="00F22013">
        <w:rPr>
          <w:rFonts w:ascii="Arial" w:eastAsia="Times New Roman" w:hAnsi="Arial" w:cs="Arial"/>
          <w:bCs w:val="0"/>
          <w:color w:val="000000"/>
          <w:spacing w:val="1"/>
          <w:sz w:val="24"/>
          <w:szCs w:val="24"/>
          <w:lang w:eastAsia="ru-RU"/>
        </w:rPr>
        <w:t>,</w:t>
      </w:r>
      <w:r w:rsidRPr="00F22013">
        <w:rPr>
          <w:rFonts w:ascii="Arial" w:eastAsia="Times New Roman" w:hAnsi="Arial" w:cs="Arial"/>
          <w:bCs w:val="0"/>
          <w:color w:val="000000"/>
          <w:spacing w:val="4"/>
          <w:sz w:val="24"/>
          <w:szCs w:val="24"/>
          <w:lang w:eastAsia="ru-RU"/>
        </w:rPr>
        <w:t> </w:t>
      </w:r>
      <w:r w:rsidRPr="00F22013">
        <w:rPr>
          <w:rFonts w:ascii="Arial" w:eastAsia="Times New Roman" w:hAnsi="Arial" w:cs="Arial"/>
          <w:bCs w:val="0"/>
          <w:color w:val="000000"/>
          <w:sz w:val="24"/>
          <w:szCs w:val="24"/>
          <w:lang w:eastAsia="ru-RU"/>
        </w:rPr>
        <w:t>в</w:t>
      </w:r>
      <w:r w:rsidRPr="00F22013">
        <w:rPr>
          <w:rFonts w:ascii="Arial" w:eastAsia="Times New Roman" w:hAnsi="Arial" w:cs="Arial"/>
          <w:bCs w:val="0"/>
          <w:color w:val="000000"/>
          <w:spacing w:val="3"/>
          <w:sz w:val="24"/>
          <w:szCs w:val="24"/>
          <w:lang w:eastAsia="ru-RU"/>
        </w:rPr>
        <w:t> </w:t>
      </w:r>
      <w:r w:rsidRPr="00F22013">
        <w:rPr>
          <w:rFonts w:ascii="Arial" w:eastAsia="Times New Roman" w:hAnsi="Arial" w:cs="Arial"/>
          <w:bCs w:val="0"/>
          <w:color w:val="000000"/>
          <w:spacing w:val="1"/>
          <w:sz w:val="24"/>
          <w:szCs w:val="24"/>
          <w:lang w:eastAsia="ru-RU"/>
        </w:rPr>
        <w:t>случае</w:t>
      </w:r>
      <w:r w:rsidRPr="00F22013">
        <w:rPr>
          <w:rFonts w:ascii="Arial" w:eastAsia="Times New Roman" w:hAnsi="Arial" w:cs="Arial"/>
          <w:bCs w:val="0"/>
          <w:color w:val="000000"/>
          <w:spacing w:val="17"/>
          <w:sz w:val="24"/>
          <w:szCs w:val="24"/>
          <w:lang w:eastAsia="ru-RU"/>
        </w:rPr>
        <w:t> </w:t>
      </w:r>
      <w:r w:rsidRPr="00F22013">
        <w:rPr>
          <w:rFonts w:ascii="Arial" w:eastAsia="Times New Roman" w:hAnsi="Arial" w:cs="Arial"/>
          <w:bCs w:val="0"/>
          <w:color w:val="000000"/>
          <w:spacing w:val="1"/>
          <w:sz w:val="24"/>
          <w:szCs w:val="24"/>
          <w:lang w:eastAsia="ru-RU"/>
        </w:rPr>
        <w:t>заключения</w:t>
      </w:r>
      <w:r w:rsidRPr="00F22013">
        <w:rPr>
          <w:rFonts w:ascii="Arial" w:eastAsia="Times New Roman" w:hAnsi="Arial" w:cs="Arial"/>
          <w:bCs w:val="0"/>
          <w:color w:val="000000"/>
          <w:spacing w:val="4"/>
          <w:sz w:val="24"/>
          <w:szCs w:val="24"/>
          <w:lang w:eastAsia="ru-RU"/>
        </w:rPr>
        <w:t> </w:t>
      </w:r>
      <w:r w:rsidRPr="00F22013">
        <w:rPr>
          <w:rFonts w:ascii="Arial" w:eastAsia="Times New Roman" w:hAnsi="Arial" w:cs="Arial"/>
          <w:bCs w:val="0"/>
          <w:color w:val="000000"/>
          <w:spacing w:val="1"/>
          <w:sz w:val="24"/>
          <w:szCs w:val="24"/>
          <w:lang w:eastAsia="ru-RU"/>
        </w:rPr>
        <w:t>соглашения</w:t>
      </w:r>
      <w:r w:rsidRPr="00F22013">
        <w:rPr>
          <w:rFonts w:ascii="Arial" w:eastAsia="Times New Roman" w:hAnsi="Arial" w:cs="Arial"/>
          <w:bCs w:val="0"/>
          <w:color w:val="000000"/>
          <w:spacing w:val="4"/>
          <w:sz w:val="24"/>
          <w:szCs w:val="24"/>
          <w:lang w:eastAsia="ru-RU"/>
        </w:rPr>
        <w:t> </w:t>
      </w:r>
      <w:r w:rsidRPr="00F22013">
        <w:rPr>
          <w:rFonts w:ascii="Arial" w:eastAsia="Times New Roman" w:hAnsi="Arial" w:cs="Arial"/>
          <w:bCs w:val="0"/>
          <w:color w:val="000000"/>
          <w:sz w:val="24"/>
          <w:szCs w:val="24"/>
          <w:lang w:eastAsia="ru-RU"/>
        </w:rPr>
        <w:t>об</w:t>
      </w:r>
      <w:r w:rsidRPr="00F22013">
        <w:rPr>
          <w:rFonts w:ascii="Arial" w:eastAsia="Times New Roman" w:hAnsi="Arial" w:cs="Arial"/>
          <w:bCs w:val="0"/>
          <w:color w:val="000000"/>
          <w:spacing w:val="54"/>
          <w:sz w:val="24"/>
          <w:szCs w:val="24"/>
          <w:lang w:eastAsia="ru-RU"/>
        </w:rPr>
        <w:t> </w:t>
      </w:r>
      <w:r w:rsidRPr="00F22013">
        <w:rPr>
          <w:rFonts w:ascii="Arial" w:eastAsia="Times New Roman" w:hAnsi="Arial" w:cs="Arial"/>
          <w:bCs w:val="0"/>
          <w:color w:val="000000"/>
          <w:spacing w:val="1"/>
          <w:sz w:val="24"/>
          <w:szCs w:val="24"/>
          <w:lang w:eastAsia="ru-RU"/>
        </w:rPr>
        <w:t>установлении</w:t>
      </w:r>
      <w:r w:rsidRPr="00F22013">
        <w:rPr>
          <w:rFonts w:ascii="Arial" w:eastAsia="Times New Roman" w:hAnsi="Arial" w:cs="Arial"/>
          <w:bCs w:val="0"/>
          <w:color w:val="000000"/>
          <w:spacing w:val="10"/>
          <w:sz w:val="24"/>
          <w:szCs w:val="24"/>
          <w:lang w:eastAsia="ru-RU"/>
        </w:rPr>
        <w:t> </w:t>
      </w:r>
      <w:r w:rsidRPr="00F22013">
        <w:rPr>
          <w:rFonts w:ascii="Arial" w:eastAsia="Times New Roman" w:hAnsi="Arial" w:cs="Arial"/>
          <w:bCs w:val="0"/>
          <w:color w:val="000000"/>
          <w:spacing w:val="1"/>
          <w:sz w:val="24"/>
          <w:szCs w:val="24"/>
          <w:lang w:eastAsia="ru-RU"/>
        </w:rPr>
        <w:t>границ</w:t>
      </w:r>
      <w:r w:rsidRPr="00F22013">
        <w:rPr>
          <w:rFonts w:ascii="Arial" w:eastAsia="Times New Roman" w:hAnsi="Arial" w:cs="Arial"/>
          <w:bCs w:val="0"/>
          <w:color w:val="000000"/>
          <w:spacing w:val="7"/>
          <w:sz w:val="24"/>
          <w:szCs w:val="24"/>
          <w:lang w:eastAsia="ru-RU"/>
        </w:rPr>
        <w:t> </w:t>
      </w:r>
      <w:r w:rsidRPr="00F22013">
        <w:rPr>
          <w:rFonts w:ascii="Arial" w:eastAsia="Times New Roman" w:hAnsi="Arial" w:cs="Arial"/>
          <w:bCs w:val="0"/>
          <w:color w:val="000000"/>
          <w:spacing w:val="1"/>
          <w:sz w:val="24"/>
          <w:szCs w:val="24"/>
          <w:lang w:eastAsia="ru-RU"/>
        </w:rPr>
        <w:t>прилегающей</w:t>
      </w:r>
      <w:r w:rsidRPr="00F22013">
        <w:rPr>
          <w:rFonts w:ascii="Arial" w:eastAsia="Times New Roman" w:hAnsi="Arial" w:cs="Arial"/>
          <w:bCs w:val="0"/>
          <w:color w:val="000000"/>
          <w:spacing w:val="10"/>
          <w:sz w:val="24"/>
          <w:szCs w:val="24"/>
          <w:lang w:eastAsia="ru-RU"/>
        </w:rPr>
        <w:t> </w:t>
      </w:r>
      <w:r w:rsidRPr="00F22013">
        <w:rPr>
          <w:rFonts w:ascii="Arial" w:eastAsia="Times New Roman" w:hAnsi="Arial" w:cs="Arial"/>
          <w:bCs w:val="0"/>
          <w:color w:val="000000"/>
          <w:sz w:val="24"/>
          <w:szCs w:val="24"/>
          <w:lang w:eastAsia="ru-RU"/>
        </w:rPr>
        <w:t>территории</w:t>
      </w:r>
      <w:r w:rsidRPr="00F22013">
        <w:rPr>
          <w:rFonts w:ascii="Arial" w:eastAsia="Times New Roman" w:hAnsi="Arial" w:cs="Arial"/>
          <w:bCs w:val="0"/>
          <w:color w:val="000000"/>
          <w:spacing w:val="10"/>
          <w:sz w:val="24"/>
          <w:szCs w:val="24"/>
          <w:lang w:eastAsia="ru-RU"/>
        </w:rPr>
        <w:t> </w:t>
      </w:r>
      <w:r w:rsidRPr="00F22013">
        <w:rPr>
          <w:rFonts w:ascii="Arial" w:eastAsia="Times New Roman" w:hAnsi="Arial" w:cs="Arial"/>
          <w:bCs w:val="0"/>
          <w:color w:val="000000"/>
          <w:spacing w:val="1"/>
          <w:sz w:val="24"/>
          <w:szCs w:val="24"/>
          <w:lang w:eastAsia="ru-RU"/>
        </w:rPr>
        <w:t>между</w:t>
      </w:r>
      <w:r w:rsidRPr="00F22013">
        <w:rPr>
          <w:rFonts w:ascii="Arial" w:eastAsia="Times New Roman" w:hAnsi="Arial" w:cs="Arial"/>
          <w:bCs w:val="0"/>
          <w:color w:val="000000"/>
          <w:spacing w:val="2"/>
          <w:sz w:val="24"/>
          <w:szCs w:val="24"/>
          <w:lang w:eastAsia="ru-RU"/>
        </w:rPr>
        <w:t> </w:t>
      </w:r>
      <w:r w:rsidRPr="00F22013">
        <w:rPr>
          <w:rFonts w:ascii="Arial" w:eastAsia="Times New Roman" w:hAnsi="Arial" w:cs="Arial"/>
          <w:bCs w:val="0"/>
          <w:color w:val="000000"/>
          <w:spacing w:val="1"/>
          <w:sz w:val="24"/>
          <w:szCs w:val="24"/>
          <w:lang w:eastAsia="ru-RU"/>
        </w:rPr>
        <w:t>органом</w:t>
      </w:r>
      <w:r w:rsidRPr="00F22013">
        <w:rPr>
          <w:rFonts w:ascii="Arial" w:eastAsia="Times New Roman" w:hAnsi="Arial" w:cs="Arial"/>
          <w:bCs w:val="0"/>
          <w:color w:val="000000"/>
          <w:spacing w:val="8"/>
          <w:sz w:val="24"/>
          <w:szCs w:val="24"/>
          <w:lang w:eastAsia="ru-RU"/>
        </w:rPr>
        <w:t> </w:t>
      </w:r>
      <w:r w:rsidRPr="00F22013">
        <w:rPr>
          <w:rFonts w:ascii="Arial" w:eastAsia="Times New Roman" w:hAnsi="Arial" w:cs="Arial"/>
          <w:bCs w:val="0"/>
          <w:color w:val="000000"/>
          <w:spacing w:val="1"/>
          <w:sz w:val="24"/>
          <w:szCs w:val="24"/>
          <w:lang w:eastAsia="ru-RU"/>
        </w:rPr>
        <w:t>местного</w:t>
      </w:r>
      <w:r w:rsidRPr="00F22013">
        <w:rPr>
          <w:rFonts w:ascii="Arial" w:eastAsia="Times New Roman" w:hAnsi="Arial" w:cs="Arial"/>
          <w:bCs w:val="0"/>
          <w:color w:val="000000"/>
          <w:spacing w:val="9"/>
          <w:sz w:val="24"/>
          <w:szCs w:val="24"/>
          <w:lang w:eastAsia="ru-RU"/>
        </w:rPr>
        <w:t> </w:t>
      </w:r>
      <w:r w:rsidRPr="00F22013">
        <w:rPr>
          <w:rFonts w:ascii="Arial" w:eastAsia="Times New Roman" w:hAnsi="Arial" w:cs="Arial"/>
          <w:bCs w:val="0"/>
          <w:color w:val="000000"/>
          <w:spacing w:val="1"/>
          <w:sz w:val="24"/>
          <w:szCs w:val="24"/>
          <w:lang w:eastAsia="ru-RU"/>
        </w:rPr>
        <w:t>самоуправления</w:t>
      </w:r>
      <w:r w:rsidRPr="00F22013">
        <w:rPr>
          <w:rFonts w:ascii="Arial" w:eastAsia="Times New Roman" w:hAnsi="Arial" w:cs="Arial"/>
          <w:bCs w:val="0"/>
          <w:color w:val="000000"/>
          <w:spacing w:val="6"/>
          <w:sz w:val="24"/>
          <w:szCs w:val="24"/>
          <w:lang w:eastAsia="ru-RU"/>
        </w:rPr>
        <w:t> </w:t>
      </w:r>
      <w:r w:rsidRPr="00F22013">
        <w:rPr>
          <w:rFonts w:ascii="Arial" w:eastAsia="Times New Roman" w:hAnsi="Arial" w:cs="Arial"/>
          <w:bCs w:val="0"/>
          <w:color w:val="000000"/>
          <w:sz w:val="24"/>
          <w:szCs w:val="24"/>
          <w:lang w:eastAsia="ru-RU"/>
        </w:rPr>
        <w:t>и</w:t>
      </w:r>
      <w:r w:rsidRPr="00F22013">
        <w:rPr>
          <w:rFonts w:ascii="Arial" w:eastAsia="Times New Roman" w:hAnsi="Arial" w:cs="Arial"/>
          <w:bCs w:val="0"/>
          <w:color w:val="000000"/>
          <w:spacing w:val="60"/>
          <w:sz w:val="24"/>
          <w:szCs w:val="24"/>
          <w:lang w:eastAsia="ru-RU"/>
        </w:rPr>
        <w:t> </w:t>
      </w:r>
      <w:r w:rsidRPr="00F22013">
        <w:rPr>
          <w:rFonts w:ascii="Arial" w:eastAsia="Times New Roman" w:hAnsi="Arial" w:cs="Arial"/>
          <w:bCs w:val="0"/>
          <w:color w:val="000000"/>
          <w:spacing w:val="1"/>
          <w:sz w:val="24"/>
          <w:szCs w:val="24"/>
          <w:lang w:eastAsia="ru-RU"/>
        </w:rPr>
        <w:t>собственником</w:t>
      </w:r>
      <w:r w:rsidRPr="00F22013">
        <w:rPr>
          <w:rFonts w:ascii="Arial" w:eastAsia="Times New Roman" w:hAnsi="Arial" w:cs="Arial"/>
          <w:bCs w:val="0"/>
          <w:color w:val="000000"/>
          <w:spacing w:val="18"/>
          <w:sz w:val="24"/>
          <w:szCs w:val="24"/>
          <w:lang w:eastAsia="ru-RU"/>
        </w:rPr>
        <w:t> </w:t>
      </w:r>
      <w:r w:rsidRPr="00F22013">
        <w:rPr>
          <w:rFonts w:ascii="Arial" w:eastAsia="Times New Roman" w:hAnsi="Arial" w:cs="Arial"/>
          <w:bCs w:val="0"/>
          <w:color w:val="000000"/>
          <w:sz w:val="24"/>
          <w:szCs w:val="24"/>
          <w:lang w:eastAsia="ru-RU"/>
        </w:rPr>
        <w:t>или</w:t>
      </w:r>
      <w:r w:rsidRPr="00F22013">
        <w:rPr>
          <w:rFonts w:ascii="Arial" w:eastAsia="Times New Roman" w:hAnsi="Arial" w:cs="Arial"/>
          <w:bCs w:val="0"/>
          <w:color w:val="000000"/>
          <w:spacing w:val="17"/>
          <w:sz w:val="24"/>
          <w:szCs w:val="24"/>
          <w:lang w:eastAsia="ru-RU"/>
        </w:rPr>
        <w:t> </w:t>
      </w:r>
      <w:r w:rsidRPr="00F22013">
        <w:rPr>
          <w:rFonts w:ascii="Arial" w:eastAsia="Times New Roman" w:hAnsi="Arial" w:cs="Arial"/>
          <w:bCs w:val="0"/>
          <w:color w:val="000000"/>
          <w:spacing w:val="1"/>
          <w:sz w:val="24"/>
          <w:szCs w:val="24"/>
          <w:lang w:eastAsia="ru-RU"/>
        </w:rPr>
        <w:t>иным</w:t>
      </w:r>
      <w:r w:rsidRPr="00F22013">
        <w:rPr>
          <w:rFonts w:ascii="Arial" w:eastAsia="Times New Roman" w:hAnsi="Arial" w:cs="Arial"/>
          <w:bCs w:val="0"/>
          <w:color w:val="000000"/>
          <w:spacing w:val="18"/>
          <w:sz w:val="24"/>
          <w:szCs w:val="24"/>
          <w:lang w:eastAsia="ru-RU"/>
        </w:rPr>
        <w:t> </w:t>
      </w:r>
      <w:r w:rsidRPr="00F22013">
        <w:rPr>
          <w:rFonts w:ascii="Arial" w:eastAsia="Times New Roman" w:hAnsi="Arial" w:cs="Arial"/>
          <w:bCs w:val="0"/>
          <w:color w:val="000000"/>
          <w:spacing w:val="1"/>
          <w:sz w:val="24"/>
          <w:szCs w:val="24"/>
          <w:lang w:eastAsia="ru-RU"/>
        </w:rPr>
        <w:t>законным</w:t>
      </w:r>
      <w:r w:rsidRPr="00F22013">
        <w:rPr>
          <w:rFonts w:ascii="Arial" w:eastAsia="Times New Roman" w:hAnsi="Arial" w:cs="Arial"/>
          <w:bCs w:val="0"/>
          <w:color w:val="000000"/>
          <w:spacing w:val="18"/>
          <w:sz w:val="24"/>
          <w:szCs w:val="24"/>
          <w:lang w:eastAsia="ru-RU"/>
        </w:rPr>
        <w:t> </w:t>
      </w:r>
      <w:r w:rsidRPr="00F22013">
        <w:rPr>
          <w:rFonts w:ascii="Arial" w:eastAsia="Times New Roman" w:hAnsi="Arial" w:cs="Arial"/>
          <w:bCs w:val="0"/>
          <w:color w:val="000000"/>
          <w:spacing w:val="1"/>
          <w:sz w:val="24"/>
          <w:szCs w:val="24"/>
          <w:lang w:eastAsia="ru-RU"/>
        </w:rPr>
        <w:t>владельцем</w:t>
      </w:r>
      <w:r w:rsidRPr="00F22013">
        <w:rPr>
          <w:rFonts w:ascii="Arial" w:eastAsia="Times New Roman" w:hAnsi="Arial" w:cs="Arial"/>
          <w:bCs w:val="0"/>
          <w:color w:val="000000"/>
          <w:spacing w:val="18"/>
          <w:sz w:val="24"/>
          <w:szCs w:val="24"/>
          <w:lang w:eastAsia="ru-RU"/>
        </w:rPr>
        <w:t> </w:t>
      </w:r>
      <w:r w:rsidRPr="00F22013">
        <w:rPr>
          <w:rFonts w:ascii="Arial" w:eastAsia="Times New Roman" w:hAnsi="Arial" w:cs="Arial"/>
          <w:bCs w:val="0"/>
          <w:color w:val="000000"/>
          <w:spacing w:val="1"/>
          <w:sz w:val="24"/>
          <w:szCs w:val="24"/>
          <w:lang w:eastAsia="ru-RU"/>
        </w:rPr>
        <w:t>здания,</w:t>
      </w:r>
      <w:r w:rsidRPr="00F22013">
        <w:rPr>
          <w:rFonts w:ascii="Arial" w:eastAsia="Times New Roman" w:hAnsi="Arial" w:cs="Arial"/>
          <w:bCs w:val="0"/>
          <w:color w:val="000000"/>
          <w:spacing w:val="18"/>
          <w:sz w:val="24"/>
          <w:szCs w:val="24"/>
          <w:lang w:eastAsia="ru-RU"/>
        </w:rPr>
        <w:t> </w:t>
      </w:r>
      <w:r w:rsidRPr="00F22013">
        <w:rPr>
          <w:rFonts w:ascii="Arial" w:eastAsia="Times New Roman" w:hAnsi="Arial" w:cs="Arial"/>
          <w:bCs w:val="0"/>
          <w:color w:val="000000"/>
          <w:spacing w:val="1"/>
          <w:sz w:val="24"/>
          <w:szCs w:val="24"/>
          <w:lang w:eastAsia="ru-RU"/>
        </w:rPr>
        <w:t>строения,</w:t>
      </w:r>
      <w:r w:rsidRPr="00F22013">
        <w:rPr>
          <w:rFonts w:ascii="Arial" w:eastAsia="Times New Roman" w:hAnsi="Arial" w:cs="Arial"/>
          <w:bCs w:val="0"/>
          <w:color w:val="000000"/>
          <w:spacing w:val="18"/>
          <w:sz w:val="24"/>
          <w:szCs w:val="24"/>
          <w:lang w:eastAsia="ru-RU"/>
        </w:rPr>
        <w:t> </w:t>
      </w:r>
      <w:r w:rsidRPr="00F22013">
        <w:rPr>
          <w:rFonts w:ascii="Arial" w:eastAsia="Times New Roman" w:hAnsi="Arial" w:cs="Arial"/>
          <w:bCs w:val="0"/>
          <w:color w:val="000000"/>
          <w:spacing w:val="1"/>
          <w:sz w:val="24"/>
          <w:szCs w:val="24"/>
          <w:lang w:eastAsia="ru-RU"/>
        </w:rPr>
        <w:t>сооружения,</w:t>
      </w:r>
      <w:r w:rsidRPr="00F22013">
        <w:rPr>
          <w:rFonts w:ascii="Arial" w:eastAsia="Times New Roman" w:hAnsi="Arial" w:cs="Arial"/>
          <w:bCs w:val="0"/>
          <w:color w:val="000000"/>
          <w:spacing w:val="16"/>
          <w:sz w:val="24"/>
          <w:szCs w:val="24"/>
          <w:lang w:eastAsia="ru-RU"/>
        </w:rPr>
        <w:t> </w:t>
      </w:r>
      <w:r w:rsidRPr="00F22013">
        <w:rPr>
          <w:rFonts w:ascii="Arial" w:eastAsia="Times New Roman" w:hAnsi="Arial" w:cs="Arial"/>
          <w:bCs w:val="0"/>
          <w:color w:val="000000"/>
          <w:spacing w:val="1"/>
          <w:sz w:val="24"/>
          <w:szCs w:val="24"/>
          <w:lang w:eastAsia="ru-RU"/>
        </w:rPr>
        <w:t>земельного</w:t>
      </w:r>
      <w:r w:rsidRPr="00F22013">
        <w:rPr>
          <w:rFonts w:ascii="Arial" w:eastAsia="Times New Roman" w:hAnsi="Arial" w:cs="Arial"/>
          <w:bCs w:val="0"/>
          <w:color w:val="000000"/>
          <w:spacing w:val="54"/>
          <w:sz w:val="24"/>
          <w:szCs w:val="24"/>
          <w:lang w:eastAsia="ru-RU"/>
        </w:rPr>
        <w:t> </w:t>
      </w:r>
      <w:r w:rsidRPr="00F22013">
        <w:rPr>
          <w:rFonts w:ascii="Arial" w:eastAsia="Times New Roman" w:hAnsi="Arial" w:cs="Arial"/>
          <w:bCs w:val="0"/>
          <w:color w:val="000000"/>
          <w:spacing w:val="1"/>
          <w:sz w:val="24"/>
          <w:szCs w:val="24"/>
          <w:lang w:eastAsia="ru-RU"/>
        </w:rPr>
        <w:t>участка.</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pacing w:val="1"/>
          <w:sz w:val="24"/>
          <w:szCs w:val="24"/>
          <w:lang w:eastAsia="ru-RU"/>
        </w:rPr>
        <w:t>3. </w:t>
      </w:r>
      <w:r w:rsidRPr="00F22013">
        <w:rPr>
          <w:rFonts w:ascii="Arial" w:eastAsia="Times New Roman" w:hAnsi="Arial" w:cs="Arial"/>
          <w:bCs w:val="0"/>
          <w:color w:val="000000"/>
          <w:sz w:val="24"/>
          <w:szCs w:val="24"/>
          <w:lang w:eastAsia="ru-RU"/>
        </w:rPr>
        <w:t>В</w:t>
      </w:r>
      <w:r w:rsidRPr="00F22013">
        <w:rPr>
          <w:rFonts w:ascii="Arial" w:eastAsia="Times New Roman" w:hAnsi="Arial" w:cs="Arial"/>
          <w:bCs w:val="0"/>
          <w:color w:val="000000"/>
          <w:spacing w:val="36"/>
          <w:sz w:val="24"/>
          <w:szCs w:val="24"/>
          <w:lang w:eastAsia="ru-RU"/>
        </w:rPr>
        <w:t> </w:t>
      </w:r>
      <w:r w:rsidRPr="00F22013">
        <w:rPr>
          <w:rFonts w:ascii="Arial" w:eastAsia="Times New Roman" w:hAnsi="Arial" w:cs="Arial"/>
          <w:bCs w:val="0"/>
          <w:color w:val="000000"/>
          <w:spacing w:val="1"/>
          <w:sz w:val="24"/>
          <w:szCs w:val="24"/>
          <w:lang w:eastAsia="ru-RU"/>
        </w:rPr>
        <w:t>отношении</w:t>
      </w:r>
      <w:r w:rsidRPr="00F22013">
        <w:rPr>
          <w:rFonts w:ascii="Arial" w:eastAsia="Times New Roman" w:hAnsi="Arial" w:cs="Arial"/>
          <w:bCs w:val="0"/>
          <w:color w:val="000000"/>
          <w:spacing w:val="36"/>
          <w:sz w:val="24"/>
          <w:szCs w:val="24"/>
          <w:lang w:eastAsia="ru-RU"/>
        </w:rPr>
        <w:t> </w:t>
      </w:r>
      <w:r w:rsidRPr="00F22013">
        <w:rPr>
          <w:rFonts w:ascii="Arial" w:eastAsia="Times New Roman" w:hAnsi="Arial" w:cs="Arial"/>
          <w:bCs w:val="0"/>
          <w:color w:val="000000"/>
          <w:spacing w:val="1"/>
          <w:sz w:val="24"/>
          <w:szCs w:val="24"/>
          <w:lang w:eastAsia="ru-RU"/>
        </w:rPr>
        <w:t>каждого</w:t>
      </w:r>
      <w:r w:rsidRPr="00F22013">
        <w:rPr>
          <w:rFonts w:ascii="Arial" w:eastAsia="Times New Roman" w:hAnsi="Arial" w:cs="Arial"/>
          <w:bCs w:val="0"/>
          <w:color w:val="000000"/>
          <w:spacing w:val="35"/>
          <w:sz w:val="24"/>
          <w:szCs w:val="24"/>
          <w:lang w:eastAsia="ru-RU"/>
        </w:rPr>
        <w:t> </w:t>
      </w:r>
      <w:r w:rsidRPr="00F22013">
        <w:rPr>
          <w:rFonts w:ascii="Arial" w:eastAsia="Times New Roman" w:hAnsi="Arial" w:cs="Arial"/>
          <w:bCs w:val="0"/>
          <w:color w:val="000000"/>
          <w:spacing w:val="1"/>
          <w:sz w:val="24"/>
          <w:szCs w:val="24"/>
          <w:lang w:eastAsia="ru-RU"/>
        </w:rPr>
        <w:t>здания,</w:t>
      </w:r>
      <w:r w:rsidRPr="00F22013">
        <w:rPr>
          <w:rFonts w:ascii="Arial" w:eastAsia="Times New Roman" w:hAnsi="Arial" w:cs="Arial"/>
          <w:bCs w:val="0"/>
          <w:color w:val="000000"/>
          <w:spacing w:val="37"/>
          <w:sz w:val="24"/>
          <w:szCs w:val="24"/>
          <w:lang w:eastAsia="ru-RU"/>
        </w:rPr>
        <w:t> </w:t>
      </w:r>
      <w:r w:rsidRPr="00F22013">
        <w:rPr>
          <w:rFonts w:ascii="Arial" w:eastAsia="Times New Roman" w:hAnsi="Arial" w:cs="Arial"/>
          <w:bCs w:val="0"/>
          <w:color w:val="000000"/>
          <w:spacing w:val="2"/>
          <w:sz w:val="24"/>
          <w:szCs w:val="24"/>
          <w:lang w:eastAsia="ru-RU"/>
        </w:rPr>
        <w:t>строения,</w:t>
      </w:r>
      <w:r w:rsidRPr="00F22013">
        <w:rPr>
          <w:rFonts w:ascii="Arial" w:eastAsia="Times New Roman" w:hAnsi="Arial" w:cs="Arial"/>
          <w:bCs w:val="0"/>
          <w:color w:val="000000"/>
          <w:spacing w:val="37"/>
          <w:sz w:val="24"/>
          <w:szCs w:val="24"/>
          <w:lang w:eastAsia="ru-RU"/>
        </w:rPr>
        <w:t> </w:t>
      </w:r>
      <w:r w:rsidRPr="00F22013">
        <w:rPr>
          <w:rFonts w:ascii="Arial" w:eastAsia="Times New Roman" w:hAnsi="Arial" w:cs="Arial"/>
          <w:bCs w:val="0"/>
          <w:color w:val="000000"/>
          <w:spacing w:val="1"/>
          <w:sz w:val="24"/>
          <w:szCs w:val="24"/>
          <w:lang w:eastAsia="ru-RU"/>
        </w:rPr>
        <w:t>сооружения,</w:t>
      </w:r>
      <w:r w:rsidRPr="00F22013">
        <w:rPr>
          <w:rFonts w:ascii="Arial" w:eastAsia="Times New Roman" w:hAnsi="Arial" w:cs="Arial"/>
          <w:bCs w:val="0"/>
          <w:color w:val="000000"/>
          <w:spacing w:val="37"/>
          <w:sz w:val="24"/>
          <w:szCs w:val="24"/>
          <w:lang w:eastAsia="ru-RU"/>
        </w:rPr>
        <w:t> </w:t>
      </w:r>
      <w:r w:rsidRPr="00F22013">
        <w:rPr>
          <w:rFonts w:ascii="Arial" w:eastAsia="Times New Roman" w:hAnsi="Arial" w:cs="Arial"/>
          <w:bCs w:val="0"/>
          <w:color w:val="000000"/>
          <w:spacing w:val="1"/>
          <w:sz w:val="24"/>
          <w:szCs w:val="24"/>
          <w:lang w:eastAsia="ru-RU"/>
        </w:rPr>
        <w:t>земельного</w:t>
      </w:r>
      <w:r w:rsidRPr="00F22013">
        <w:rPr>
          <w:rFonts w:ascii="Arial" w:eastAsia="Times New Roman" w:hAnsi="Arial" w:cs="Arial"/>
          <w:bCs w:val="0"/>
          <w:color w:val="000000"/>
          <w:spacing w:val="40"/>
          <w:sz w:val="24"/>
          <w:szCs w:val="24"/>
          <w:lang w:eastAsia="ru-RU"/>
        </w:rPr>
        <w:t> </w:t>
      </w:r>
      <w:r w:rsidRPr="00F22013">
        <w:rPr>
          <w:rFonts w:ascii="Arial" w:eastAsia="Times New Roman" w:hAnsi="Arial" w:cs="Arial"/>
          <w:bCs w:val="0"/>
          <w:color w:val="000000"/>
          <w:sz w:val="24"/>
          <w:szCs w:val="24"/>
          <w:lang w:eastAsia="ru-RU"/>
        </w:rPr>
        <w:t>участка</w:t>
      </w:r>
      <w:r w:rsidRPr="00F22013">
        <w:rPr>
          <w:rFonts w:ascii="Arial" w:eastAsia="Times New Roman" w:hAnsi="Arial" w:cs="Arial"/>
          <w:bCs w:val="0"/>
          <w:color w:val="000000"/>
          <w:spacing w:val="36"/>
          <w:sz w:val="24"/>
          <w:szCs w:val="24"/>
          <w:lang w:eastAsia="ru-RU"/>
        </w:rPr>
        <w:t> </w:t>
      </w:r>
      <w:r w:rsidRPr="00F22013">
        <w:rPr>
          <w:rFonts w:ascii="Arial" w:eastAsia="Times New Roman" w:hAnsi="Arial" w:cs="Arial"/>
          <w:bCs w:val="0"/>
          <w:color w:val="000000"/>
          <w:sz w:val="24"/>
          <w:szCs w:val="24"/>
          <w:lang w:eastAsia="ru-RU"/>
        </w:rPr>
        <w:t>могут</w:t>
      </w:r>
      <w:r w:rsidRPr="00F22013">
        <w:rPr>
          <w:rFonts w:ascii="Arial" w:eastAsia="Times New Roman" w:hAnsi="Arial" w:cs="Arial"/>
          <w:bCs w:val="0"/>
          <w:color w:val="000000"/>
          <w:spacing w:val="48"/>
          <w:sz w:val="24"/>
          <w:szCs w:val="24"/>
          <w:lang w:eastAsia="ru-RU"/>
        </w:rPr>
        <w:t> </w:t>
      </w:r>
      <w:r w:rsidRPr="00F22013">
        <w:rPr>
          <w:rFonts w:ascii="Arial" w:eastAsia="Times New Roman" w:hAnsi="Arial" w:cs="Arial"/>
          <w:bCs w:val="0"/>
          <w:color w:val="000000"/>
          <w:spacing w:val="1"/>
          <w:sz w:val="24"/>
          <w:szCs w:val="24"/>
          <w:lang w:eastAsia="ru-RU"/>
        </w:rPr>
        <w:t>быть</w:t>
      </w:r>
      <w:r w:rsidRPr="00F22013">
        <w:rPr>
          <w:rFonts w:ascii="Arial" w:eastAsia="Times New Roman" w:hAnsi="Arial" w:cs="Arial"/>
          <w:bCs w:val="0"/>
          <w:color w:val="000000"/>
          <w:spacing w:val="10"/>
          <w:sz w:val="24"/>
          <w:szCs w:val="24"/>
          <w:lang w:eastAsia="ru-RU"/>
        </w:rPr>
        <w:t> </w:t>
      </w:r>
      <w:r w:rsidRPr="00F22013">
        <w:rPr>
          <w:rFonts w:ascii="Arial" w:eastAsia="Times New Roman" w:hAnsi="Arial" w:cs="Arial"/>
          <w:bCs w:val="0"/>
          <w:color w:val="000000"/>
          <w:spacing w:val="1"/>
          <w:sz w:val="24"/>
          <w:szCs w:val="24"/>
          <w:lang w:eastAsia="ru-RU"/>
        </w:rPr>
        <w:t>установлены</w:t>
      </w:r>
      <w:r w:rsidRPr="00F22013">
        <w:rPr>
          <w:rFonts w:ascii="Arial" w:eastAsia="Times New Roman" w:hAnsi="Arial" w:cs="Arial"/>
          <w:bCs w:val="0"/>
          <w:color w:val="000000"/>
          <w:spacing w:val="6"/>
          <w:sz w:val="24"/>
          <w:szCs w:val="24"/>
          <w:lang w:eastAsia="ru-RU"/>
        </w:rPr>
        <w:t> </w:t>
      </w:r>
      <w:r w:rsidRPr="00F22013">
        <w:rPr>
          <w:rFonts w:ascii="Arial" w:eastAsia="Times New Roman" w:hAnsi="Arial" w:cs="Arial"/>
          <w:bCs w:val="0"/>
          <w:color w:val="000000"/>
          <w:spacing w:val="1"/>
          <w:sz w:val="24"/>
          <w:szCs w:val="24"/>
          <w:lang w:eastAsia="ru-RU"/>
        </w:rPr>
        <w:t>границы</w:t>
      </w:r>
      <w:r w:rsidRPr="00F22013">
        <w:rPr>
          <w:rFonts w:ascii="Arial" w:eastAsia="Times New Roman" w:hAnsi="Arial" w:cs="Arial"/>
          <w:bCs w:val="0"/>
          <w:color w:val="000000"/>
          <w:spacing w:val="6"/>
          <w:sz w:val="24"/>
          <w:szCs w:val="24"/>
          <w:lang w:eastAsia="ru-RU"/>
        </w:rPr>
        <w:t> </w:t>
      </w:r>
      <w:r w:rsidRPr="00F22013">
        <w:rPr>
          <w:rFonts w:ascii="Arial" w:eastAsia="Times New Roman" w:hAnsi="Arial" w:cs="Arial"/>
          <w:bCs w:val="0"/>
          <w:color w:val="000000"/>
          <w:spacing w:val="1"/>
          <w:sz w:val="24"/>
          <w:szCs w:val="24"/>
          <w:lang w:eastAsia="ru-RU"/>
        </w:rPr>
        <w:t>только</w:t>
      </w:r>
      <w:r w:rsidRPr="00F22013">
        <w:rPr>
          <w:rFonts w:ascii="Arial" w:eastAsia="Times New Roman" w:hAnsi="Arial" w:cs="Arial"/>
          <w:bCs w:val="0"/>
          <w:color w:val="000000"/>
          <w:spacing w:val="6"/>
          <w:sz w:val="24"/>
          <w:szCs w:val="24"/>
          <w:lang w:eastAsia="ru-RU"/>
        </w:rPr>
        <w:t> </w:t>
      </w:r>
      <w:r w:rsidRPr="00F22013">
        <w:rPr>
          <w:rFonts w:ascii="Arial" w:eastAsia="Times New Roman" w:hAnsi="Arial" w:cs="Arial"/>
          <w:bCs w:val="0"/>
          <w:color w:val="000000"/>
          <w:spacing w:val="1"/>
          <w:sz w:val="24"/>
          <w:szCs w:val="24"/>
          <w:lang w:eastAsia="ru-RU"/>
        </w:rPr>
        <w:t>одной</w:t>
      </w:r>
      <w:r w:rsidRPr="00F22013">
        <w:rPr>
          <w:rFonts w:ascii="Arial" w:eastAsia="Times New Roman" w:hAnsi="Arial" w:cs="Arial"/>
          <w:bCs w:val="0"/>
          <w:color w:val="000000"/>
          <w:spacing w:val="7"/>
          <w:sz w:val="24"/>
          <w:szCs w:val="24"/>
          <w:lang w:eastAsia="ru-RU"/>
        </w:rPr>
        <w:t> </w:t>
      </w:r>
      <w:r w:rsidRPr="00F22013">
        <w:rPr>
          <w:rFonts w:ascii="Arial" w:eastAsia="Times New Roman" w:hAnsi="Arial" w:cs="Arial"/>
          <w:bCs w:val="0"/>
          <w:color w:val="000000"/>
          <w:spacing w:val="1"/>
          <w:sz w:val="24"/>
          <w:szCs w:val="24"/>
          <w:lang w:eastAsia="ru-RU"/>
        </w:rPr>
        <w:t>прилегающей</w:t>
      </w:r>
      <w:r w:rsidRPr="00F22013">
        <w:rPr>
          <w:rFonts w:ascii="Arial" w:eastAsia="Times New Roman" w:hAnsi="Arial" w:cs="Arial"/>
          <w:bCs w:val="0"/>
          <w:color w:val="000000"/>
          <w:spacing w:val="7"/>
          <w:sz w:val="24"/>
          <w:szCs w:val="24"/>
          <w:lang w:eastAsia="ru-RU"/>
        </w:rPr>
        <w:t> </w:t>
      </w:r>
      <w:r w:rsidRPr="00F22013">
        <w:rPr>
          <w:rFonts w:ascii="Arial" w:eastAsia="Times New Roman" w:hAnsi="Arial" w:cs="Arial"/>
          <w:bCs w:val="0"/>
          <w:color w:val="000000"/>
          <w:spacing w:val="1"/>
          <w:sz w:val="24"/>
          <w:szCs w:val="24"/>
          <w:lang w:eastAsia="ru-RU"/>
        </w:rPr>
        <w:t>территории,</w:t>
      </w:r>
      <w:r w:rsidRPr="00F22013">
        <w:rPr>
          <w:rFonts w:ascii="Arial" w:eastAsia="Times New Roman" w:hAnsi="Arial" w:cs="Arial"/>
          <w:bCs w:val="0"/>
          <w:color w:val="000000"/>
          <w:spacing w:val="4"/>
          <w:sz w:val="24"/>
          <w:szCs w:val="24"/>
          <w:lang w:eastAsia="ru-RU"/>
        </w:rPr>
        <w:t> </w:t>
      </w:r>
      <w:r w:rsidRPr="00F22013">
        <w:rPr>
          <w:rFonts w:ascii="Arial" w:eastAsia="Times New Roman" w:hAnsi="Arial" w:cs="Arial"/>
          <w:bCs w:val="0"/>
          <w:color w:val="000000"/>
          <w:spacing w:val="1"/>
          <w:sz w:val="24"/>
          <w:szCs w:val="24"/>
          <w:lang w:eastAsia="ru-RU"/>
        </w:rPr>
        <w:t>при</w:t>
      </w:r>
      <w:r w:rsidRPr="00F22013">
        <w:rPr>
          <w:rFonts w:ascii="Arial" w:eastAsia="Times New Roman" w:hAnsi="Arial" w:cs="Arial"/>
          <w:bCs w:val="0"/>
          <w:color w:val="000000"/>
          <w:spacing w:val="7"/>
          <w:sz w:val="24"/>
          <w:szCs w:val="24"/>
          <w:lang w:eastAsia="ru-RU"/>
        </w:rPr>
        <w:t> </w:t>
      </w:r>
      <w:r w:rsidRPr="00F22013">
        <w:rPr>
          <w:rFonts w:ascii="Arial" w:eastAsia="Times New Roman" w:hAnsi="Arial" w:cs="Arial"/>
          <w:bCs w:val="0"/>
          <w:color w:val="000000"/>
          <w:spacing w:val="1"/>
          <w:sz w:val="24"/>
          <w:szCs w:val="24"/>
          <w:lang w:eastAsia="ru-RU"/>
        </w:rPr>
        <w:t>этом</w:t>
      </w:r>
      <w:r w:rsidRPr="00F22013">
        <w:rPr>
          <w:rFonts w:ascii="Arial" w:eastAsia="Times New Roman" w:hAnsi="Arial" w:cs="Arial"/>
          <w:bCs w:val="0"/>
          <w:color w:val="000000"/>
          <w:spacing w:val="6"/>
          <w:sz w:val="24"/>
          <w:szCs w:val="24"/>
          <w:lang w:eastAsia="ru-RU"/>
        </w:rPr>
        <w:t> </w:t>
      </w:r>
      <w:r w:rsidRPr="00F22013">
        <w:rPr>
          <w:rFonts w:ascii="Arial" w:eastAsia="Times New Roman" w:hAnsi="Arial" w:cs="Arial"/>
          <w:bCs w:val="0"/>
          <w:color w:val="000000"/>
          <w:spacing w:val="1"/>
          <w:sz w:val="24"/>
          <w:szCs w:val="24"/>
          <w:lang w:eastAsia="ru-RU"/>
        </w:rPr>
        <w:t>границы</w:t>
      </w:r>
      <w:r w:rsidRPr="00F22013">
        <w:rPr>
          <w:rFonts w:ascii="Arial" w:eastAsia="Times New Roman" w:hAnsi="Arial" w:cs="Arial"/>
          <w:bCs w:val="0"/>
          <w:color w:val="000000"/>
          <w:spacing w:val="32"/>
          <w:sz w:val="24"/>
          <w:szCs w:val="24"/>
          <w:lang w:eastAsia="ru-RU"/>
        </w:rPr>
        <w:t> </w:t>
      </w:r>
      <w:r w:rsidRPr="00F22013">
        <w:rPr>
          <w:rFonts w:ascii="Arial" w:eastAsia="Times New Roman" w:hAnsi="Arial" w:cs="Arial"/>
          <w:bCs w:val="0"/>
          <w:color w:val="000000"/>
          <w:spacing w:val="1"/>
          <w:sz w:val="24"/>
          <w:szCs w:val="24"/>
          <w:lang w:eastAsia="ru-RU"/>
        </w:rPr>
        <w:t>прилегающей</w:t>
      </w:r>
      <w:r w:rsidRPr="00F22013">
        <w:rPr>
          <w:rFonts w:ascii="Arial" w:eastAsia="Times New Roman" w:hAnsi="Arial" w:cs="Arial"/>
          <w:bCs w:val="0"/>
          <w:color w:val="000000"/>
          <w:spacing w:val="10"/>
          <w:sz w:val="24"/>
          <w:szCs w:val="24"/>
          <w:lang w:eastAsia="ru-RU"/>
        </w:rPr>
        <w:t> </w:t>
      </w:r>
      <w:r w:rsidRPr="00F22013">
        <w:rPr>
          <w:rFonts w:ascii="Arial" w:eastAsia="Times New Roman" w:hAnsi="Arial" w:cs="Arial"/>
          <w:bCs w:val="0"/>
          <w:color w:val="000000"/>
          <w:sz w:val="24"/>
          <w:szCs w:val="24"/>
          <w:lang w:eastAsia="ru-RU"/>
        </w:rPr>
        <w:t>территории</w:t>
      </w:r>
      <w:r w:rsidRPr="00F22013">
        <w:rPr>
          <w:rFonts w:ascii="Arial" w:eastAsia="Times New Roman" w:hAnsi="Arial" w:cs="Arial"/>
          <w:bCs w:val="0"/>
          <w:color w:val="000000"/>
          <w:spacing w:val="10"/>
          <w:sz w:val="24"/>
          <w:szCs w:val="24"/>
          <w:lang w:eastAsia="ru-RU"/>
        </w:rPr>
        <w:t> </w:t>
      </w:r>
      <w:r w:rsidRPr="00F22013">
        <w:rPr>
          <w:rFonts w:ascii="Arial" w:eastAsia="Times New Roman" w:hAnsi="Arial" w:cs="Arial"/>
          <w:bCs w:val="0"/>
          <w:color w:val="000000"/>
          <w:sz w:val="24"/>
          <w:szCs w:val="24"/>
          <w:lang w:eastAsia="ru-RU"/>
        </w:rPr>
        <w:t>могут</w:t>
      </w:r>
      <w:r w:rsidRPr="00F22013">
        <w:rPr>
          <w:rFonts w:ascii="Arial" w:eastAsia="Times New Roman" w:hAnsi="Arial" w:cs="Arial"/>
          <w:bCs w:val="0"/>
          <w:color w:val="000000"/>
          <w:spacing w:val="9"/>
          <w:sz w:val="24"/>
          <w:szCs w:val="24"/>
          <w:lang w:eastAsia="ru-RU"/>
        </w:rPr>
        <w:t> </w:t>
      </w:r>
      <w:r w:rsidRPr="00F22013">
        <w:rPr>
          <w:rFonts w:ascii="Arial" w:eastAsia="Times New Roman" w:hAnsi="Arial" w:cs="Arial"/>
          <w:bCs w:val="0"/>
          <w:color w:val="000000"/>
          <w:spacing w:val="1"/>
          <w:sz w:val="24"/>
          <w:szCs w:val="24"/>
          <w:lang w:eastAsia="ru-RU"/>
        </w:rPr>
        <w:t>иметь</w:t>
      </w:r>
      <w:r w:rsidRPr="00F22013">
        <w:rPr>
          <w:rFonts w:ascii="Arial" w:eastAsia="Times New Roman" w:hAnsi="Arial" w:cs="Arial"/>
          <w:bCs w:val="0"/>
          <w:color w:val="000000"/>
          <w:spacing w:val="10"/>
          <w:sz w:val="24"/>
          <w:szCs w:val="24"/>
          <w:lang w:eastAsia="ru-RU"/>
        </w:rPr>
        <w:t> </w:t>
      </w:r>
      <w:r w:rsidRPr="00F22013">
        <w:rPr>
          <w:rFonts w:ascii="Arial" w:eastAsia="Times New Roman" w:hAnsi="Arial" w:cs="Arial"/>
          <w:bCs w:val="0"/>
          <w:color w:val="000000"/>
          <w:spacing w:val="1"/>
          <w:sz w:val="24"/>
          <w:szCs w:val="24"/>
          <w:lang w:eastAsia="ru-RU"/>
        </w:rPr>
        <w:t>один</w:t>
      </w:r>
      <w:r w:rsidRPr="00F22013">
        <w:rPr>
          <w:rFonts w:ascii="Arial" w:eastAsia="Times New Roman" w:hAnsi="Arial" w:cs="Arial"/>
          <w:bCs w:val="0"/>
          <w:color w:val="000000"/>
          <w:spacing w:val="7"/>
          <w:sz w:val="24"/>
          <w:szCs w:val="24"/>
          <w:lang w:eastAsia="ru-RU"/>
        </w:rPr>
        <w:t> </w:t>
      </w:r>
      <w:r w:rsidRPr="00F22013">
        <w:rPr>
          <w:rFonts w:ascii="Arial" w:eastAsia="Times New Roman" w:hAnsi="Arial" w:cs="Arial"/>
          <w:bCs w:val="0"/>
          <w:color w:val="000000"/>
          <w:spacing w:val="1"/>
          <w:sz w:val="24"/>
          <w:szCs w:val="24"/>
          <w:lang w:eastAsia="ru-RU"/>
        </w:rPr>
        <w:t>замкнутый</w:t>
      </w:r>
      <w:r w:rsidRPr="00F22013">
        <w:rPr>
          <w:rFonts w:ascii="Arial" w:eastAsia="Times New Roman" w:hAnsi="Arial" w:cs="Arial"/>
          <w:bCs w:val="0"/>
          <w:color w:val="000000"/>
          <w:spacing w:val="12"/>
          <w:sz w:val="24"/>
          <w:szCs w:val="24"/>
          <w:lang w:eastAsia="ru-RU"/>
        </w:rPr>
        <w:t> </w:t>
      </w:r>
      <w:r w:rsidRPr="00F22013">
        <w:rPr>
          <w:rFonts w:ascii="Arial" w:eastAsia="Times New Roman" w:hAnsi="Arial" w:cs="Arial"/>
          <w:bCs w:val="0"/>
          <w:color w:val="000000"/>
          <w:sz w:val="24"/>
          <w:szCs w:val="24"/>
          <w:lang w:eastAsia="ru-RU"/>
        </w:rPr>
        <w:t>контур</w:t>
      </w:r>
      <w:r w:rsidRPr="00F22013">
        <w:rPr>
          <w:rFonts w:ascii="Arial" w:eastAsia="Times New Roman" w:hAnsi="Arial" w:cs="Arial"/>
          <w:bCs w:val="0"/>
          <w:color w:val="000000"/>
          <w:spacing w:val="9"/>
          <w:sz w:val="24"/>
          <w:szCs w:val="24"/>
          <w:lang w:eastAsia="ru-RU"/>
        </w:rPr>
        <w:t> </w:t>
      </w:r>
      <w:r w:rsidRPr="00F22013">
        <w:rPr>
          <w:rFonts w:ascii="Arial" w:eastAsia="Times New Roman" w:hAnsi="Arial" w:cs="Arial"/>
          <w:bCs w:val="0"/>
          <w:color w:val="000000"/>
          <w:spacing w:val="1"/>
          <w:sz w:val="24"/>
          <w:szCs w:val="24"/>
          <w:lang w:eastAsia="ru-RU"/>
        </w:rPr>
        <w:t>или</w:t>
      </w:r>
      <w:r w:rsidRPr="00F22013">
        <w:rPr>
          <w:rFonts w:ascii="Arial" w:eastAsia="Times New Roman" w:hAnsi="Arial" w:cs="Arial"/>
          <w:bCs w:val="0"/>
          <w:color w:val="000000"/>
          <w:spacing w:val="10"/>
          <w:sz w:val="24"/>
          <w:szCs w:val="24"/>
          <w:lang w:eastAsia="ru-RU"/>
        </w:rPr>
        <w:t> </w:t>
      </w:r>
      <w:r w:rsidRPr="00F22013">
        <w:rPr>
          <w:rFonts w:ascii="Arial" w:eastAsia="Times New Roman" w:hAnsi="Arial" w:cs="Arial"/>
          <w:bCs w:val="0"/>
          <w:color w:val="000000"/>
          <w:spacing w:val="1"/>
          <w:sz w:val="24"/>
          <w:szCs w:val="24"/>
          <w:lang w:eastAsia="ru-RU"/>
        </w:rPr>
        <w:t>несколько</w:t>
      </w:r>
      <w:r w:rsidRPr="00F22013">
        <w:rPr>
          <w:rFonts w:ascii="Arial" w:eastAsia="Times New Roman" w:hAnsi="Arial" w:cs="Arial"/>
          <w:bCs w:val="0"/>
          <w:color w:val="000000"/>
          <w:spacing w:val="64"/>
          <w:sz w:val="24"/>
          <w:szCs w:val="24"/>
          <w:lang w:eastAsia="ru-RU"/>
        </w:rPr>
        <w:t> </w:t>
      </w:r>
      <w:r w:rsidRPr="00F22013">
        <w:rPr>
          <w:rFonts w:ascii="Arial" w:eastAsia="Times New Roman" w:hAnsi="Arial" w:cs="Arial"/>
          <w:bCs w:val="0"/>
          <w:color w:val="000000"/>
          <w:spacing w:val="1"/>
          <w:sz w:val="24"/>
          <w:szCs w:val="24"/>
          <w:lang w:eastAsia="ru-RU"/>
        </w:rPr>
        <w:t>непересекающихся</w:t>
      </w:r>
      <w:r w:rsidRPr="00F22013">
        <w:rPr>
          <w:rFonts w:ascii="Arial" w:eastAsia="Times New Roman" w:hAnsi="Arial" w:cs="Arial"/>
          <w:bCs w:val="0"/>
          <w:color w:val="000000"/>
          <w:spacing w:val="2"/>
          <w:sz w:val="24"/>
          <w:szCs w:val="24"/>
          <w:lang w:eastAsia="ru-RU"/>
        </w:rPr>
        <w:t> </w:t>
      </w:r>
      <w:r w:rsidRPr="00F22013">
        <w:rPr>
          <w:rFonts w:ascii="Arial" w:eastAsia="Times New Roman" w:hAnsi="Arial" w:cs="Arial"/>
          <w:bCs w:val="0"/>
          <w:color w:val="000000"/>
          <w:spacing w:val="1"/>
          <w:sz w:val="24"/>
          <w:szCs w:val="24"/>
          <w:lang w:eastAsia="ru-RU"/>
        </w:rPr>
        <w:t>замкнутых</w:t>
      </w:r>
      <w:r w:rsidRPr="00F22013">
        <w:rPr>
          <w:rFonts w:ascii="Arial" w:eastAsia="Times New Roman" w:hAnsi="Arial" w:cs="Arial"/>
          <w:bCs w:val="0"/>
          <w:color w:val="000000"/>
          <w:spacing w:val="4"/>
          <w:sz w:val="24"/>
          <w:szCs w:val="24"/>
          <w:lang w:eastAsia="ru-RU"/>
        </w:rPr>
        <w:t> </w:t>
      </w:r>
      <w:r w:rsidRPr="00F22013">
        <w:rPr>
          <w:rFonts w:ascii="Arial" w:eastAsia="Times New Roman" w:hAnsi="Arial" w:cs="Arial"/>
          <w:bCs w:val="0"/>
          <w:color w:val="000000"/>
          <w:spacing w:val="1"/>
          <w:sz w:val="24"/>
          <w:szCs w:val="24"/>
          <w:lang w:eastAsia="ru-RU"/>
        </w:rPr>
        <w:t>контуров.</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pacing w:val="1"/>
          <w:sz w:val="24"/>
          <w:szCs w:val="24"/>
          <w:lang w:eastAsia="ru-RU"/>
        </w:rPr>
        <w:t>4. При определении границ прилегающей территории не допускается:</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pacing w:val="1"/>
          <w:sz w:val="24"/>
          <w:szCs w:val="24"/>
          <w:lang w:eastAsia="ru-RU"/>
        </w:rPr>
        <w:t>1) установление</w:t>
      </w:r>
      <w:r w:rsidRPr="00F22013">
        <w:rPr>
          <w:rFonts w:ascii="Arial" w:eastAsia="Times New Roman" w:hAnsi="Arial" w:cs="Arial"/>
          <w:bCs w:val="0"/>
          <w:color w:val="000000"/>
          <w:spacing w:val="56"/>
          <w:sz w:val="24"/>
          <w:szCs w:val="24"/>
          <w:lang w:eastAsia="ru-RU"/>
        </w:rPr>
        <w:t> </w:t>
      </w:r>
      <w:r w:rsidRPr="00F22013">
        <w:rPr>
          <w:rFonts w:ascii="Arial" w:eastAsia="Times New Roman" w:hAnsi="Arial" w:cs="Arial"/>
          <w:bCs w:val="0"/>
          <w:color w:val="000000"/>
          <w:spacing w:val="1"/>
          <w:sz w:val="24"/>
          <w:szCs w:val="24"/>
          <w:lang w:eastAsia="ru-RU"/>
        </w:rPr>
        <w:t>общей</w:t>
      </w:r>
      <w:r w:rsidRPr="00F22013">
        <w:rPr>
          <w:rFonts w:ascii="Arial" w:eastAsia="Times New Roman" w:hAnsi="Arial" w:cs="Arial"/>
          <w:bCs w:val="0"/>
          <w:color w:val="000000"/>
          <w:spacing w:val="55"/>
          <w:sz w:val="24"/>
          <w:szCs w:val="24"/>
          <w:lang w:eastAsia="ru-RU"/>
        </w:rPr>
        <w:t> </w:t>
      </w:r>
      <w:r w:rsidRPr="00F22013">
        <w:rPr>
          <w:rFonts w:ascii="Arial" w:eastAsia="Times New Roman" w:hAnsi="Arial" w:cs="Arial"/>
          <w:bCs w:val="0"/>
          <w:color w:val="000000"/>
          <w:spacing w:val="1"/>
          <w:sz w:val="24"/>
          <w:szCs w:val="24"/>
          <w:lang w:eastAsia="ru-RU"/>
        </w:rPr>
        <w:t>прилегающей</w:t>
      </w:r>
      <w:r w:rsidRPr="00F22013">
        <w:rPr>
          <w:rFonts w:ascii="Arial" w:eastAsia="Times New Roman" w:hAnsi="Arial" w:cs="Arial"/>
          <w:bCs w:val="0"/>
          <w:color w:val="000000"/>
          <w:spacing w:val="58"/>
          <w:sz w:val="24"/>
          <w:szCs w:val="24"/>
          <w:lang w:eastAsia="ru-RU"/>
        </w:rPr>
        <w:t> </w:t>
      </w:r>
      <w:r w:rsidRPr="00F22013">
        <w:rPr>
          <w:rFonts w:ascii="Arial" w:eastAsia="Times New Roman" w:hAnsi="Arial" w:cs="Arial"/>
          <w:bCs w:val="0"/>
          <w:color w:val="000000"/>
          <w:spacing w:val="1"/>
          <w:sz w:val="24"/>
          <w:szCs w:val="24"/>
          <w:lang w:eastAsia="ru-RU"/>
        </w:rPr>
        <w:t>территории</w:t>
      </w:r>
      <w:r w:rsidRPr="00F22013">
        <w:rPr>
          <w:rFonts w:ascii="Arial" w:eastAsia="Times New Roman" w:hAnsi="Arial" w:cs="Arial"/>
          <w:bCs w:val="0"/>
          <w:color w:val="000000"/>
          <w:spacing w:val="55"/>
          <w:sz w:val="24"/>
          <w:szCs w:val="24"/>
          <w:lang w:eastAsia="ru-RU"/>
        </w:rPr>
        <w:t> </w:t>
      </w:r>
      <w:r w:rsidRPr="00F22013">
        <w:rPr>
          <w:rFonts w:ascii="Arial" w:eastAsia="Times New Roman" w:hAnsi="Arial" w:cs="Arial"/>
          <w:bCs w:val="0"/>
          <w:color w:val="000000"/>
          <w:spacing w:val="1"/>
          <w:sz w:val="24"/>
          <w:szCs w:val="24"/>
          <w:lang w:eastAsia="ru-RU"/>
        </w:rPr>
        <w:t>для</w:t>
      </w:r>
      <w:r w:rsidRPr="00F22013">
        <w:rPr>
          <w:rFonts w:ascii="Arial" w:eastAsia="Times New Roman" w:hAnsi="Arial" w:cs="Arial"/>
          <w:bCs w:val="0"/>
          <w:color w:val="000000"/>
          <w:spacing w:val="57"/>
          <w:sz w:val="24"/>
          <w:szCs w:val="24"/>
          <w:lang w:eastAsia="ru-RU"/>
        </w:rPr>
        <w:t> </w:t>
      </w:r>
      <w:r w:rsidRPr="00F22013">
        <w:rPr>
          <w:rFonts w:ascii="Arial" w:eastAsia="Times New Roman" w:hAnsi="Arial" w:cs="Arial"/>
          <w:bCs w:val="0"/>
          <w:color w:val="000000"/>
          <w:spacing w:val="-1"/>
          <w:sz w:val="24"/>
          <w:szCs w:val="24"/>
          <w:lang w:eastAsia="ru-RU"/>
        </w:rPr>
        <w:t>двух</w:t>
      </w:r>
      <w:r w:rsidRPr="00F22013">
        <w:rPr>
          <w:rFonts w:ascii="Arial" w:eastAsia="Times New Roman" w:hAnsi="Arial" w:cs="Arial"/>
          <w:bCs w:val="0"/>
          <w:color w:val="000000"/>
          <w:spacing w:val="59"/>
          <w:sz w:val="24"/>
          <w:szCs w:val="24"/>
          <w:lang w:eastAsia="ru-RU"/>
        </w:rPr>
        <w:t> </w:t>
      </w:r>
      <w:r w:rsidRPr="00F22013">
        <w:rPr>
          <w:rFonts w:ascii="Arial" w:eastAsia="Times New Roman" w:hAnsi="Arial" w:cs="Arial"/>
          <w:bCs w:val="0"/>
          <w:color w:val="000000"/>
          <w:sz w:val="24"/>
          <w:szCs w:val="24"/>
          <w:lang w:eastAsia="ru-RU"/>
        </w:rPr>
        <w:t>и</w:t>
      </w:r>
      <w:r w:rsidRPr="00F22013">
        <w:rPr>
          <w:rFonts w:ascii="Arial" w:eastAsia="Times New Roman" w:hAnsi="Arial" w:cs="Arial"/>
          <w:bCs w:val="0"/>
          <w:color w:val="000000"/>
          <w:spacing w:val="58"/>
          <w:sz w:val="24"/>
          <w:szCs w:val="24"/>
          <w:lang w:eastAsia="ru-RU"/>
        </w:rPr>
        <w:t> </w:t>
      </w:r>
      <w:r w:rsidRPr="00F22013">
        <w:rPr>
          <w:rFonts w:ascii="Arial" w:eastAsia="Times New Roman" w:hAnsi="Arial" w:cs="Arial"/>
          <w:bCs w:val="0"/>
          <w:color w:val="000000"/>
          <w:spacing w:val="1"/>
          <w:sz w:val="24"/>
          <w:szCs w:val="24"/>
          <w:lang w:eastAsia="ru-RU"/>
        </w:rPr>
        <w:t>более</w:t>
      </w:r>
      <w:r w:rsidRPr="00F22013">
        <w:rPr>
          <w:rFonts w:ascii="Arial" w:eastAsia="Times New Roman" w:hAnsi="Arial" w:cs="Arial"/>
          <w:bCs w:val="0"/>
          <w:color w:val="000000"/>
          <w:spacing w:val="53"/>
          <w:sz w:val="24"/>
          <w:szCs w:val="24"/>
          <w:lang w:eastAsia="ru-RU"/>
        </w:rPr>
        <w:t> </w:t>
      </w:r>
      <w:r w:rsidRPr="00F22013">
        <w:rPr>
          <w:rFonts w:ascii="Arial" w:eastAsia="Times New Roman" w:hAnsi="Arial" w:cs="Arial"/>
          <w:bCs w:val="0"/>
          <w:color w:val="000000"/>
          <w:sz w:val="24"/>
          <w:szCs w:val="24"/>
          <w:lang w:eastAsia="ru-RU"/>
        </w:rPr>
        <w:t>зданий,</w:t>
      </w:r>
      <w:r w:rsidRPr="00F22013">
        <w:rPr>
          <w:rFonts w:ascii="Arial" w:eastAsia="Times New Roman" w:hAnsi="Arial" w:cs="Arial"/>
          <w:bCs w:val="0"/>
          <w:color w:val="000000"/>
          <w:spacing w:val="36"/>
          <w:sz w:val="24"/>
          <w:szCs w:val="24"/>
          <w:lang w:eastAsia="ru-RU"/>
        </w:rPr>
        <w:t> </w:t>
      </w:r>
      <w:r w:rsidRPr="00F22013">
        <w:rPr>
          <w:rFonts w:ascii="Arial" w:eastAsia="Times New Roman" w:hAnsi="Arial" w:cs="Arial"/>
          <w:bCs w:val="0"/>
          <w:color w:val="000000"/>
          <w:spacing w:val="1"/>
          <w:sz w:val="24"/>
          <w:szCs w:val="24"/>
          <w:lang w:eastAsia="ru-RU"/>
        </w:rPr>
        <w:t>строений,</w:t>
      </w:r>
      <w:r w:rsidRPr="00F22013">
        <w:rPr>
          <w:rFonts w:ascii="Arial" w:eastAsia="Times New Roman" w:hAnsi="Arial" w:cs="Arial"/>
          <w:bCs w:val="0"/>
          <w:color w:val="000000"/>
          <w:spacing w:val="30"/>
          <w:sz w:val="24"/>
          <w:szCs w:val="24"/>
          <w:lang w:eastAsia="ru-RU"/>
        </w:rPr>
        <w:t> </w:t>
      </w:r>
      <w:r w:rsidRPr="00F22013">
        <w:rPr>
          <w:rFonts w:ascii="Arial" w:eastAsia="Times New Roman" w:hAnsi="Arial" w:cs="Arial"/>
          <w:bCs w:val="0"/>
          <w:color w:val="000000"/>
          <w:spacing w:val="1"/>
          <w:sz w:val="24"/>
          <w:szCs w:val="24"/>
          <w:lang w:eastAsia="ru-RU"/>
        </w:rPr>
        <w:t>сооружений,</w:t>
      </w:r>
      <w:r w:rsidRPr="00F22013">
        <w:rPr>
          <w:rFonts w:ascii="Arial" w:eastAsia="Times New Roman" w:hAnsi="Arial" w:cs="Arial"/>
          <w:bCs w:val="0"/>
          <w:color w:val="000000"/>
          <w:spacing w:val="28"/>
          <w:sz w:val="24"/>
          <w:szCs w:val="24"/>
          <w:lang w:eastAsia="ru-RU"/>
        </w:rPr>
        <w:t> </w:t>
      </w:r>
      <w:r w:rsidRPr="00F22013">
        <w:rPr>
          <w:rFonts w:ascii="Arial" w:eastAsia="Times New Roman" w:hAnsi="Arial" w:cs="Arial"/>
          <w:bCs w:val="0"/>
          <w:color w:val="000000"/>
          <w:spacing w:val="1"/>
          <w:sz w:val="24"/>
          <w:szCs w:val="24"/>
          <w:lang w:eastAsia="ru-RU"/>
        </w:rPr>
        <w:t>земельных</w:t>
      </w:r>
      <w:r w:rsidRPr="00F22013">
        <w:rPr>
          <w:rFonts w:ascii="Arial" w:eastAsia="Times New Roman" w:hAnsi="Arial" w:cs="Arial"/>
          <w:bCs w:val="0"/>
          <w:color w:val="000000"/>
          <w:spacing w:val="32"/>
          <w:sz w:val="24"/>
          <w:szCs w:val="24"/>
          <w:lang w:eastAsia="ru-RU"/>
        </w:rPr>
        <w:t> </w:t>
      </w:r>
      <w:r w:rsidRPr="00F22013">
        <w:rPr>
          <w:rFonts w:ascii="Arial" w:eastAsia="Times New Roman" w:hAnsi="Arial" w:cs="Arial"/>
          <w:bCs w:val="0"/>
          <w:color w:val="000000"/>
          <w:sz w:val="24"/>
          <w:szCs w:val="24"/>
          <w:lang w:eastAsia="ru-RU"/>
        </w:rPr>
        <w:t>участков,</w:t>
      </w:r>
      <w:r w:rsidRPr="00F22013">
        <w:rPr>
          <w:rFonts w:ascii="Arial" w:eastAsia="Times New Roman" w:hAnsi="Arial" w:cs="Arial"/>
          <w:bCs w:val="0"/>
          <w:color w:val="000000"/>
          <w:spacing w:val="30"/>
          <w:sz w:val="24"/>
          <w:szCs w:val="24"/>
          <w:lang w:eastAsia="ru-RU"/>
        </w:rPr>
        <w:t> </w:t>
      </w:r>
      <w:r w:rsidRPr="00F22013">
        <w:rPr>
          <w:rFonts w:ascii="Arial" w:eastAsia="Times New Roman" w:hAnsi="Arial" w:cs="Arial"/>
          <w:bCs w:val="0"/>
          <w:color w:val="000000"/>
          <w:spacing w:val="1"/>
          <w:sz w:val="24"/>
          <w:szCs w:val="24"/>
          <w:lang w:eastAsia="ru-RU"/>
        </w:rPr>
        <w:t>за</w:t>
      </w:r>
      <w:r w:rsidRPr="00F22013">
        <w:rPr>
          <w:rFonts w:ascii="Arial" w:eastAsia="Times New Roman" w:hAnsi="Arial" w:cs="Arial"/>
          <w:bCs w:val="0"/>
          <w:color w:val="000000"/>
          <w:spacing w:val="29"/>
          <w:sz w:val="24"/>
          <w:szCs w:val="24"/>
          <w:lang w:eastAsia="ru-RU"/>
        </w:rPr>
        <w:t> </w:t>
      </w:r>
      <w:r w:rsidRPr="00F22013">
        <w:rPr>
          <w:rFonts w:ascii="Arial" w:eastAsia="Times New Roman" w:hAnsi="Arial" w:cs="Arial"/>
          <w:bCs w:val="0"/>
          <w:color w:val="000000"/>
          <w:spacing w:val="1"/>
          <w:sz w:val="24"/>
          <w:szCs w:val="24"/>
          <w:lang w:eastAsia="ru-RU"/>
        </w:rPr>
        <w:t>исключением</w:t>
      </w:r>
      <w:r w:rsidRPr="00F22013">
        <w:rPr>
          <w:rFonts w:ascii="Arial" w:eastAsia="Times New Roman" w:hAnsi="Arial" w:cs="Arial"/>
          <w:bCs w:val="0"/>
          <w:color w:val="000000"/>
          <w:spacing w:val="30"/>
          <w:sz w:val="24"/>
          <w:szCs w:val="24"/>
          <w:lang w:eastAsia="ru-RU"/>
        </w:rPr>
        <w:t> </w:t>
      </w:r>
      <w:r w:rsidRPr="00F22013">
        <w:rPr>
          <w:rFonts w:ascii="Arial" w:eastAsia="Times New Roman" w:hAnsi="Arial" w:cs="Arial"/>
          <w:bCs w:val="0"/>
          <w:color w:val="000000"/>
          <w:spacing w:val="1"/>
          <w:sz w:val="24"/>
          <w:szCs w:val="24"/>
          <w:lang w:eastAsia="ru-RU"/>
        </w:rPr>
        <w:t>случаев,</w:t>
      </w:r>
      <w:r w:rsidRPr="00F22013">
        <w:rPr>
          <w:rFonts w:ascii="Arial" w:eastAsia="Times New Roman" w:hAnsi="Arial" w:cs="Arial"/>
          <w:bCs w:val="0"/>
          <w:color w:val="000000"/>
          <w:spacing w:val="30"/>
          <w:sz w:val="24"/>
          <w:szCs w:val="24"/>
          <w:lang w:eastAsia="ru-RU"/>
        </w:rPr>
        <w:t> </w:t>
      </w:r>
      <w:r w:rsidRPr="00F22013">
        <w:rPr>
          <w:rFonts w:ascii="Arial" w:eastAsia="Times New Roman" w:hAnsi="Arial" w:cs="Arial"/>
          <w:bCs w:val="0"/>
          <w:color w:val="000000"/>
          <w:spacing w:val="1"/>
          <w:sz w:val="24"/>
          <w:szCs w:val="24"/>
          <w:lang w:eastAsia="ru-RU"/>
        </w:rPr>
        <w:t>когда</w:t>
      </w:r>
      <w:r w:rsidRPr="00F22013">
        <w:rPr>
          <w:rFonts w:ascii="Arial" w:eastAsia="Times New Roman" w:hAnsi="Arial" w:cs="Arial"/>
          <w:bCs w:val="0"/>
          <w:color w:val="000000"/>
          <w:spacing w:val="29"/>
          <w:sz w:val="24"/>
          <w:szCs w:val="24"/>
          <w:lang w:eastAsia="ru-RU"/>
        </w:rPr>
        <w:t> </w:t>
      </w:r>
      <w:r w:rsidRPr="00F22013">
        <w:rPr>
          <w:rFonts w:ascii="Arial" w:eastAsia="Times New Roman" w:hAnsi="Arial" w:cs="Arial"/>
          <w:bCs w:val="0"/>
          <w:color w:val="000000"/>
          <w:spacing w:val="1"/>
          <w:sz w:val="24"/>
          <w:szCs w:val="24"/>
          <w:lang w:eastAsia="ru-RU"/>
        </w:rPr>
        <w:t>строение</w:t>
      </w:r>
      <w:r w:rsidRPr="00F22013">
        <w:rPr>
          <w:rFonts w:ascii="Arial" w:eastAsia="Times New Roman" w:hAnsi="Arial" w:cs="Arial"/>
          <w:bCs w:val="0"/>
          <w:color w:val="000000"/>
          <w:spacing w:val="29"/>
          <w:sz w:val="24"/>
          <w:szCs w:val="24"/>
          <w:lang w:eastAsia="ru-RU"/>
        </w:rPr>
        <w:t> </w:t>
      </w:r>
      <w:r w:rsidRPr="00F22013">
        <w:rPr>
          <w:rFonts w:ascii="Arial" w:eastAsia="Times New Roman" w:hAnsi="Arial" w:cs="Arial"/>
          <w:bCs w:val="0"/>
          <w:color w:val="000000"/>
          <w:sz w:val="24"/>
          <w:szCs w:val="24"/>
          <w:lang w:eastAsia="ru-RU"/>
        </w:rPr>
        <w:t>или</w:t>
      </w:r>
      <w:r w:rsidRPr="00F22013">
        <w:rPr>
          <w:rFonts w:ascii="Arial" w:eastAsia="Times New Roman" w:hAnsi="Arial" w:cs="Arial"/>
          <w:bCs w:val="0"/>
          <w:color w:val="000000"/>
          <w:spacing w:val="62"/>
          <w:sz w:val="24"/>
          <w:szCs w:val="24"/>
          <w:lang w:eastAsia="ru-RU"/>
        </w:rPr>
        <w:t> </w:t>
      </w:r>
      <w:r w:rsidRPr="00F22013">
        <w:rPr>
          <w:rFonts w:ascii="Arial" w:eastAsia="Times New Roman" w:hAnsi="Arial" w:cs="Arial"/>
          <w:bCs w:val="0"/>
          <w:color w:val="000000"/>
          <w:spacing w:val="1"/>
          <w:sz w:val="24"/>
          <w:szCs w:val="24"/>
          <w:lang w:eastAsia="ru-RU"/>
        </w:rPr>
        <w:t>сооружение,</w:t>
      </w:r>
      <w:r w:rsidRPr="00F22013">
        <w:rPr>
          <w:rFonts w:ascii="Arial" w:eastAsia="Times New Roman" w:hAnsi="Arial" w:cs="Arial"/>
          <w:bCs w:val="0"/>
          <w:color w:val="000000"/>
          <w:spacing w:val="21"/>
          <w:sz w:val="24"/>
          <w:szCs w:val="24"/>
          <w:lang w:eastAsia="ru-RU"/>
        </w:rPr>
        <w:t> </w:t>
      </w:r>
      <w:r w:rsidRPr="00F22013">
        <w:rPr>
          <w:rFonts w:ascii="Arial" w:eastAsia="Times New Roman" w:hAnsi="Arial" w:cs="Arial"/>
          <w:bCs w:val="0"/>
          <w:color w:val="000000"/>
          <w:sz w:val="24"/>
          <w:szCs w:val="24"/>
          <w:lang w:eastAsia="ru-RU"/>
        </w:rPr>
        <w:t>в</w:t>
      </w:r>
      <w:r w:rsidRPr="00F22013">
        <w:rPr>
          <w:rFonts w:ascii="Arial" w:eastAsia="Times New Roman" w:hAnsi="Arial" w:cs="Arial"/>
          <w:bCs w:val="0"/>
          <w:color w:val="000000"/>
          <w:spacing w:val="20"/>
          <w:sz w:val="24"/>
          <w:szCs w:val="24"/>
          <w:lang w:eastAsia="ru-RU"/>
        </w:rPr>
        <w:t> </w:t>
      </w:r>
      <w:r w:rsidRPr="00F22013">
        <w:rPr>
          <w:rFonts w:ascii="Arial" w:eastAsia="Times New Roman" w:hAnsi="Arial" w:cs="Arial"/>
          <w:bCs w:val="0"/>
          <w:color w:val="000000"/>
          <w:spacing w:val="1"/>
          <w:sz w:val="24"/>
          <w:szCs w:val="24"/>
          <w:lang w:eastAsia="ru-RU"/>
        </w:rPr>
        <w:t>том</w:t>
      </w:r>
      <w:r w:rsidRPr="00F22013">
        <w:rPr>
          <w:rFonts w:ascii="Arial" w:eastAsia="Times New Roman" w:hAnsi="Arial" w:cs="Arial"/>
          <w:bCs w:val="0"/>
          <w:color w:val="000000"/>
          <w:spacing w:val="18"/>
          <w:sz w:val="24"/>
          <w:szCs w:val="24"/>
          <w:lang w:eastAsia="ru-RU"/>
        </w:rPr>
        <w:t> </w:t>
      </w:r>
      <w:r w:rsidRPr="00F22013">
        <w:rPr>
          <w:rFonts w:ascii="Arial" w:eastAsia="Times New Roman" w:hAnsi="Arial" w:cs="Arial"/>
          <w:bCs w:val="0"/>
          <w:color w:val="000000"/>
          <w:spacing w:val="1"/>
          <w:sz w:val="24"/>
          <w:szCs w:val="24"/>
          <w:lang w:eastAsia="ru-RU"/>
        </w:rPr>
        <w:t>числе</w:t>
      </w:r>
      <w:r w:rsidRPr="00F22013">
        <w:rPr>
          <w:rFonts w:ascii="Arial" w:eastAsia="Times New Roman" w:hAnsi="Arial" w:cs="Arial"/>
          <w:bCs w:val="0"/>
          <w:color w:val="000000"/>
          <w:spacing w:val="20"/>
          <w:sz w:val="24"/>
          <w:szCs w:val="24"/>
          <w:lang w:eastAsia="ru-RU"/>
        </w:rPr>
        <w:t> </w:t>
      </w:r>
      <w:r w:rsidRPr="00F22013">
        <w:rPr>
          <w:rFonts w:ascii="Arial" w:eastAsia="Times New Roman" w:hAnsi="Arial" w:cs="Arial"/>
          <w:bCs w:val="0"/>
          <w:color w:val="000000"/>
          <w:spacing w:val="1"/>
          <w:sz w:val="24"/>
          <w:szCs w:val="24"/>
          <w:lang w:eastAsia="ru-RU"/>
        </w:rPr>
        <w:t>объект</w:t>
      </w:r>
      <w:r w:rsidRPr="00F22013">
        <w:rPr>
          <w:rFonts w:ascii="Arial" w:eastAsia="Times New Roman" w:hAnsi="Arial" w:cs="Arial"/>
          <w:bCs w:val="0"/>
          <w:color w:val="000000"/>
          <w:spacing w:val="19"/>
          <w:sz w:val="24"/>
          <w:szCs w:val="24"/>
          <w:lang w:eastAsia="ru-RU"/>
        </w:rPr>
        <w:t> </w:t>
      </w:r>
      <w:r w:rsidRPr="00F22013">
        <w:rPr>
          <w:rFonts w:ascii="Arial" w:eastAsia="Times New Roman" w:hAnsi="Arial" w:cs="Arial"/>
          <w:bCs w:val="0"/>
          <w:color w:val="000000"/>
          <w:spacing w:val="1"/>
          <w:sz w:val="24"/>
          <w:szCs w:val="24"/>
          <w:lang w:eastAsia="ru-RU"/>
        </w:rPr>
        <w:t>коммунальной</w:t>
      </w:r>
      <w:r w:rsidRPr="00F22013">
        <w:rPr>
          <w:rFonts w:ascii="Arial" w:eastAsia="Times New Roman" w:hAnsi="Arial" w:cs="Arial"/>
          <w:bCs w:val="0"/>
          <w:color w:val="000000"/>
          <w:spacing w:val="22"/>
          <w:sz w:val="24"/>
          <w:szCs w:val="24"/>
          <w:lang w:eastAsia="ru-RU"/>
        </w:rPr>
        <w:t> </w:t>
      </w:r>
      <w:r w:rsidRPr="00F22013">
        <w:rPr>
          <w:rFonts w:ascii="Arial" w:eastAsia="Times New Roman" w:hAnsi="Arial" w:cs="Arial"/>
          <w:bCs w:val="0"/>
          <w:color w:val="000000"/>
          <w:spacing w:val="1"/>
          <w:sz w:val="24"/>
          <w:szCs w:val="24"/>
          <w:lang w:eastAsia="ru-RU"/>
        </w:rPr>
        <w:t>инфраструктуры,</w:t>
      </w:r>
      <w:r w:rsidRPr="00F22013">
        <w:rPr>
          <w:rFonts w:ascii="Arial" w:eastAsia="Times New Roman" w:hAnsi="Arial" w:cs="Arial"/>
          <w:bCs w:val="0"/>
          <w:color w:val="000000"/>
          <w:spacing w:val="21"/>
          <w:sz w:val="24"/>
          <w:szCs w:val="24"/>
          <w:lang w:eastAsia="ru-RU"/>
        </w:rPr>
        <w:t> </w:t>
      </w:r>
      <w:r w:rsidRPr="00F22013">
        <w:rPr>
          <w:rFonts w:ascii="Arial" w:eastAsia="Times New Roman" w:hAnsi="Arial" w:cs="Arial"/>
          <w:bCs w:val="0"/>
          <w:color w:val="000000"/>
          <w:spacing w:val="1"/>
          <w:sz w:val="24"/>
          <w:szCs w:val="24"/>
          <w:lang w:eastAsia="ru-RU"/>
        </w:rPr>
        <w:t>обеспечивает</w:t>
      </w:r>
      <w:r w:rsidRPr="00F22013">
        <w:rPr>
          <w:rFonts w:ascii="Arial" w:eastAsia="Times New Roman" w:hAnsi="Arial" w:cs="Arial"/>
          <w:bCs w:val="0"/>
          <w:color w:val="000000"/>
          <w:spacing w:val="50"/>
          <w:sz w:val="24"/>
          <w:szCs w:val="24"/>
          <w:lang w:eastAsia="ru-RU"/>
        </w:rPr>
        <w:t> </w:t>
      </w:r>
      <w:r w:rsidRPr="00F22013">
        <w:rPr>
          <w:rFonts w:ascii="Arial" w:eastAsia="Times New Roman" w:hAnsi="Arial" w:cs="Arial"/>
          <w:bCs w:val="0"/>
          <w:color w:val="000000"/>
          <w:spacing w:val="1"/>
          <w:sz w:val="24"/>
          <w:szCs w:val="24"/>
          <w:lang w:eastAsia="ru-RU"/>
        </w:rPr>
        <w:t>исключительно функционирование</w:t>
      </w:r>
      <w:r w:rsidRPr="00F22013">
        <w:rPr>
          <w:rFonts w:ascii="Arial" w:eastAsia="Times New Roman" w:hAnsi="Arial" w:cs="Arial"/>
          <w:bCs w:val="0"/>
          <w:color w:val="000000"/>
          <w:sz w:val="24"/>
          <w:szCs w:val="24"/>
          <w:lang w:eastAsia="ru-RU"/>
        </w:rPr>
        <w:t> другого</w:t>
      </w:r>
      <w:r w:rsidRPr="00F22013">
        <w:rPr>
          <w:rFonts w:ascii="Arial" w:eastAsia="Times New Roman" w:hAnsi="Arial" w:cs="Arial"/>
          <w:bCs w:val="0"/>
          <w:color w:val="000000"/>
          <w:spacing w:val="4"/>
          <w:sz w:val="24"/>
          <w:szCs w:val="24"/>
          <w:lang w:eastAsia="ru-RU"/>
        </w:rPr>
        <w:t> </w:t>
      </w:r>
      <w:r w:rsidRPr="00F22013">
        <w:rPr>
          <w:rFonts w:ascii="Arial" w:eastAsia="Times New Roman" w:hAnsi="Arial" w:cs="Arial"/>
          <w:bCs w:val="0"/>
          <w:color w:val="000000"/>
          <w:spacing w:val="1"/>
          <w:sz w:val="24"/>
          <w:szCs w:val="24"/>
          <w:lang w:eastAsia="ru-RU"/>
        </w:rPr>
        <w:t>здания, строения, сооружения, </w:t>
      </w:r>
      <w:r w:rsidRPr="00F22013">
        <w:rPr>
          <w:rFonts w:ascii="Arial" w:eastAsia="Times New Roman" w:hAnsi="Arial" w:cs="Arial"/>
          <w:bCs w:val="0"/>
          <w:color w:val="000000"/>
          <w:sz w:val="24"/>
          <w:szCs w:val="24"/>
          <w:lang w:eastAsia="ru-RU"/>
        </w:rPr>
        <w:t>в</w:t>
      </w:r>
      <w:r w:rsidRPr="00F22013">
        <w:rPr>
          <w:rFonts w:ascii="Arial" w:eastAsia="Times New Roman" w:hAnsi="Arial" w:cs="Arial"/>
          <w:bCs w:val="0"/>
          <w:color w:val="000000"/>
          <w:spacing w:val="1"/>
          <w:sz w:val="24"/>
          <w:szCs w:val="24"/>
          <w:lang w:eastAsia="ru-RU"/>
        </w:rPr>
        <w:t> </w:t>
      </w:r>
      <w:r w:rsidRPr="00F22013">
        <w:rPr>
          <w:rFonts w:ascii="Arial" w:eastAsia="Times New Roman" w:hAnsi="Arial" w:cs="Arial"/>
          <w:bCs w:val="0"/>
          <w:color w:val="000000"/>
          <w:sz w:val="24"/>
          <w:szCs w:val="24"/>
          <w:lang w:eastAsia="ru-RU"/>
        </w:rPr>
        <w:t>отношении</w:t>
      </w:r>
      <w:r w:rsidRPr="00F22013">
        <w:rPr>
          <w:rFonts w:ascii="Arial" w:eastAsia="Times New Roman" w:hAnsi="Arial" w:cs="Arial"/>
          <w:bCs w:val="0"/>
          <w:color w:val="000000"/>
          <w:spacing w:val="70"/>
          <w:sz w:val="24"/>
          <w:szCs w:val="24"/>
          <w:lang w:eastAsia="ru-RU"/>
        </w:rPr>
        <w:t> </w:t>
      </w:r>
      <w:r w:rsidRPr="00F22013">
        <w:rPr>
          <w:rFonts w:ascii="Arial" w:eastAsia="Times New Roman" w:hAnsi="Arial" w:cs="Arial"/>
          <w:bCs w:val="0"/>
          <w:color w:val="000000"/>
          <w:spacing w:val="1"/>
          <w:sz w:val="24"/>
          <w:szCs w:val="24"/>
          <w:lang w:eastAsia="ru-RU"/>
        </w:rPr>
        <w:t>которого</w:t>
      </w:r>
      <w:r w:rsidRPr="00F22013">
        <w:rPr>
          <w:rFonts w:ascii="Arial" w:eastAsia="Times New Roman" w:hAnsi="Arial" w:cs="Arial"/>
          <w:bCs w:val="0"/>
          <w:color w:val="000000"/>
          <w:spacing w:val="4"/>
          <w:sz w:val="24"/>
          <w:szCs w:val="24"/>
          <w:lang w:eastAsia="ru-RU"/>
        </w:rPr>
        <w:t> </w:t>
      </w:r>
      <w:r w:rsidRPr="00F22013">
        <w:rPr>
          <w:rFonts w:ascii="Arial" w:eastAsia="Times New Roman" w:hAnsi="Arial" w:cs="Arial"/>
          <w:bCs w:val="0"/>
          <w:color w:val="000000"/>
          <w:spacing w:val="1"/>
          <w:sz w:val="24"/>
          <w:szCs w:val="24"/>
          <w:lang w:eastAsia="ru-RU"/>
        </w:rPr>
        <w:t>определяются</w:t>
      </w:r>
      <w:r w:rsidRPr="00F22013">
        <w:rPr>
          <w:rFonts w:ascii="Arial" w:eastAsia="Times New Roman" w:hAnsi="Arial" w:cs="Arial"/>
          <w:bCs w:val="0"/>
          <w:color w:val="000000"/>
          <w:spacing w:val="4"/>
          <w:sz w:val="24"/>
          <w:szCs w:val="24"/>
          <w:lang w:eastAsia="ru-RU"/>
        </w:rPr>
        <w:t> </w:t>
      </w:r>
      <w:r w:rsidRPr="00F22013">
        <w:rPr>
          <w:rFonts w:ascii="Arial" w:eastAsia="Times New Roman" w:hAnsi="Arial" w:cs="Arial"/>
          <w:bCs w:val="0"/>
          <w:color w:val="000000"/>
          <w:spacing w:val="1"/>
          <w:sz w:val="24"/>
          <w:szCs w:val="24"/>
          <w:lang w:eastAsia="ru-RU"/>
        </w:rPr>
        <w:t>границы прилегающей</w:t>
      </w:r>
      <w:r w:rsidRPr="00F22013">
        <w:rPr>
          <w:rFonts w:ascii="Arial" w:eastAsia="Times New Roman" w:hAnsi="Arial" w:cs="Arial"/>
          <w:bCs w:val="0"/>
          <w:color w:val="000000"/>
          <w:spacing w:val="5"/>
          <w:sz w:val="24"/>
          <w:szCs w:val="24"/>
          <w:lang w:eastAsia="ru-RU"/>
        </w:rPr>
        <w:t> </w:t>
      </w:r>
      <w:r w:rsidRPr="00F22013">
        <w:rPr>
          <w:rFonts w:ascii="Arial" w:eastAsia="Times New Roman" w:hAnsi="Arial" w:cs="Arial"/>
          <w:bCs w:val="0"/>
          <w:color w:val="000000"/>
          <w:spacing w:val="1"/>
          <w:sz w:val="24"/>
          <w:szCs w:val="24"/>
          <w:lang w:eastAsia="ru-RU"/>
        </w:rPr>
        <w:t>территории;</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pacing w:val="1"/>
          <w:sz w:val="24"/>
          <w:szCs w:val="24"/>
          <w:lang w:eastAsia="ru-RU"/>
        </w:rPr>
        <w:t>2) пересечение</w:t>
      </w:r>
      <w:r w:rsidRPr="00F22013">
        <w:rPr>
          <w:rFonts w:ascii="Arial" w:eastAsia="Times New Roman" w:hAnsi="Arial" w:cs="Arial"/>
          <w:bCs w:val="0"/>
          <w:color w:val="000000"/>
          <w:spacing w:val="58"/>
          <w:sz w:val="24"/>
          <w:szCs w:val="24"/>
          <w:lang w:eastAsia="ru-RU"/>
        </w:rPr>
        <w:t> </w:t>
      </w:r>
      <w:r w:rsidRPr="00F22013">
        <w:rPr>
          <w:rFonts w:ascii="Arial" w:eastAsia="Times New Roman" w:hAnsi="Arial" w:cs="Arial"/>
          <w:bCs w:val="0"/>
          <w:color w:val="000000"/>
          <w:spacing w:val="1"/>
          <w:sz w:val="24"/>
          <w:szCs w:val="24"/>
          <w:lang w:eastAsia="ru-RU"/>
        </w:rPr>
        <w:t>границ</w:t>
      </w:r>
      <w:r w:rsidRPr="00F22013">
        <w:rPr>
          <w:rFonts w:ascii="Arial" w:eastAsia="Times New Roman" w:hAnsi="Arial" w:cs="Arial"/>
          <w:bCs w:val="0"/>
          <w:color w:val="000000"/>
          <w:spacing w:val="58"/>
          <w:sz w:val="24"/>
          <w:szCs w:val="24"/>
          <w:lang w:eastAsia="ru-RU"/>
        </w:rPr>
        <w:t> </w:t>
      </w:r>
      <w:r w:rsidRPr="00F22013">
        <w:rPr>
          <w:rFonts w:ascii="Arial" w:eastAsia="Times New Roman" w:hAnsi="Arial" w:cs="Arial"/>
          <w:bCs w:val="0"/>
          <w:color w:val="000000"/>
          <w:spacing w:val="1"/>
          <w:sz w:val="24"/>
          <w:szCs w:val="24"/>
          <w:lang w:eastAsia="ru-RU"/>
        </w:rPr>
        <w:t>прилегающих</w:t>
      </w:r>
      <w:r w:rsidRPr="00F22013">
        <w:rPr>
          <w:rFonts w:ascii="Arial" w:eastAsia="Times New Roman" w:hAnsi="Arial" w:cs="Arial"/>
          <w:bCs w:val="0"/>
          <w:color w:val="000000"/>
          <w:spacing w:val="59"/>
          <w:sz w:val="24"/>
          <w:szCs w:val="24"/>
          <w:lang w:eastAsia="ru-RU"/>
        </w:rPr>
        <w:t> </w:t>
      </w:r>
      <w:r w:rsidRPr="00F22013">
        <w:rPr>
          <w:rFonts w:ascii="Arial" w:eastAsia="Times New Roman" w:hAnsi="Arial" w:cs="Arial"/>
          <w:bCs w:val="0"/>
          <w:color w:val="000000"/>
          <w:spacing w:val="1"/>
          <w:sz w:val="24"/>
          <w:szCs w:val="24"/>
          <w:lang w:eastAsia="ru-RU"/>
        </w:rPr>
        <w:t>территорий,</w:t>
      </w:r>
      <w:r w:rsidRPr="00F22013">
        <w:rPr>
          <w:rFonts w:ascii="Arial" w:eastAsia="Times New Roman" w:hAnsi="Arial" w:cs="Arial"/>
          <w:bCs w:val="0"/>
          <w:color w:val="000000"/>
          <w:spacing w:val="57"/>
          <w:sz w:val="24"/>
          <w:szCs w:val="24"/>
          <w:lang w:eastAsia="ru-RU"/>
        </w:rPr>
        <w:t> </w:t>
      </w:r>
      <w:r w:rsidRPr="00F22013">
        <w:rPr>
          <w:rFonts w:ascii="Arial" w:eastAsia="Times New Roman" w:hAnsi="Arial" w:cs="Arial"/>
          <w:bCs w:val="0"/>
          <w:color w:val="000000"/>
          <w:spacing w:val="1"/>
          <w:sz w:val="24"/>
          <w:szCs w:val="24"/>
          <w:lang w:eastAsia="ru-RU"/>
        </w:rPr>
        <w:t>за</w:t>
      </w:r>
      <w:r w:rsidRPr="00F22013">
        <w:rPr>
          <w:rFonts w:ascii="Arial" w:eastAsia="Times New Roman" w:hAnsi="Arial" w:cs="Arial"/>
          <w:bCs w:val="0"/>
          <w:color w:val="000000"/>
          <w:spacing w:val="56"/>
          <w:sz w:val="24"/>
          <w:szCs w:val="24"/>
          <w:lang w:eastAsia="ru-RU"/>
        </w:rPr>
        <w:t> </w:t>
      </w:r>
      <w:r w:rsidRPr="00F22013">
        <w:rPr>
          <w:rFonts w:ascii="Arial" w:eastAsia="Times New Roman" w:hAnsi="Arial" w:cs="Arial"/>
          <w:bCs w:val="0"/>
          <w:color w:val="000000"/>
          <w:spacing w:val="1"/>
          <w:sz w:val="24"/>
          <w:szCs w:val="24"/>
          <w:lang w:eastAsia="ru-RU"/>
        </w:rPr>
        <w:t>исключением</w:t>
      </w:r>
      <w:r w:rsidRPr="00F22013">
        <w:rPr>
          <w:rFonts w:ascii="Arial" w:eastAsia="Times New Roman" w:hAnsi="Arial" w:cs="Arial"/>
          <w:bCs w:val="0"/>
          <w:color w:val="000000"/>
          <w:spacing w:val="58"/>
          <w:sz w:val="24"/>
          <w:szCs w:val="24"/>
          <w:lang w:eastAsia="ru-RU"/>
        </w:rPr>
        <w:t> </w:t>
      </w:r>
      <w:r w:rsidRPr="00F22013">
        <w:rPr>
          <w:rFonts w:ascii="Arial" w:eastAsia="Times New Roman" w:hAnsi="Arial" w:cs="Arial"/>
          <w:bCs w:val="0"/>
          <w:color w:val="000000"/>
          <w:sz w:val="24"/>
          <w:szCs w:val="24"/>
          <w:lang w:eastAsia="ru-RU"/>
        </w:rPr>
        <w:t>случая</w:t>
      </w:r>
      <w:r w:rsidRPr="00F22013">
        <w:rPr>
          <w:rFonts w:ascii="Arial" w:eastAsia="Times New Roman" w:hAnsi="Arial" w:cs="Arial"/>
          <w:bCs w:val="0"/>
          <w:color w:val="000000"/>
          <w:spacing w:val="40"/>
          <w:sz w:val="24"/>
          <w:szCs w:val="24"/>
          <w:lang w:eastAsia="ru-RU"/>
        </w:rPr>
        <w:t> </w:t>
      </w:r>
      <w:r w:rsidRPr="00F22013">
        <w:rPr>
          <w:rFonts w:ascii="Arial" w:eastAsia="Times New Roman" w:hAnsi="Arial" w:cs="Arial"/>
          <w:bCs w:val="0"/>
          <w:color w:val="000000"/>
          <w:spacing w:val="1"/>
          <w:sz w:val="24"/>
          <w:szCs w:val="24"/>
          <w:lang w:eastAsia="ru-RU"/>
        </w:rPr>
        <w:t>установления</w:t>
      </w:r>
      <w:r w:rsidRPr="00F22013">
        <w:rPr>
          <w:rFonts w:ascii="Arial" w:eastAsia="Times New Roman" w:hAnsi="Arial" w:cs="Arial"/>
          <w:bCs w:val="0"/>
          <w:color w:val="000000"/>
          <w:spacing w:val="2"/>
          <w:sz w:val="24"/>
          <w:szCs w:val="24"/>
          <w:lang w:eastAsia="ru-RU"/>
        </w:rPr>
        <w:t> </w:t>
      </w:r>
      <w:r w:rsidRPr="00F22013">
        <w:rPr>
          <w:rFonts w:ascii="Arial" w:eastAsia="Times New Roman" w:hAnsi="Arial" w:cs="Arial"/>
          <w:bCs w:val="0"/>
          <w:color w:val="000000"/>
          <w:sz w:val="24"/>
          <w:szCs w:val="24"/>
          <w:lang w:eastAsia="ru-RU"/>
        </w:rPr>
        <w:t>общих</w:t>
      </w:r>
      <w:r w:rsidRPr="00F22013">
        <w:rPr>
          <w:rFonts w:ascii="Arial" w:eastAsia="Times New Roman" w:hAnsi="Arial" w:cs="Arial"/>
          <w:bCs w:val="0"/>
          <w:color w:val="000000"/>
          <w:spacing w:val="6"/>
          <w:sz w:val="24"/>
          <w:szCs w:val="24"/>
          <w:lang w:eastAsia="ru-RU"/>
        </w:rPr>
        <w:t> </w:t>
      </w:r>
      <w:r w:rsidRPr="00F22013">
        <w:rPr>
          <w:rFonts w:ascii="Arial" w:eastAsia="Times New Roman" w:hAnsi="Arial" w:cs="Arial"/>
          <w:bCs w:val="0"/>
          <w:color w:val="000000"/>
          <w:sz w:val="24"/>
          <w:szCs w:val="24"/>
          <w:lang w:eastAsia="ru-RU"/>
        </w:rPr>
        <w:t>смежных</w:t>
      </w:r>
      <w:r w:rsidRPr="00F22013">
        <w:rPr>
          <w:rFonts w:ascii="Arial" w:eastAsia="Times New Roman" w:hAnsi="Arial" w:cs="Arial"/>
          <w:bCs w:val="0"/>
          <w:color w:val="000000"/>
          <w:spacing w:val="6"/>
          <w:sz w:val="24"/>
          <w:szCs w:val="24"/>
          <w:lang w:eastAsia="ru-RU"/>
        </w:rPr>
        <w:t> </w:t>
      </w:r>
      <w:r w:rsidRPr="00F22013">
        <w:rPr>
          <w:rFonts w:ascii="Arial" w:eastAsia="Times New Roman" w:hAnsi="Arial" w:cs="Arial"/>
          <w:bCs w:val="0"/>
          <w:color w:val="000000"/>
          <w:sz w:val="24"/>
          <w:szCs w:val="24"/>
          <w:lang w:eastAsia="ru-RU"/>
        </w:rPr>
        <w:t>границ</w:t>
      </w:r>
      <w:r w:rsidRPr="00F22013">
        <w:rPr>
          <w:rFonts w:ascii="Arial" w:eastAsia="Times New Roman" w:hAnsi="Arial" w:cs="Arial"/>
          <w:bCs w:val="0"/>
          <w:color w:val="000000"/>
          <w:spacing w:val="3"/>
          <w:sz w:val="24"/>
          <w:szCs w:val="24"/>
          <w:lang w:eastAsia="ru-RU"/>
        </w:rPr>
        <w:t> </w:t>
      </w:r>
      <w:r w:rsidRPr="00F22013">
        <w:rPr>
          <w:rFonts w:ascii="Arial" w:eastAsia="Times New Roman" w:hAnsi="Arial" w:cs="Arial"/>
          <w:bCs w:val="0"/>
          <w:color w:val="000000"/>
          <w:spacing w:val="1"/>
          <w:sz w:val="24"/>
          <w:szCs w:val="24"/>
          <w:lang w:eastAsia="ru-RU"/>
        </w:rPr>
        <w:t>прилегающих</w:t>
      </w:r>
      <w:r w:rsidRPr="00F22013">
        <w:rPr>
          <w:rFonts w:ascii="Arial" w:eastAsia="Times New Roman" w:hAnsi="Arial" w:cs="Arial"/>
          <w:bCs w:val="0"/>
          <w:color w:val="000000"/>
          <w:spacing w:val="4"/>
          <w:sz w:val="24"/>
          <w:szCs w:val="24"/>
          <w:lang w:eastAsia="ru-RU"/>
        </w:rPr>
        <w:t> </w:t>
      </w:r>
      <w:r w:rsidRPr="00F22013">
        <w:rPr>
          <w:rFonts w:ascii="Arial" w:eastAsia="Times New Roman" w:hAnsi="Arial" w:cs="Arial"/>
          <w:bCs w:val="0"/>
          <w:color w:val="000000"/>
          <w:spacing w:val="1"/>
          <w:sz w:val="24"/>
          <w:szCs w:val="24"/>
          <w:lang w:eastAsia="ru-RU"/>
        </w:rPr>
        <w:t>территорий.</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5. В</w:t>
      </w:r>
      <w:r w:rsidRPr="00F22013">
        <w:rPr>
          <w:rFonts w:ascii="Arial" w:eastAsia="Times New Roman" w:hAnsi="Arial" w:cs="Arial"/>
          <w:bCs w:val="0"/>
          <w:color w:val="000000"/>
          <w:spacing w:val="7"/>
          <w:sz w:val="24"/>
          <w:szCs w:val="24"/>
          <w:lang w:eastAsia="ru-RU"/>
        </w:rPr>
        <w:t> </w:t>
      </w:r>
      <w:r w:rsidRPr="00F22013">
        <w:rPr>
          <w:rFonts w:ascii="Arial" w:eastAsia="Times New Roman" w:hAnsi="Arial" w:cs="Arial"/>
          <w:bCs w:val="0"/>
          <w:color w:val="000000"/>
          <w:sz w:val="24"/>
          <w:szCs w:val="24"/>
          <w:lang w:eastAsia="ru-RU"/>
        </w:rPr>
        <w:t>случае</w:t>
      </w:r>
      <w:r w:rsidRPr="00F22013">
        <w:rPr>
          <w:rFonts w:ascii="Arial" w:eastAsia="Times New Roman" w:hAnsi="Arial" w:cs="Arial"/>
          <w:bCs w:val="0"/>
          <w:color w:val="000000"/>
          <w:spacing w:val="10"/>
          <w:sz w:val="24"/>
          <w:szCs w:val="24"/>
          <w:lang w:eastAsia="ru-RU"/>
        </w:rPr>
        <w:t> </w:t>
      </w:r>
      <w:r w:rsidRPr="00F22013">
        <w:rPr>
          <w:rFonts w:ascii="Arial" w:eastAsia="Times New Roman" w:hAnsi="Arial" w:cs="Arial"/>
          <w:bCs w:val="0"/>
          <w:color w:val="000000"/>
          <w:spacing w:val="1"/>
          <w:sz w:val="24"/>
          <w:szCs w:val="24"/>
          <w:lang w:eastAsia="ru-RU"/>
        </w:rPr>
        <w:t>если</w:t>
      </w:r>
      <w:r w:rsidRPr="00F22013">
        <w:rPr>
          <w:rFonts w:ascii="Arial" w:eastAsia="Times New Roman" w:hAnsi="Arial" w:cs="Arial"/>
          <w:bCs w:val="0"/>
          <w:color w:val="000000"/>
          <w:spacing w:val="10"/>
          <w:sz w:val="24"/>
          <w:szCs w:val="24"/>
          <w:lang w:eastAsia="ru-RU"/>
        </w:rPr>
        <w:t> </w:t>
      </w:r>
      <w:r w:rsidRPr="00F22013">
        <w:rPr>
          <w:rFonts w:ascii="Arial" w:eastAsia="Times New Roman" w:hAnsi="Arial" w:cs="Arial"/>
          <w:bCs w:val="0"/>
          <w:color w:val="000000"/>
          <w:spacing w:val="1"/>
          <w:sz w:val="24"/>
          <w:szCs w:val="24"/>
          <w:lang w:eastAsia="ru-RU"/>
        </w:rPr>
        <w:t>здание,</w:t>
      </w:r>
      <w:r w:rsidRPr="00F22013">
        <w:rPr>
          <w:rFonts w:ascii="Arial" w:eastAsia="Times New Roman" w:hAnsi="Arial" w:cs="Arial"/>
          <w:bCs w:val="0"/>
          <w:color w:val="000000"/>
          <w:spacing w:val="9"/>
          <w:sz w:val="24"/>
          <w:szCs w:val="24"/>
          <w:lang w:eastAsia="ru-RU"/>
        </w:rPr>
        <w:t> </w:t>
      </w:r>
      <w:r w:rsidRPr="00F22013">
        <w:rPr>
          <w:rFonts w:ascii="Arial" w:eastAsia="Times New Roman" w:hAnsi="Arial" w:cs="Arial"/>
          <w:bCs w:val="0"/>
          <w:color w:val="000000"/>
          <w:spacing w:val="1"/>
          <w:sz w:val="24"/>
          <w:szCs w:val="24"/>
          <w:lang w:eastAsia="ru-RU"/>
        </w:rPr>
        <w:t>строение,</w:t>
      </w:r>
      <w:r w:rsidRPr="00F22013">
        <w:rPr>
          <w:rFonts w:ascii="Arial" w:eastAsia="Times New Roman" w:hAnsi="Arial" w:cs="Arial"/>
          <w:bCs w:val="0"/>
          <w:color w:val="000000"/>
          <w:spacing w:val="9"/>
          <w:sz w:val="24"/>
          <w:szCs w:val="24"/>
          <w:lang w:eastAsia="ru-RU"/>
        </w:rPr>
        <w:t> </w:t>
      </w:r>
      <w:r w:rsidRPr="00F22013">
        <w:rPr>
          <w:rFonts w:ascii="Arial" w:eastAsia="Times New Roman" w:hAnsi="Arial" w:cs="Arial"/>
          <w:bCs w:val="0"/>
          <w:color w:val="000000"/>
          <w:spacing w:val="1"/>
          <w:sz w:val="24"/>
          <w:szCs w:val="24"/>
          <w:lang w:eastAsia="ru-RU"/>
        </w:rPr>
        <w:t>сооружение,</w:t>
      </w:r>
      <w:r w:rsidRPr="00F22013">
        <w:rPr>
          <w:rFonts w:ascii="Arial" w:eastAsia="Times New Roman" w:hAnsi="Arial" w:cs="Arial"/>
          <w:bCs w:val="0"/>
          <w:color w:val="000000"/>
          <w:spacing w:val="9"/>
          <w:sz w:val="24"/>
          <w:szCs w:val="24"/>
          <w:lang w:eastAsia="ru-RU"/>
        </w:rPr>
        <w:t> </w:t>
      </w:r>
      <w:r w:rsidRPr="00F22013">
        <w:rPr>
          <w:rFonts w:ascii="Arial" w:eastAsia="Times New Roman" w:hAnsi="Arial" w:cs="Arial"/>
          <w:bCs w:val="0"/>
          <w:color w:val="000000"/>
          <w:spacing w:val="1"/>
          <w:sz w:val="24"/>
          <w:szCs w:val="24"/>
          <w:lang w:eastAsia="ru-RU"/>
        </w:rPr>
        <w:t>земельный</w:t>
      </w:r>
      <w:r w:rsidRPr="00F22013">
        <w:rPr>
          <w:rFonts w:ascii="Arial" w:eastAsia="Times New Roman" w:hAnsi="Arial" w:cs="Arial"/>
          <w:bCs w:val="0"/>
          <w:color w:val="000000"/>
          <w:spacing w:val="12"/>
          <w:sz w:val="24"/>
          <w:szCs w:val="24"/>
          <w:lang w:eastAsia="ru-RU"/>
        </w:rPr>
        <w:t> </w:t>
      </w:r>
      <w:r w:rsidRPr="00F22013">
        <w:rPr>
          <w:rFonts w:ascii="Arial" w:eastAsia="Times New Roman" w:hAnsi="Arial" w:cs="Arial"/>
          <w:bCs w:val="0"/>
          <w:color w:val="000000"/>
          <w:sz w:val="24"/>
          <w:szCs w:val="24"/>
          <w:lang w:eastAsia="ru-RU"/>
        </w:rPr>
        <w:t>участок</w:t>
      </w:r>
      <w:r w:rsidRPr="00F22013">
        <w:rPr>
          <w:rFonts w:ascii="Arial" w:eastAsia="Times New Roman" w:hAnsi="Arial" w:cs="Arial"/>
          <w:bCs w:val="0"/>
          <w:color w:val="000000"/>
          <w:spacing w:val="10"/>
          <w:sz w:val="24"/>
          <w:szCs w:val="24"/>
          <w:lang w:eastAsia="ru-RU"/>
        </w:rPr>
        <w:t> </w:t>
      </w:r>
      <w:r w:rsidRPr="00F22013">
        <w:rPr>
          <w:rFonts w:ascii="Arial" w:eastAsia="Times New Roman" w:hAnsi="Arial" w:cs="Arial"/>
          <w:bCs w:val="0"/>
          <w:color w:val="000000"/>
          <w:spacing w:val="1"/>
          <w:sz w:val="24"/>
          <w:szCs w:val="24"/>
          <w:lang w:eastAsia="ru-RU"/>
        </w:rPr>
        <w:t>граничат</w:t>
      </w:r>
      <w:r w:rsidRPr="00F22013">
        <w:rPr>
          <w:rFonts w:ascii="Arial" w:eastAsia="Times New Roman" w:hAnsi="Arial" w:cs="Arial"/>
          <w:bCs w:val="0"/>
          <w:color w:val="000000"/>
          <w:spacing w:val="9"/>
          <w:sz w:val="24"/>
          <w:szCs w:val="24"/>
          <w:lang w:eastAsia="ru-RU"/>
        </w:rPr>
        <w:t> </w:t>
      </w:r>
      <w:r w:rsidRPr="00F22013">
        <w:rPr>
          <w:rFonts w:ascii="Arial" w:eastAsia="Times New Roman" w:hAnsi="Arial" w:cs="Arial"/>
          <w:bCs w:val="0"/>
          <w:color w:val="000000"/>
          <w:sz w:val="24"/>
          <w:szCs w:val="24"/>
          <w:lang w:eastAsia="ru-RU"/>
        </w:rPr>
        <w:t>с</w:t>
      </w:r>
      <w:r w:rsidRPr="00F22013">
        <w:rPr>
          <w:rFonts w:ascii="Arial" w:eastAsia="Times New Roman" w:hAnsi="Arial" w:cs="Arial"/>
          <w:bCs w:val="0"/>
          <w:color w:val="000000"/>
          <w:spacing w:val="8"/>
          <w:sz w:val="24"/>
          <w:szCs w:val="24"/>
          <w:lang w:eastAsia="ru-RU"/>
        </w:rPr>
        <w:t> </w:t>
      </w:r>
      <w:r w:rsidRPr="00F22013">
        <w:rPr>
          <w:rFonts w:ascii="Arial" w:eastAsia="Times New Roman" w:hAnsi="Arial" w:cs="Arial"/>
          <w:bCs w:val="0"/>
          <w:color w:val="000000"/>
          <w:spacing w:val="1"/>
          <w:sz w:val="24"/>
          <w:szCs w:val="24"/>
          <w:lang w:eastAsia="ru-RU"/>
        </w:rPr>
        <w:t>особо</w:t>
      </w:r>
      <w:r w:rsidRPr="00F22013">
        <w:rPr>
          <w:rFonts w:ascii="Arial" w:eastAsia="Times New Roman" w:hAnsi="Arial" w:cs="Arial"/>
          <w:bCs w:val="0"/>
          <w:color w:val="000000"/>
          <w:spacing w:val="56"/>
          <w:sz w:val="24"/>
          <w:szCs w:val="24"/>
          <w:lang w:eastAsia="ru-RU"/>
        </w:rPr>
        <w:t> </w:t>
      </w:r>
      <w:r w:rsidRPr="00F22013">
        <w:rPr>
          <w:rFonts w:ascii="Arial" w:eastAsia="Times New Roman" w:hAnsi="Arial" w:cs="Arial"/>
          <w:bCs w:val="0"/>
          <w:color w:val="000000"/>
          <w:spacing w:val="1"/>
          <w:sz w:val="24"/>
          <w:szCs w:val="24"/>
          <w:lang w:eastAsia="ru-RU"/>
        </w:rPr>
        <w:t>охраняемыми</w:t>
      </w:r>
      <w:r w:rsidRPr="00F22013">
        <w:rPr>
          <w:rFonts w:ascii="Arial" w:eastAsia="Times New Roman" w:hAnsi="Arial" w:cs="Arial"/>
          <w:bCs w:val="0"/>
          <w:color w:val="000000"/>
          <w:spacing w:val="55"/>
          <w:sz w:val="24"/>
          <w:szCs w:val="24"/>
          <w:lang w:eastAsia="ru-RU"/>
        </w:rPr>
        <w:t> </w:t>
      </w:r>
      <w:r w:rsidRPr="00F22013">
        <w:rPr>
          <w:rFonts w:ascii="Arial" w:eastAsia="Times New Roman" w:hAnsi="Arial" w:cs="Arial"/>
          <w:bCs w:val="0"/>
          <w:color w:val="000000"/>
          <w:spacing w:val="1"/>
          <w:sz w:val="24"/>
          <w:szCs w:val="24"/>
          <w:lang w:eastAsia="ru-RU"/>
        </w:rPr>
        <w:t>природными</w:t>
      </w:r>
      <w:r w:rsidRPr="00F22013">
        <w:rPr>
          <w:rFonts w:ascii="Arial" w:eastAsia="Times New Roman" w:hAnsi="Arial" w:cs="Arial"/>
          <w:bCs w:val="0"/>
          <w:color w:val="000000"/>
          <w:spacing w:val="55"/>
          <w:sz w:val="24"/>
          <w:szCs w:val="24"/>
          <w:lang w:eastAsia="ru-RU"/>
        </w:rPr>
        <w:t> </w:t>
      </w:r>
      <w:r w:rsidRPr="00F22013">
        <w:rPr>
          <w:rFonts w:ascii="Arial" w:eastAsia="Times New Roman" w:hAnsi="Arial" w:cs="Arial"/>
          <w:bCs w:val="0"/>
          <w:color w:val="000000"/>
          <w:spacing w:val="1"/>
          <w:sz w:val="24"/>
          <w:szCs w:val="24"/>
          <w:lang w:eastAsia="ru-RU"/>
        </w:rPr>
        <w:t>территориями</w:t>
      </w:r>
      <w:r w:rsidRPr="00F22013">
        <w:rPr>
          <w:rFonts w:ascii="Arial" w:eastAsia="Times New Roman" w:hAnsi="Arial" w:cs="Arial"/>
          <w:bCs w:val="0"/>
          <w:color w:val="000000"/>
          <w:spacing w:val="55"/>
          <w:sz w:val="24"/>
          <w:szCs w:val="24"/>
          <w:lang w:eastAsia="ru-RU"/>
        </w:rPr>
        <w:t> </w:t>
      </w:r>
      <w:r w:rsidRPr="00F22013">
        <w:rPr>
          <w:rFonts w:ascii="Arial" w:eastAsia="Times New Roman" w:hAnsi="Arial" w:cs="Arial"/>
          <w:bCs w:val="0"/>
          <w:color w:val="000000"/>
          <w:spacing w:val="1"/>
          <w:sz w:val="24"/>
          <w:szCs w:val="24"/>
          <w:lang w:eastAsia="ru-RU"/>
        </w:rPr>
        <w:t>федерального,</w:t>
      </w:r>
      <w:r w:rsidRPr="00F22013">
        <w:rPr>
          <w:rFonts w:ascii="Arial" w:eastAsia="Times New Roman" w:hAnsi="Arial" w:cs="Arial"/>
          <w:bCs w:val="0"/>
          <w:color w:val="000000"/>
          <w:spacing w:val="54"/>
          <w:sz w:val="24"/>
          <w:szCs w:val="24"/>
          <w:lang w:eastAsia="ru-RU"/>
        </w:rPr>
        <w:t> </w:t>
      </w:r>
      <w:r w:rsidRPr="00F22013">
        <w:rPr>
          <w:rFonts w:ascii="Arial" w:eastAsia="Times New Roman" w:hAnsi="Arial" w:cs="Arial"/>
          <w:bCs w:val="0"/>
          <w:color w:val="000000"/>
          <w:spacing w:val="1"/>
          <w:sz w:val="24"/>
          <w:szCs w:val="24"/>
          <w:lang w:eastAsia="ru-RU"/>
        </w:rPr>
        <w:t>регионального</w:t>
      </w:r>
      <w:r w:rsidRPr="00F22013">
        <w:rPr>
          <w:rFonts w:ascii="Arial" w:eastAsia="Times New Roman" w:hAnsi="Arial" w:cs="Arial"/>
          <w:bCs w:val="0"/>
          <w:color w:val="000000"/>
          <w:spacing w:val="54"/>
          <w:sz w:val="24"/>
          <w:szCs w:val="24"/>
          <w:lang w:eastAsia="ru-RU"/>
        </w:rPr>
        <w:t> </w:t>
      </w:r>
      <w:r w:rsidRPr="00F22013">
        <w:rPr>
          <w:rFonts w:ascii="Arial" w:eastAsia="Times New Roman" w:hAnsi="Arial" w:cs="Arial"/>
          <w:bCs w:val="0"/>
          <w:color w:val="000000"/>
          <w:spacing w:val="1"/>
          <w:sz w:val="24"/>
          <w:szCs w:val="24"/>
          <w:lang w:eastAsia="ru-RU"/>
        </w:rPr>
        <w:t>или</w:t>
      </w:r>
      <w:r w:rsidRPr="00F22013">
        <w:rPr>
          <w:rFonts w:ascii="Arial" w:eastAsia="Times New Roman" w:hAnsi="Arial" w:cs="Arial"/>
          <w:bCs w:val="0"/>
          <w:color w:val="000000"/>
          <w:spacing w:val="58"/>
          <w:sz w:val="24"/>
          <w:szCs w:val="24"/>
          <w:lang w:eastAsia="ru-RU"/>
        </w:rPr>
        <w:t> </w:t>
      </w:r>
      <w:r w:rsidRPr="00F22013">
        <w:rPr>
          <w:rFonts w:ascii="Arial" w:eastAsia="Times New Roman" w:hAnsi="Arial" w:cs="Arial"/>
          <w:bCs w:val="0"/>
          <w:color w:val="000000"/>
          <w:spacing w:val="1"/>
          <w:sz w:val="24"/>
          <w:szCs w:val="24"/>
          <w:lang w:eastAsia="ru-RU"/>
        </w:rPr>
        <w:t>местного</w:t>
      </w:r>
      <w:r w:rsidRPr="00F22013">
        <w:rPr>
          <w:rFonts w:ascii="Arial" w:eastAsia="Times New Roman" w:hAnsi="Arial" w:cs="Arial"/>
          <w:bCs w:val="0"/>
          <w:color w:val="000000"/>
          <w:spacing w:val="50"/>
          <w:sz w:val="24"/>
          <w:szCs w:val="24"/>
          <w:lang w:eastAsia="ru-RU"/>
        </w:rPr>
        <w:t> </w:t>
      </w:r>
      <w:r w:rsidRPr="00F22013">
        <w:rPr>
          <w:rFonts w:ascii="Arial" w:eastAsia="Times New Roman" w:hAnsi="Arial" w:cs="Arial"/>
          <w:bCs w:val="0"/>
          <w:color w:val="000000"/>
          <w:spacing w:val="1"/>
          <w:sz w:val="24"/>
          <w:szCs w:val="24"/>
          <w:lang w:eastAsia="ru-RU"/>
        </w:rPr>
        <w:t>значения,</w:t>
      </w:r>
      <w:r w:rsidRPr="00F22013">
        <w:rPr>
          <w:rFonts w:ascii="Arial" w:eastAsia="Times New Roman" w:hAnsi="Arial" w:cs="Arial"/>
          <w:bCs w:val="0"/>
          <w:color w:val="000000"/>
          <w:spacing w:val="4"/>
          <w:sz w:val="24"/>
          <w:szCs w:val="24"/>
          <w:lang w:eastAsia="ru-RU"/>
        </w:rPr>
        <w:t> </w:t>
      </w:r>
      <w:r w:rsidRPr="00F22013">
        <w:rPr>
          <w:rFonts w:ascii="Arial" w:eastAsia="Times New Roman" w:hAnsi="Arial" w:cs="Arial"/>
          <w:bCs w:val="0"/>
          <w:color w:val="000000"/>
          <w:spacing w:val="1"/>
          <w:sz w:val="24"/>
          <w:szCs w:val="24"/>
          <w:lang w:eastAsia="ru-RU"/>
        </w:rPr>
        <w:t>границы</w:t>
      </w:r>
      <w:r w:rsidRPr="00F22013">
        <w:rPr>
          <w:rFonts w:ascii="Arial" w:eastAsia="Times New Roman" w:hAnsi="Arial" w:cs="Arial"/>
          <w:bCs w:val="0"/>
          <w:color w:val="000000"/>
          <w:spacing w:val="4"/>
          <w:sz w:val="24"/>
          <w:szCs w:val="24"/>
          <w:lang w:eastAsia="ru-RU"/>
        </w:rPr>
        <w:t> </w:t>
      </w:r>
      <w:r w:rsidRPr="00F22013">
        <w:rPr>
          <w:rFonts w:ascii="Arial" w:eastAsia="Times New Roman" w:hAnsi="Arial" w:cs="Arial"/>
          <w:bCs w:val="0"/>
          <w:color w:val="000000"/>
          <w:spacing w:val="1"/>
          <w:sz w:val="24"/>
          <w:szCs w:val="24"/>
          <w:lang w:eastAsia="ru-RU"/>
        </w:rPr>
        <w:t>прилегающей</w:t>
      </w:r>
      <w:r w:rsidRPr="00F22013">
        <w:rPr>
          <w:rFonts w:ascii="Arial" w:eastAsia="Times New Roman" w:hAnsi="Arial" w:cs="Arial"/>
          <w:bCs w:val="0"/>
          <w:color w:val="000000"/>
          <w:spacing w:val="7"/>
          <w:sz w:val="24"/>
          <w:szCs w:val="24"/>
          <w:lang w:eastAsia="ru-RU"/>
        </w:rPr>
        <w:t> </w:t>
      </w:r>
      <w:r w:rsidRPr="00F22013">
        <w:rPr>
          <w:rFonts w:ascii="Arial" w:eastAsia="Times New Roman" w:hAnsi="Arial" w:cs="Arial"/>
          <w:bCs w:val="0"/>
          <w:color w:val="000000"/>
          <w:spacing w:val="1"/>
          <w:sz w:val="24"/>
          <w:szCs w:val="24"/>
          <w:lang w:eastAsia="ru-RU"/>
        </w:rPr>
        <w:t>территории</w:t>
      </w:r>
      <w:r w:rsidRPr="00F22013">
        <w:rPr>
          <w:rFonts w:ascii="Arial" w:eastAsia="Times New Roman" w:hAnsi="Arial" w:cs="Arial"/>
          <w:bCs w:val="0"/>
          <w:color w:val="000000"/>
          <w:spacing w:val="7"/>
          <w:sz w:val="24"/>
          <w:szCs w:val="24"/>
          <w:lang w:eastAsia="ru-RU"/>
        </w:rPr>
        <w:t> </w:t>
      </w:r>
      <w:r w:rsidRPr="00F22013">
        <w:rPr>
          <w:rFonts w:ascii="Arial" w:eastAsia="Times New Roman" w:hAnsi="Arial" w:cs="Arial"/>
          <w:bCs w:val="0"/>
          <w:color w:val="000000"/>
          <w:sz w:val="24"/>
          <w:szCs w:val="24"/>
          <w:lang w:eastAsia="ru-RU"/>
        </w:rPr>
        <w:t>зданий,</w:t>
      </w:r>
      <w:r w:rsidRPr="00F22013">
        <w:rPr>
          <w:rFonts w:ascii="Arial" w:eastAsia="Times New Roman" w:hAnsi="Arial" w:cs="Arial"/>
          <w:bCs w:val="0"/>
          <w:color w:val="000000"/>
          <w:spacing w:val="6"/>
          <w:sz w:val="24"/>
          <w:szCs w:val="24"/>
          <w:lang w:eastAsia="ru-RU"/>
        </w:rPr>
        <w:t> </w:t>
      </w:r>
      <w:r w:rsidRPr="00F22013">
        <w:rPr>
          <w:rFonts w:ascii="Arial" w:eastAsia="Times New Roman" w:hAnsi="Arial" w:cs="Arial"/>
          <w:bCs w:val="0"/>
          <w:color w:val="000000"/>
          <w:spacing w:val="1"/>
          <w:sz w:val="24"/>
          <w:szCs w:val="24"/>
          <w:lang w:eastAsia="ru-RU"/>
        </w:rPr>
        <w:t>строений,</w:t>
      </w:r>
      <w:r w:rsidRPr="00F22013">
        <w:rPr>
          <w:rFonts w:ascii="Arial" w:eastAsia="Times New Roman" w:hAnsi="Arial" w:cs="Arial"/>
          <w:bCs w:val="0"/>
          <w:color w:val="000000"/>
          <w:spacing w:val="6"/>
          <w:sz w:val="24"/>
          <w:szCs w:val="24"/>
          <w:lang w:eastAsia="ru-RU"/>
        </w:rPr>
        <w:t> </w:t>
      </w:r>
      <w:r w:rsidRPr="00F22013">
        <w:rPr>
          <w:rFonts w:ascii="Arial" w:eastAsia="Times New Roman" w:hAnsi="Arial" w:cs="Arial"/>
          <w:bCs w:val="0"/>
          <w:color w:val="000000"/>
          <w:spacing w:val="1"/>
          <w:sz w:val="24"/>
          <w:szCs w:val="24"/>
          <w:lang w:eastAsia="ru-RU"/>
        </w:rPr>
        <w:t>сооружений,</w:t>
      </w:r>
      <w:r w:rsidRPr="00F22013">
        <w:rPr>
          <w:rFonts w:ascii="Arial" w:eastAsia="Times New Roman" w:hAnsi="Arial" w:cs="Arial"/>
          <w:bCs w:val="0"/>
          <w:color w:val="000000"/>
          <w:spacing w:val="6"/>
          <w:sz w:val="24"/>
          <w:szCs w:val="24"/>
          <w:lang w:eastAsia="ru-RU"/>
        </w:rPr>
        <w:t> </w:t>
      </w:r>
      <w:r w:rsidRPr="00F22013">
        <w:rPr>
          <w:rFonts w:ascii="Arial" w:eastAsia="Times New Roman" w:hAnsi="Arial" w:cs="Arial"/>
          <w:bCs w:val="0"/>
          <w:color w:val="000000"/>
          <w:sz w:val="24"/>
          <w:szCs w:val="24"/>
          <w:lang w:eastAsia="ru-RU"/>
        </w:rPr>
        <w:t>земельных</w:t>
      </w:r>
      <w:r w:rsidRPr="00F22013">
        <w:rPr>
          <w:rFonts w:ascii="Arial" w:eastAsia="Times New Roman" w:hAnsi="Arial" w:cs="Arial"/>
          <w:bCs w:val="0"/>
          <w:color w:val="000000"/>
          <w:spacing w:val="76"/>
          <w:sz w:val="24"/>
          <w:szCs w:val="24"/>
          <w:lang w:eastAsia="ru-RU"/>
        </w:rPr>
        <w:t> </w:t>
      </w:r>
      <w:r w:rsidRPr="00F22013">
        <w:rPr>
          <w:rFonts w:ascii="Arial" w:eastAsia="Times New Roman" w:hAnsi="Arial" w:cs="Arial"/>
          <w:bCs w:val="0"/>
          <w:color w:val="000000"/>
          <w:spacing w:val="1"/>
          <w:sz w:val="24"/>
          <w:szCs w:val="24"/>
          <w:lang w:eastAsia="ru-RU"/>
        </w:rPr>
        <w:t>участков</w:t>
      </w:r>
      <w:r w:rsidRPr="00F22013">
        <w:rPr>
          <w:rFonts w:ascii="Arial" w:eastAsia="Times New Roman" w:hAnsi="Arial" w:cs="Arial"/>
          <w:bCs w:val="0"/>
          <w:color w:val="000000"/>
          <w:spacing w:val="8"/>
          <w:sz w:val="24"/>
          <w:szCs w:val="24"/>
          <w:lang w:eastAsia="ru-RU"/>
        </w:rPr>
        <w:t> </w:t>
      </w:r>
      <w:r w:rsidRPr="00F22013">
        <w:rPr>
          <w:rFonts w:ascii="Arial" w:eastAsia="Times New Roman" w:hAnsi="Arial" w:cs="Arial"/>
          <w:bCs w:val="0"/>
          <w:color w:val="000000"/>
          <w:spacing w:val="1"/>
          <w:sz w:val="24"/>
          <w:szCs w:val="24"/>
          <w:lang w:eastAsia="ru-RU"/>
        </w:rPr>
        <w:t>определяются</w:t>
      </w:r>
      <w:r w:rsidRPr="00F22013">
        <w:rPr>
          <w:rFonts w:ascii="Arial" w:eastAsia="Times New Roman" w:hAnsi="Arial" w:cs="Arial"/>
          <w:bCs w:val="0"/>
          <w:color w:val="000000"/>
          <w:spacing w:val="9"/>
          <w:sz w:val="24"/>
          <w:szCs w:val="24"/>
          <w:lang w:eastAsia="ru-RU"/>
        </w:rPr>
        <w:t> </w:t>
      </w:r>
      <w:r w:rsidRPr="00F22013">
        <w:rPr>
          <w:rFonts w:ascii="Arial" w:eastAsia="Times New Roman" w:hAnsi="Arial" w:cs="Arial"/>
          <w:bCs w:val="0"/>
          <w:color w:val="000000"/>
          <w:spacing w:val="1"/>
          <w:sz w:val="24"/>
          <w:szCs w:val="24"/>
          <w:lang w:eastAsia="ru-RU"/>
        </w:rPr>
        <w:t>до</w:t>
      </w:r>
      <w:r w:rsidRPr="00F22013">
        <w:rPr>
          <w:rFonts w:ascii="Arial" w:eastAsia="Times New Roman" w:hAnsi="Arial" w:cs="Arial"/>
          <w:bCs w:val="0"/>
          <w:color w:val="000000"/>
          <w:spacing w:val="9"/>
          <w:sz w:val="24"/>
          <w:szCs w:val="24"/>
          <w:lang w:eastAsia="ru-RU"/>
        </w:rPr>
        <w:t> </w:t>
      </w:r>
      <w:r w:rsidRPr="00F22013">
        <w:rPr>
          <w:rFonts w:ascii="Arial" w:eastAsia="Times New Roman" w:hAnsi="Arial" w:cs="Arial"/>
          <w:bCs w:val="0"/>
          <w:color w:val="000000"/>
          <w:spacing w:val="1"/>
          <w:sz w:val="24"/>
          <w:szCs w:val="24"/>
          <w:lang w:eastAsia="ru-RU"/>
        </w:rPr>
        <w:t>границ</w:t>
      </w:r>
      <w:r w:rsidRPr="00F22013">
        <w:rPr>
          <w:rFonts w:ascii="Arial" w:eastAsia="Times New Roman" w:hAnsi="Arial" w:cs="Arial"/>
          <w:bCs w:val="0"/>
          <w:color w:val="000000"/>
          <w:spacing w:val="10"/>
          <w:sz w:val="24"/>
          <w:szCs w:val="24"/>
          <w:lang w:eastAsia="ru-RU"/>
        </w:rPr>
        <w:t> </w:t>
      </w:r>
      <w:r w:rsidRPr="00F22013">
        <w:rPr>
          <w:rFonts w:ascii="Arial" w:eastAsia="Times New Roman" w:hAnsi="Arial" w:cs="Arial"/>
          <w:bCs w:val="0"/>
          <w:color w:val="000000"/>
          <w:spacing w:val="1"/>
          <w:sz w:val="24"/>
          <w:szCs w:val="24"/>
          <w:lang w:eastAsia="ru-RU"/>
        </w:rPr>
        <w:t>указанных</w:t>
      </w:r>
      <w:r w:rsidRPr="00F22013">
        <w:rPr>
          <w:rFonts w:ascii="Arial" w:eastAsia="Times New Roman" w:hAnsi="Arial" w:cs="Arial"/>
          <w:bCs w:val="0"/>
          <w:color w:val="000000"/>
          <w:spacing w:val="8"/>
          <w:sz w:val="24"/>
          <w:szCs w:val="24"/>
          <w:lang w:eastAsia="ru-RU"/>
        </w:rPr>
        <w:t> </w:t>
      </w:r>
      <w:r w:rsidRPr="00F22013">
        <w:rPr>
          <w:rFonts w:ascii="Arial" w:eastAsia="Times New Roman" w:hAnsi="Arial" w:cs="Arial"/>
          <w:bCs w:val="0"/>
          <w:color w:val="000000"/>
          <w:spacing w:val="1"/>
          <w:sz w:val="24"/>
          <w:szCs w:val="24"/>
          <w:lang w:eastAsia="ru-RU"/>
        </w:rPr>
        <w:t>природных</w:t>
      </w:r>
      <w:r w:rsidRPr="00F22013">
        <w:rPr>
          <w:rFonts w:ascii="Arial" w:eastAsia="Times New Roman" w:hAnsi="Arial" w:cs="Arial"/>
          <w:bCs w:val="0"/>
          <w:color w:val="000000"/>
          <w:spacing w:val="8"/>
          <w:sz w:val="24"/>
          <w:szCs w:val="24"/>
          <w:lang w:eastAsia="ru-RU"/>
        </w:rPr>
        <w:t> </w:t>
      </w:r>
      <w:r w:rsidRPr="00F22013">
        <w:rPr>
          <w:rFonts w:ascii="Arial" w:eastAsia="Times New Roman" w:hAnsi="Arial" w:cs="Arial"/>
          <w:bCs w:val="0"/>
          <w:color w:val="000000"/>
          <w:spacing w:val="1"/>
          <w:sz w:val="24"/>
          <w:szCs w:val="24"/>
          <w:lang w:eastAsia="ru-RU"/>
        </w:rPr>
        <w:t>территорий,</w:t>
      </w:r>
      <w:r w:rsidRPr="00F22013">
        <w:rPr>
          <w:rFonts w:ascii="Arial" w:eastAsia="Times New Roman" w:hAnsi="Arial" w:cs="Arial"/>
          <w:bCs w:val="0"/>
          <w:color w:val="000000"/>
          <w:spacing w:val="6"/>
          <w:sz w:val="24"/>
          <w:szCs w:val="24"/>
          <w:lang w:eastAsia="ru-RU"/>
        </w:rPr>
        <w:t> </w:t>
      </w:r>
      <w:r w:rsidRPr="00F22013">
        <w:rPr>
          <w:rFonts w:ascii="Arial" w:eastAsia="Times New Roman" w:hAnsi="Arial" w:cs="Arial"/>
          <w:bCs w:val="0"/>
          <w:color w:val="000000"/>
          <w:spacing w:val="1"/>
          <w:sz w:val="24"/>
          <w:szCs w:val="24"/>
          <w:lang w:eastAsia="ru-RU"/>
        </w:rPr>
        <w:t>но</w:t>
      </w:r>
      <w:r w:rsidRPr="00F22013">
        <w:rPr>
          <w:rFonts w:ascii="Arial" w:eastAsia="Times New Roman" w:hAnsi="Arial" w:cs="Arial"/>
          <w:bCs w:val="0"/>
          <w:color w:val="000000"/>
          <w:spacing w:val="6"/>
          <w:sz w:val="24"/>
          <w:szCs w:val="24"/>
          <w:lang w:eastAsia="ru-RU"/>
        </w:rPr>
        <w:t> </w:t>
      </w:r>
      <w:r w:rsidRPr="00F22013">
        <w:rPr>
          <w:rFonts w:ascii="Arial" w:eastAsia="Times New Roman" w:hAnsi="Arial" w:cs="Arial"/>
          <w:bCs w:val="0"/>
          <w:color w:val="000000"/>
          <w:spacing w:val="1"/>
          <w:sz w:val="24"/>
          <w:szCs w:val="24"/>
          <w:lang w:eastAsia="ru-RU"/>
        </w:rPr>
        <w:t>не</w:t>
      </w:r>
      <w:r w:rsidRPr="00F22013">
        <w:rPr>
          <w:rFonts w:ascii="Arial" w:eastAsia="Times New Roman" w:hAnsi="Arial" w:cs="Arial"/>
          <w:bCs w:val="0"/>
          <w:color w:val="000000"/>
          <w:spacing w:val="8"/>
          <w:sz w:val="24"/>
          <w:szCs w:val="24"/>
          <w:lang w:eastAsia="ru-RU"/>
        </w:rPr>
        <w:t> </w:t>
      </w:r>
      <w:proofErr w:type="gramStart"/>
      <w:r w:rsidRPr="00F22013">
        <w:rPr>
          <w:rFonts w:ascii="Arial" w:eastAsia="Times New Roman" w:hAnsi="Arial" w:cs="Arial"/>
          <w:bCs w:val="0"/>
          <w:color w:val="000000"/>
          <w:spacing w:val="1"/>
          <w:sz w:val="24"/>
          <w:szCs w:val="24"/>
          <w:lang w:eastAsia="ru-RU"/>
        </w:rPr>
        <w:t>более</w:t>
      </w:r>
      <w:r w:rsidRPr="00F22013">
        <w:rPr>
          <w:rFonts w:ascii="Arial" w:eastAsia="Times New Roman" w:hAnsi="Arial" w:cs="Arial"/>
          <w:bCs w:val="0"/>
          <w:color w:val="000000"/>
          <w:spacing w:val="30"/>
          <w:sz w:val="24"/>
          <w:szCs w:val="24"/>
          <w:lang w:eastAsia="ru-RU"/>
        </w:rPr>
        <w:t> </w:t>
      </w:r>
      <w:r w:rsidRPr="00F22013">
        <w:rPr>
          <w:rFonts w:ascii="Arial" w:eastAsia="Times New Roman" w:hAnsi="Arial" w:cs="Arial"/>
          <w:bCs w:val="0"/>
          <w:color w:val="000000"/>
          <w:spacing w:val="1"/>
          <w:sz w:val="24"/>
          <w:szCs w:val="24"/>
          <w:lang w:eastAsia="ru-RU"/>
        </w:rPr>
        <w:t>максимального</w:t>
      </w:r>
      <w:proofErr w:type="gramEnd"/>
      <w:r w:rsidRPr="00F22013">
        <w:rPr>
          <w:rFonts w:ascii="Arial" w:eastAsia="Times New Roman" w:hAnsi="Arial" w:cs="Arial"/>
          <w:bCs w:val="0"/>
          <w:color w:val="000000"/>
          <w:spacing w:val="2"/>
          <w:sz w:val="24"/>
          <w:szCs w:val="24"/>
          <w:lang w:eastAsia="ru-RU"/>
        </w:rPr>
        <w:t> </w:t>
      </w:r>
      <w:r w:rsidRPr="00F22013">
        <w:rPr>
          <w:rFonts w:ascii="Arial" w:eastAsia="Times New Roman" w:hAnsi="Arial" w:cs="Arial"/>
          <w:bCs w:val="0"/>
          <w:color w:val="000000"/>
          <w:spacing w:val="1"/>
          <w:sz w:val="24"/>
          <w:szCs w:val="24"/>
          <w:lang w:eastAsia="ru-RU"/>
        </w:rPr>
        <w:t>расстояния,</w:t>
      </w:r>
      <w:r w:rsidRPr="00F22013">
        <w:rPr>
          <w:rFonts w:ascii="Arial" w:eastAsia="Times New Roman" w:hAnsi="Arial" w:cs="Arial"/>
          <w:bCs w:val="0"/>
          <w:color w:val="000000"/>
          <w:spacing w:val="6"/>
          <w:sz w:val="24"/>
          <w:szCs w:val="24"/>
          <w:lang w:eastAsia="ru-RU"/>
        </w:rPr>
        <w:t> </w:t>
      </w:r>
      <w:r w:rsidRPr="00F22013">
        <w:rPr>
          <w:rFonts w:ascii="Arial" w:eastAsia="Times New Roman" w:hAnsi="Arial" w:cs="Arial"/>
          <w:bCs w:val="0"/>
          <w:color w:val="000000"/>
          <w:spacing w:val="1"/>
          <w:sz w:val="24"/>
          <w:szCs w:val="24"/>
          <w:lang w:eastAsia="ru-RU"/>
        </w:rPr>
        <w:t>установленного</w:t>
      </w:r>
      <w:r w:rsidRPr="00F22013">
        <w:rPr>
          <w:rFonts w:ascii="Arial" w:eastAsia="Times New Roman" w:hAnsi="Arial" w:cs="Arial"/>
          <w:bCs w:val="0"/>
          <w:color w:val="000000"/>
          <w:spacing w:val="4"/>
          <w:sz w:val="24"/>
          <w:szCs w:val="24"/>
          <w:lang w:eastAsia="ru-RU"/>
        </w:rPr>
        <w:t> </w:t>
      </w:r>
      <w:r w:rsidRPr="00F22013">
        <w:rPr>
          <w:rFonts w:ascii="Arial" w:eastAsia="Times New Roman" w:hAnsi="Arial" w:cs="Arial"/>
          <w:bCs w:val="0"/>
          <w:color w:val="000000"/>
          <w:sz w:val="24"/>
          <w:szCs w:val="24"/>
          <w:lang w:eastAsia="ru-RU"/>
        </w:rPr>
        <w:t>в</w:t>
      </w:r>
      <w:r w:rsidRPr="00F22013">
        <w:rPr>
          <w:rFonts w:ascii="Arial" w:eastAsia="Times New Roman" w:hAnsi="Arial" w:cs="Arial"/>
          <w:bCs w:val="0"/>
          <w:color w:val="000000"/>
          <w:spacing w:val="1"/>
          <w:sz w:val="24"/>
          <w:szCs w:val="24"/>
          <w:lang w:eastAsia="ru-RU"/>
        </w:rPr>
        <w:t> соответствии</w:t>
      </w:r>
      <w:r w:rsidRPr="00F22013">
        <w:rPr>
          <w:rFonts w:ascii="Arial" w:eastAsia="Times New Roman" w:hAnsi="Arial" w:cs="Arial"/>
          <w:bCs w:val="0"/>
          <w:color w:val="000000"/>
          <w:spacing w:val="5"/>
          <w:sz w:val="24"/>
          <w:szCs w:val="24"/>
          <w:lang w:eastAsia="ru-RU"/>
        </w:rPr>
        <w:t> </w:t>
      </w:r>
      <w:r w:rsidRPr="00F22013">
        <w:rPr>
          <w:rFonts w:ascii="Arial" w:eastAsia="Times New Roman" w:hAnsi="Arial" w:cs="Arial"/>
          <w:bCs w:val="0"/>
          <w:color w:val="000000"/>
          <w:sz w:val="24"/>
          <w:szCs w:val="24"/>
          <w:lang w:eastAsia="ru-RU"/>
        </w:rPr>
        <w:t>с</w:t>
      </w:r>
      <w:r w:rsidRPr="00F22013">
        <w:rPr>
          <w:rFonts w:ascii="Arial" w:eastAsia="Times New Roman" w:hAnsi="Arial" w:cs="Arial"/>
          <w:bCs w:val="0"/>
          <w:color w:val="000000"/>
          <w:spacing w:val="3"/>
          <w:sz w:val="24"/>
          <w:szCs w:val="24"/>
          <w:lang w:eastAsia="ru-RU"/>
        </w:rPr>
        <w:t> </w:t>
      </w:r>
      <w:r w:rsidRPr="00F22013">
        <w:rPr>
          <w:rFonts w:ascii="Arial" w:eastAsia="Times New Roman" w:hAnsi="Arial" w:cs="Arial"/>
          <w:bCs w:val="0"/>
          <w:color w:val="000000"/>
          <w:spacing w:val="1"/>
          <w:sz w:val="24"/>
          <w:szCs w:val="24"/>
          <w:lang w:eastAsia="ru-RU"/>
        </w:rPr>
        <w:t>настоящим пунктом.</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6. В</w:t>
      </w:r>
      <w:r w:rsidRPr="00F22013">
        <w:rPr>
          <w:rFonts w:ascii="Arial" w:eastAsia="Times New Roman" w:hAnsi="Arial" w:cs="Arial"/>
          <w:bCs w:val="0"/>
          <w:color w:val="000000"/>
          <w:spacing w:val="21"/>
          <w:sz w:val="24"/>
          <w:szCs w:val="24"/>
          <w:lang w:eastAsia="ru-RU"/>
        </w:rPr>
        <w:t> </w:t>
      </w:r>
      <w:r w:rsidRPr="00F22013">
        <w:rPr>
          <w:rFonts w:ascii="Arial" w:eastAsia="Times New Roman" w:hAnsi="Arial" w:cs="Arial"/>
          <w:bCs w:val="0"/>
          <w:color w:val="000000"/>
          <w:spacing w:val="1"/>
          <w:sz w:val="24"/>
          <w:szCs w:val="24"/>
          <w:lang w:eastAsia="ru-RU"/>
        </w:rPr>
        <w:t>случае</w:t>
      </w:r>
      <w:r w:rsidRPr="00F22013">
        <w:rPr>
          <w:rFonts w:ascii="Arial" w:eastAsia="Times New Roman" w:hAnsi="Arial" w:cs="Arial"/>
          <w:bCs w:val="0"/>
          <w:color w:val="000000"/>
          <w:spacing w:val="24"/>
          <w:sz w:val="24"/>
          <w:szCs w:val="24"/>
          <w:lang w:eastAsia="ru-RU"/>
        </w:rPr>
        <w:t> </w:t>
      </w:r>
      <w:r w:rsidRPr="00F22013">
        <w:rPr>
          <w:rFonts w:ascii="Arial" w:eastAsia="Times New Roman" w:hAnsi="Arial" w:cs="Arial"/>
          <w:bCs w:val="0"/>
          <w:color w:val="000000"/>
          <w:spacing w:val="2"/>
          <w:sz w:val="24"/>
          <w:szCs w:val="24"/>
          <w:lang w:eastAsia="ru-RU"/>
        </w:rPr>
        <w:t>полного</w:t>
      </w:r>
      <w:r w:rsidRPr="00F22013">
        <w:rPr>
          <w:rFonts w:ascii="Arial" w:eastAsia="Times New Roman" w:hAnsi="Arial" w:cs="Arial"/>
          <w:bCs w:val="0"/>
          <w:color w:val="000000"/>
          <w:spacing w:val="21"/>
          <w:sz w:val="24"/>
          <w:szCs w:val="24"/>
          <w:lang w:eastAsia="ru-RU"/>
        </w:rPr>
        <w:t> </w:t>
      </w:r>
      <w:r w:rsidRPr="00F22013">
        <w:rPr>
          <w:rFonts w:ascii="Arial" w:eastAsia="Times New Roman" w:hAnsi="Arial" w:cs="Arial"/>
          <w:bCs w:val="0"/>
          <w:color w:val="000000"/>
          <w:spacing w:val="1"/>
          <w:sz w:val="24"/>
          <w:szCs w:val="24"/>
          <w:lang w:eastAsia="ru-RU"/>
        </w:rPr>
        <w:t>или</w:t>
      </w:r>
      <w:r w:rsidRPr="00F22013">
        <w:rPr>
          <w:rFonts w:ascii="Arial" w:eastAsia="Times New Roman" w:hAnsi="Arial" w:cs="Arial"/>
          <w:bCs w:val="0"/>
          <w:color w:val="000000"/>
          <w:spacing w:val="24"/>
          <w:sz w:val="24"/>
          <w:szCs w:val="24"/>
          <w:lang w:eastAsia="ru-RU"/>
        </w:rPr>
        <w:t> </w:t>
      </w:r>
      <w:r w:rsidRPr="00F22013">
        <w:rPr>
          <w:rFonts w:ascii="Arial" w:eastAsia="Times New Roman" w:hAnsi="Arial" w:cs="Arial"/>
          <w:bCs w:val="0"/>
          <w:color w:val="000000"/>
          <w:spacing w:val="1"/>
          <w:sz w:val="24"/>
          <w:szCs w:val="24"/>
          <w:lang w:eastAsia="ru-RU"/>
        </w:rPr>
        <w:t>частичного</w:t>
      </w:r>
      <w:r w:rsidRPr="00F22013">
        <w:rPr>
          <w:rFonts w:ascii="Arial" w:eastAsia="Times New Roman" w:hAnsi="Arial" w:cs="Arial"/>
          <w:bCs w:val="0"/>
          <w:color w:val="000000"/>
          <w:spacing w:val="23"/>
          <w:sz w:val="24"/>
          <w:szCs w:val="24"/>
          <w:lang w:eastAsia="ru-RU"/>
        </w:rPr>
        <w:t> </w:t>
      </w:r>
      <w:r w:rsidRPr="00F22013">
        <w:rPr>
          <w:rFonts w:ascii="Arial" w:eastAsia="Times New Roman" w:hAnsi="Arial" w:cs="Arial"/>
          <w:bCs w:val="0"/>
          <w:color w:val="000000"/>
          <w:spacing w:val="2"/>
          <w:sz w:val="24"/>
          <w:szCs w:val="24"/>
          <w:lang w:eastAsia="ru-RU"/>
        </w:rPr>
        <w:t>совпадения</w:t>
      </w:r>
      <w:r w:rsidRPr="00F22013">
        <w:rPr>
          <w:rFonts w:ascii="Arial" w:eastAsia="Times New Roman" w:hAnsi="Arial" w:cs="Arial"/>
          <w:bCs w:val="0"/>
          <w:color w:val="000000"/>
          <w:spacing w:val="23"/>
          <w:sz w:val="24"/>
          <w:szCs w:val="24"/>
          <w:lang w:eastAsia="ru-RU"/>
        </w:rPr>
        <w:t> </w:t>
      </w:r>
      <w:r w:rsidRPr="00F22013">
        <w:rPr>
          <w:rFonts w:ascii="Arial" w:eastAsia="Times New Roman" w:hAnsi="Arial" w:cs="Arial"/>
          <w:bCs w:val="0"/>
          <w:color w:val="000000"/>
          <w:spacing w:val="1"/>
          <w:sz w:val="24"/>
          <w:szCs w:val="24"/>
          <w:lang w:eastAsia="ru-RU"/>
        </w:rPr>
        <w:t>прилегающих</w:t>
      </w:r>
      <w:r w:rsidRPr="00F22013">
        <w:rPr>
          <w:rFonts w:ascii="Arial" w:eastAsia="Times New Roman" w:hAnsi="Arial" w:cs="Arial"/>
          <w:bCs w:val="0"/>
          <w:color w:val="000000"/>
          <w:spacing w:val="23"/>
          <w:sz w:val="24"/>
          <w:szCs w:val="24"/>
          <w:lang w:eastAsia="ru-RU"/>
        </w:rPr>
        <w:t> </w:t>
      </w:r>
      <w:r w:rsidRPr="00F22013">
        <w:rPr>
          <w:rFonts w:ascii="Arial" w:eastAsia="Times New Roman" w:hAnsi="Arial" w:cs="Arial"/>
          <w:bCs w:val="0"/>
          <w:color w:val="000000"/>
          <w:spacing w:val="1"/>
          <w:sz w:val="24"/>
          <w:szCs w:val="24"/>
          <w:lang w:eastAsia="ru-RU"/>
        </w:rPr>
        <w:t>территорий</w:t>
      </w:r>
      <w:r w:rsidRPr="00F22013">
        <w:rPr>
          <w:rFonts w:ascii="Arial" w:eastAsia="Times New Roman" w:hAnsi="Arial" w:cs="Arial"/>
          <w:bCs w:val="0"/>
          <w:color w:val="000000"/>
          <w:spacing w:val="24"/>
          <w:sz w:val="24"/>
          <w:szCs w:val="24"/>
          <w:lang w:eastAsia="ru-RU"/>
        </w:rPr>
        <w:t> </w:t>
      </w:r>
      <w:r w:rsidRPr="00F22013">
        <w:rPr>
          <w:rFonts w:ascii="Arial" w:eastAsia="Times New Roman" w:hAnsi="Arial" w:cs="Arial"/>
          <w:bCs w:val="0"/>
          <w:color w:val="000000"/>
          <w:spacing w:val="1"/>
          <w:sz w:val="24"/>
          <w:szCs w:val="24"/>
          <w:lang w:eastAsia="ru-RU"/>
        </w:rPr>
        <w:t>зданий,</w:t>
      </w:r>
      <w:r w:rsidRPr="00F22013">
        <w:rPr>
          <w:rFonts w:ascii="Arial" w:eastAsia="Times New Roman" w:hAnsi="Arial" w:cs="Arial"/>
          <w:bCs w:val="0"/>
          <w:color w:val="000000"/>
          <w:spacing w:val="32"/>
          <w:sz w:val="24"/>
          <w:szCs w:val="24"/>
          <w:lang w:eastAsia="ru-RU"/>
        </w:rPr>
        <w:t> </w:t>
      </w:r>
      <w:r w:rsidRPr="00F22013">
        <w:rPr>
          <w:rFonts w:ascii="Arial" w:eastAsia="Times New Roman" w:hAnsi="Arial" w:cs="Arial"/>
          <w:bCs w:val="0"/>
          <w:color w:val="000000"/>
          <w:spacing w:val="1"/>
          <w:sz w:val="24"/>
          <w:szCs w:val="24"/>
          <w:lang w:eastAsia="ru-RU"/>
        </w:rPr>
        <w:t>строений,</w:t>
      </w:r>
      <w:r w:rsidRPr="00F22013">
        <w:rPr>
          <w:rFonts w:ascii="Arial" w:eastAsia="Times New Roman" w:hAnsi="Arial" w:cs="Arial"/>
          <w:bCs w:val="0"/>
          <w:color w:val="000000"/>
          <w:spacing w:val="40"/>
          <w:sz w:val="24"/>
          <w:szCs w:val="24"/>
          <w:lang w:eastAsia="ru-RU"/>
        </w:rPr>
        <w:t> </w:t>
      </w:r>
      <w:r w:rsidRPr="00F22013">
        <w:rPr>
          <w:rFonts w:ascii="Arial" w:eastAsia="Times New Roman" w:hAnsi="Arial" w:cs="Arial"/>
          <w:bCs w:val="0"/>
          <w:color w:val="000000"/>
          <w:spacing w:val="1"/>
          <w:sz w:val="24"/>
          <w:szCs w:val="24"/>
          <w:lang w:eastAsia="ru-RU"/>
        </w:rPr>
        <w:t>сооружений,</w:t>
      </w:r>
      <w:r w:rsidRPr="00F22013">
        <w:rPr>
          <w:rFonts w:ascii="Arial" w:eastAsia="Times New Roman" w:hAnsi="Arial" w:cs="Arial"/>
          <w:bCs w:val="0"/>
          <w:color w:val="000000"/>
          <w:spacing w:val="40"/>
          <w:sz w:val="24"/>
          <w:szCs w:val="24"/>
          <w:lang w:eastAsia="ru-RU"/>
        </w:rPr>
        <w:t> </w:t>
      </w:r>
      <w:r w:rsidRPr="00F22013">
        <w:rPr>
          <w:rFonts w:ascii="Arial" w:eastAsia="Times New Roman" w:hAnsi="Arial" w:cs="Arial"/>
          <w:bCs w:val="0"/>
          <w:color w:val="000000"/>
          <w:spacing w:val="1"/>
          <w:sz w:val="24"/>
          <w:szCs w:val="24"/>
          <w:lang w:eastAsia="ru-RU"/>
        </w:rPr>
        <w:t>земельных</w:t>
      </w:r>
      <w:r w:rsidRPr="00F22013">
        <w:rPr>
          <w:rFonts w:ascii="Arial" w:eastAsia="Times New Roman" w:hAnsi="Arial" w:cs="Arial"/>
          <w:bCs w:val="0"/>
          <w:color w:val="000000"/>
          <w:spacing w:val="44"/>
          <w:sz w:val="24"/>
          <w:szCs w:val="24"/>
          <w:lang w:eastAsia="ru-RU"/>
        </w:rPr>
        <w:t> </w:t>
      </w:r>
      <w:r w:rsidRPr="00F22013">
        <w:rPr>
          <w:rFonts w:ascii="Arial" w:eastAsia="Times New Roman" w:hAnsi="Arial" w:cs="Arial"/>
          <w:bCs w:val="0"/>
          <w:color w:val="000000"/>
          <w:sz w:val="24"/>
          <w:szCs w:val="24"/>
          <w:lang w:eastAsia="ru-RU"/>
        </w:rPr>
        <w:t>участков</w:t>
      </w:r>
      <w:r w:rsidRPr="00F22013">
        <w:rPr>
          <w:rFonts w:ascii="Arial" w:eastAsia="Times New Roman" w:hAnsi="Arial" w:cs="Arial"/>
          <w:bCs w:val="0"/>
          <w:color w:val="000000"/>
          <w:spacing w:val="39"/>
          <w:sz w:val="24"/>
          <w:szCs w:val="24"/>
          <w:lang w:eastAsia="ru-RU"/>
        </w:rPr>
        <w:t> </w:t>
      </w:r>
      <w:r w:rsidRPr="00F22013">
        <w:rPr>
          <w:rFonts w:ascii="Arial" w:eastAsia="Times New Roman" w:hAnsi="Arial" w:cs="Arial"/>
          <w:bCs w:val="0"/>
          <w:color w:val="000000"/>
          <w:sz w:val="24"/>
          <w:szCs w:val="24"/>
          <w:lang w:eastAsia="ru-RU"/>
        </w:rPr>
        <w:t>с</w:t>
      </w:r>
      <w:r w:rsidRPr="00F22013">
        <w:rPr>
          <w:rFonts w:ascii="Arial" w:eastAsia="Times New Roman" w:hAnsi="Arial" w:cs="Arial"/>
          <w:bCs w:val="0"/>
          <w:color w:val="000000"/>
          <w:spacing w:val="39"/>
          <w:sz w:val="24"/>
          <w:szCs w:val="24"/>
          <w:lang w:eastAsia="ru-RU"/>
        </w:rPr>
        <w:t> </w:t>
      </w:r>
      <w:r w:rsidRPr="00F22013">
        <w:rPr>
          <w:rFonts w:ascii="Arial" w:eastAsia="Times New Roman" w:hAnsi="Arial" w:cs="Arial"/>
          <w:bCs w:val="0"/>
          <w:color w:val="000000"/>
          <w:spacing w:val="1"/>
          <w:sz w:val="24"/>
          <w:szCs w:val="24"/>
          <w:lang w:eastAsia="ru-RU"/>
        </w:rPr>
        <w:t>прилегающими</w:t>
      </w:r>
      <w:r w:rsidRPr="00F22013">
        <w:rPr>
          <w:rFonts w:ascii="Arial" w:eastAsia="Times New Roman" w:hAnsi="Arial" w:cs="Arial"/>
          <w:bCs w:val="0"/>
          <w:color w:val="000000"/>
          <w:spacing w:val="41"/>
          <w:sz w:val="24"/>
          <w:szCs w:val="24"/>
          <w:lang w:eastAsia="ru-RU"/>
        </w:rPr>
        <w:t> </w:t>
      </w:r>
      <w:r w:rsidRPr="00F22013">
        <w:rPr>
          <w:rFonts w:ascii="Arial" w:eastAsia="Times New Roman" w:hAnsi="Arial" w:cs="Arial"/>
          <w:bCs w:val="0"/>
          <w:color w:val="000000"/>
          <w:spacing w:val="1"/>
          <w:sz w:val="24"/>
          <w:szCs w:val="24"/>
          <w:lang w:eastAsia="ru-RU"/>
        </w:rPr>
        <w:t>территориями</w:t>
      </w:r>
      <w:r w:rsidRPr="00F22013">
        <w:rPr>
          <w:rFonts w:ascii="Arial" w:eastAsia="Times New Roman" w:hAnsi="Arial" w:cs="Arial"/>
          <w:bCs w:val="0"/>
          <w:color w:val="000000"/>
          <w:spacing w:val="41"/>
          <w:sz w:val="24"/>
          <w:szCs w:val="24"/>
          <w:lang w:eastAsia="ru-RU"/>
        </w:rPr>
        <w:t> </w:t>
      </w:r>
      <w:r w:rsidRPr="00F22013">
        <w:rPr>
          <w:rFonts w:ascii="Arial" w:eastAsia="Times New Roman" w:hAnsi="Arial" w:cs="Arial"/>
          <w:bCs w:val="0"/>
          <w:color w:val="000000"/>
          <w:sz w:val="24"/>
          <w:szCs w:val="24"/>
          <w:lang w:eastAsia="ru-RU"/>
        </w:rPr>
        <w:t>сос</w:t>
      </w:r>
      <w:r w:rsidRPr="00F22013">
        <w:rPr>
          <w:rFonts w:ascii="Arial" w:eastAsia="Times New Roman" w:hAnsi="Arial" w:cs="Arial"/>
          <w:bCs w:val="0"/>
          <w:color w:val="000000"/>
          <w:sz w:val="24"/>
          <w:szCs w:val="24"/>
          <w:lang w:eastAsia="ru-RU"/>
        </w:rPr>
        <w:lastRenderedPageBreak/>
        <w:t>едних</w:t>
      </w:r>
      <w:r w:rsidRPr="00F22013">
        <w:rPr>
          <w:rFonts w:ascii="Arial" w:eastAsia="Times New Roman" w:hAnsi="Arial" w:cs="Arial"/>
          <w:bCs w:val="0"/>
          <w:color w:val="000000"/>
          <w:spacing w:val="62"/>
          <w:sz w:val="24"/>
          <w:szCs w:val="24"/>
          <w:lang w:eastAsia="ru-RU"/>
        </w:rPr>
        <w:t> </w:t>
      </w:r>
      <w:r w:rsidRPr="00F22013">
        <w:rPr>
          <w:rFonts w:ascii="Arial" w:eastAsia="Times New Roman" w:hAnsi="Arial" w:cs="Arial"/>
          <w:bCs w:val="0"/>
          <w:color w:val="000000"/>
          <w:spacing w:val="1"/>
          <w:sz w:val="24"/>
          <w:szCs w:val="24"/>
          <w:lang w:eastAsia="ru-RU"/>
        </w:rPr>
        <w:t>зданий,</w:t>
      </w:r>
      <w:r w:rsidRPr="00F22013">
        <w:rPr>
          <w:rFonts w:ascii="Arial" w:eastAsia="Times New Roman" w:hAnsi="Arial" w:cs="Arial"/>
          <w:bCs w:val="0"/>
          <w:color w:val="000000"/>
          <w:spacing w:val="47"/>
          <w:sz w:val="24"/>
          <w:szCs w:val="24"/>
          <w:lang w:eastAsia="ru-RU"/>
        </w:rPr>
        <w:t> </w:t>
      </w:r>
      <w:r w:rsidRPr="00F22013">
        <w:rPr>
          <w:rFonts w:ascii="Arial" w:eastAsia="Times New Roman" w:hAnsi="Arial" w:cs="Arial"/>
          <w:bCs w:val="0"/>
          <w:color w:val="000000"/>
          <w:spacing w:val="1"/>
          <w:sz w:val="24"/>
          <w:szCs w:val="24"/>
          <w:lang w:eastAsia="ru-RU"/>
        </w:rPr>
        <w:t>строений,</w:t>
      </w:r>
      <w:r w:rsidRPr="00F22013">
        <w:rPr>
          <w:rFonts w:ascii="Arial" w:eastAsia="Times New Roman" w:hAnsi="Arial" w:cs="Arial"/>
          <w:bCs w:val="0"/>
          <w:color w:val="000000"/>
          <w:spacing w:val="47"/>
          <w:sz w:val="24"/>
          <w:szCs w:val="24"/>
          <w:lang w:eastAsia="ru-RU"/>
        </w:rPr>
        <w:t> </w:t>
      </w:r>
      <w:r w:rsidRPr="00F22013">
        <w:rPr>
          <w:rFonts w:ascii="Arial" w:eastAsia="Times New Roman" w:hAnsi="Arial" w:cs="Arial"/>
          <w:bCs w:val="0"/>
          <w:color w:val="000000"/>
          <w:spacing w:val="1"/>
          <w:sz w:val="24"/>
          <w:szCs w:val="24"/>
          <w:lang w:eastAsia="ru-RU"/>
        </w:rPr>
        <w:t>сооружений,</w:t>
      </w:r>
      <w:r w:rsidRPr="00F22013">
        <w:rPr>
          <w:rFonts w:ascii="Arial" w:eastAsia="Times New Roman" w:hAnsi="Arial" w:cs="Arial"/>
          <w:bCs w:val="0"/>
          <w:color w:val="000000"/>
          <w:spacing w:val="45"/>
          <w:sz w:val="24"/>
          <w:szCs w:val="24"/>
          <w:lang w:eastAsia="ru-RU"/>
        </w:rPr>
        <w:t> </w:t>
      </w:r>
      <w:r w:rsidRPr="00F22013">
        <w:rPr>
          <w:rFonts w:ascii="Arial" w:eastAsia="Times New Roman" w:hAnsi="Arial" w:cs="Arial"/>
          <w:bCs w:val="0"/>
          <w:color w:val="000000"/>
          <w:spacing w:val="1"/>
          <w:sz w:val="24"/>
          <w:szCs w:val="24"/>
          <w:lang w:eastAsia="ru-RU"/>
        </w:rPr>
        <w:t>земельных</w:t>
      </w:r>
      <w:r w:rsidRPr="00F22013">
        <w:rPr>
          <w:rFonts w:ascii="Arial" w:eastAsia="Times New Roman" w:hAnsi="Arial" w:cs="Arial"/>
          <w:bCs w:val="0"/>
          <w:color w:val="000000"/>
          <w:spacing w:val="51"/>
          <w:sz w:val="24"/>
          <w:szCs w:val="24"/>
          <w:lang w:eastAsia="ru-RU"/>
        </w:rPr>
        <w:t> </w:t>
      </w:r>
      <w:r w:rsidRPr="00F22013">
        <w:rPr>
          <w:rFonts w:ascii="Arial" w:eastAsia="Times New Roman" w:hAnsi="Arial" w:cs="Arial"/>
          <w:bCs w:val="0"/>
          <w:color w:val="000000"/>
          <w:sz w:val="24"/>
          <w:szCs w:val="24"/>
          <w:lang w:eastAsia="ru-RU"/>
        </w:rPr>
        <w:t>участков</w:t>
      </w:r>
      <w:r w:rsidRPr="00F22013">
        <w:rPr>
          <w:rFonts w:ascii="Arial" w:eastAsia="Times New Roman" w:hAnsi="Arial" w:cs="Arial"/>
          <w:bCs w:val="0"/>
          <w:color w:val="000000"/>
          <w:spacing w:val="47"/>
          <w:sz w:val="24"/>
          <w:szCs w:val="24"/>
          <w:lang w:eastAsia="ru-RU"/>
        </w:rPr>
        <w:t> </w:t>
      </w:r>
      <w:r w:rsidRPr="00F22013">
        <w:rPr>
          <w:rFonts w:ascii="Arial" w:eastAsia="Times New Roman" w:hAnsi="Arial" w:cs="Arial"/>
          <w:bCs w:val="0"/>
          <w:color w:val="000000"/>
          <w:spacing w:val="1"/>
          <w:sz w:val="24"/>
          <w:szCs w:val="24"/>
          <w:lang w:eastAsia="ru-RU"/>
        </w:rPr>
        <w:t>внешняя</w:t>
      </w:r>
      <w:r w:rsidRPr="00F22013">
        <w:rPr>
          <w:rFonts w:ascii="Arial" w:eastAsia="Times New Roman" w:hAnsi="Arial" w:cs="Arial"/>
          <w:bCs w:val="0"/>
          <w:color w:val="000000"/>
          <w:spacing w:val="47"/>
          <w:sz w:val="24"/>
          <w:szCs w:val="24"/>
          <w:lang w:eastAsia="ru-RU"/>
        </w:rPr>
        <w:t> </w:t>
      </w:r>
      <w:r w:rsidRPr="00F22013">
        <w:rPr>
          <w:rFonts w:ascii="Arial" w:eastAsia="Times New Roman" w:hAnsi="Arial" w:cs="Arial"/>
          <w:bCs w:val="0"/>
          <w:color w:val="000000"/>
          <w:sz w:val="24"/>
          <w:szCs w:val="24"/>
          <w:lang w:eastAsia="ru-RU"/>
        </w:rPr>
        <w:t>часть</w:t>
      </w:r>
      <w:r w:rsidRPr="00F22013">
        <w:rPr>
          <w:rFonts w:ascii="Arial" w:eastAsia="Times New Roman" w:hAnsi="Arial" w:cs="Arial"/>
          <w:bCs w:val="0"/>
          <w:color w:val="000000"/>
          <w:spacing w:val="49"/>
          <w:sz w:val="24"/>
          <w:szCs w:val="24"/>
          <w:lang w:eastAsia="ru-RU"/>
        </w:rPr>
        <w:t> </w:t>
      </w:r>
      <w:r w:rsidRPr="00F22013">
        <w:rPr>
          <w:rFonts w:ascii="Arial" w:eastAsia="Times New Roman" w:hAnsi="Arial" w:cs="Arial"/>
          <w:bCs w:val="0"/>
          <w:color w:val="000000"/>
          <w:sz w:val="24"/>
          <w:szCs w:val="24"/>
          <w:lang w:eastAsia="ru-RU"/>
        </w:rPr>
        <w:t>границ</w:t>
      </w:r>
      <w:r w:rsidRPr="00F22013">
        <w:rPr>
          <w:rFonts w:ascii="Arial" w:eastAsia="Times New Roman" w:hAnsi="Arial" w:cs="Arial"/>
          <w:bCs w:val="0"/>
          <w:color w:val="000000"/>
          <w:spacing w:val="48"/>
          <w:sz w:val="24"/>
          <w:szCs w:val="24"/>
          <w:lang w:eastAsia="ru-RU"/>
        </w:rPr>
        <w:t> </w:t>
      </w:r>
      <w:r w:rsidRPr="00F22013">
        <w:rPr>
          <w:rFonts w:ascii="Arial" w:eastAsia="Times New Roman" w:hAnsi="Arial" w:cs="Arial"/>
          <w:bCs w:val="0"/>
          <w:color w:val="000000"/>
          <w:spacing w:val="1"/>
          <w:sz w:val="24"/>
          <w:szCs w:val="24"/>
          <w:lang w:eastAsia="ru-RU"/>
        </w:rPr>
        <w:t>прилегающих</w:t>
      </w:r>
      <w:r w:rsidRPr="00F22013">
        <w:rPr>
          <w:rFonts w:ascii="Arial" w:eastAsia="Times New Roman" w:hAnsi="Arial" w:cs="Arial"/>
          <w:bCs w:val="0"/>
          <w:color w:val="000000"/>
          <w:spacing w:val="60"/>
          <w:sz w:val="24"/>
          <w:szCs w:val="24"/>
          <w:lang w:eastAsia="ru-RU"/>
        </w:rPr>
        <w:t> </w:t>
      </w:r>
      <w:r w:rsidRPr="00F22013">
        <w:rPr>
          <w:rFonts w:ascii="Arial" w:eastAsia="Times New Roman" w:hAnsi="Arial" w:cs="Arial"/>
          <w:bCs w:val="0"/>
          <w:color w:val="000000"/>
          <w:spacing w:val="1"/>
          <w:sz w:val="24"/>
          <w:szCs w:val="24"/>
          <w:lang w:eastAsia="ru-RU"/>
        </w:rPr>
        <w:t>территорий</w:t>
      </w:r>
      <w:r w:rsidRPr="00F22013">
        <w:rPr>
          <w:rFonts w:ascii="Arial" w:eastAsia="Times New Roman" w:hAnsi="Arial" w:cs="Arial"/>
          <w:bCs w:val="0"/>
          <w:color w:val="000000"/>
          <w:spacing w:val="12"/>
          <w:sz w:val="24"/>
          <w:szCs w:val="24"/>
          <w:lang w:eastAsia="ru-RU"/>
        </w:rPr>
        <w:t> </w:t>
      </w:r>
      <w:r w:rsidRPr="00F22013">
        <w:rPr>
          <w:rFonts w:ascii="Arial" w:eastAsia="Times New Roman" w:hAnsi="Arial" w:cs="Arial"/>
          <w:bCs w:val="0"/>
          <w:color w:val="000000"/>
          <w:spacing w:val="1"/>
          <w:sz w:val="24"/>
          <w:szCs w:val="24"/>
          <w:lang w:eastAsia="ru-RU"/>
        </w:rPr>
        <w:t>определяется</w:t>
      </w:r>
      <w:r w:rsidRPr="00F22013">
        <w:rPr>
          <w:rFonts w:ascii="Arial" w:eastAsia="Times New Roman" w:hAnsi="Arial" w:cs="Arial"/>
          <w:bCs w:val="0"/>
          <w:color w:val="000000"/>
          <w:spacing w:val="13"/>
          <w:sz w:val="24"/>
          <w:szCs w:val="24"/>
          <w:lang w:eastAsia="ru-RU"/>
        </w:rPr>
        <w:t> </w:t>
      </w:r>
      <w:r w:rsidRPr="00F22013">
        <w:rPr>
          <w:rFonts w:ascii="Arial" w:eastAsia="Times New Roman" w:hAnsi="Arial" w:cs="Arial"/>
          <w:bCs w:val="0"/>
          <w:color w:val="000000"/>
          <w:spacing w:val="1"/>
          <w:sz w:val="24"/>
          <w:szCs w:val="24"/>
          <w:lang w:eastAsia="ru-RU"/>
        </w:rPr>
        <w:t>по</w:t>
      </w:r>
      <w:r w:rsidRPr="00F22013">
        <w:rPr>
          <w:rFonts w:ascii="Arial" w:eastAsia="Times New Roman" w:hAnsi="Arial" w:cs="Arial"/>
          <w:bCs w:val="0"/>
          <w:color w:val="000000"/>
          <w:spacing w:val="11"/>
          <w:sz w:val="24"/>
          <w:szCs w:val="24"/>
          <w:lang w:eastAsia="ru-RU"/>
        </w:rPr>
        <w:t> </w:t>
      </w:r>
      <w:r w:rsidRPr="00F22013">
        <w:rPr>
          <w:rFonts w:ascii="Arial" w:eastAsia="Times New Roman" w:hAnsi="Arial" w:cs="Arial"/>
          <w:bCs w:val="0"/>
          <w:color w:val="000000"/>
          <w:sz w:val="24"/>
          <w:szCs w:val="24"/>
          <w:lang w:eastAsia="ru-RU"/>
        </w:rPr>
        <w:t>линии,</w:t>
      </w:r>
      <w:r w:rsidRPr="00F22013">
        <w:rPr>
          <w:rFonts w:ascii="Arial" w:eastAsia="Times New Roman" w:hAnsi="Arial" w:cs="Arial"/>
          <w:bCs w:val="0"/>
          <w:color w:val="000000"/>
          <w:spacing w:val="11"/>
          <w:sz w:val="24"/>
          <w:szCs w:val="24"/>
          <w:lang w:eastAsia="ru-RU"/>
        </w:rPr>
        <w:t> </w:t>
      </w:r>
      <w:r w:rsidRPr="00F22013">
        <w:rPr>
          <w:rFonts w:ascii="Arial" w:eastAsia="Times New Roman" w:hAnsi="Arial" w:cs="Arial"/>
          <w:bCs w:val="0"/>
          <w:color w:val="000000"/>
          <w:spacing w:val="1"/>
          <w:sz w:val="24"/>
          <w:szCs w:val="24"/>
          <w:lang w:eastAsia="ru-RU"/>
        </w:rPr>
        <w:t>проходящей</w:t>
      </w:r>
      <w:r w:rsidRPr="00F22013">
        <w:rPr>
          <w:rFonts w:ascii="Arial" w:eastAsia="Times New Roman" w:hAnsi="Arial" w:cs="Arial"/>
          <w:bCs w:val="0"/>
          <w:color w:val="000000"/>
          <w:spacing w:val="15"/>
          <w:sz w:val="24"/>
          <w:szCs w:val="24"/>
          <w:lang w:eastAsia="ru-RU"/>
        </w:rPr>
        <w:t> </w:t>
      </w:r>
      <w:r w:rsidRPr="00F22013">
        <w:rPr>
          <w:rFonts w:ascii="Arial" w:eastAsia="Times New Roman" w:hAnsi="Arial" w:cs="Arial"/>
          <w:bCs w:val="0"/>
          <w:color w:val="000000"/>
          <w:spacing w:val="1"/>
          <w:sz w:val="24"/>
          <w:szCs w:val="24"/>
          <w:lang w:eastAsia="ru-RU"/>
        </w:rPr>
        <w:t>на</w:t>
      </w:r>
      <w:r w:rsidRPr="00F22013">
        <w:rPr>
          <w:rFonts w:ascii="Arial" w:eastAsia="Times New Roman" w:hAnsi="Arial" w:cs="Arial"/>
          <w:bCs w:val="0"/>
          <w:color w:val="000000"/>
          <w:spacing w:val="10"/>
          <w:sz w:val="24"/>
          <w:szCs w:val="24"/>
          <w:lang w:eastAsia="ru-RU"/>
        </w:rPr>
        <w:t> </w:t>
      </w:r>
      <w:r w:rsidRPr="00F22013">
        <w:rPr>
          <w:rFonts w:ascii="Arial" w:eastAsia="Times New Roman" w:hAnsi="Arial" w:cs="Arial"/>
          <w:bCs w:val="0"/>
          <w:color w:val="000000"/>
          <w:spacing w:val="1"/>
          <w:sz w:val="24"/>
          <w:szCs w:val="24"/>
          <w:lang w:eastAsia="ru-RU"/>
        </w:rPr>
        <w:t>равном</w:t>
      </w:r>
      <w:r w:rsidRPr="00F22013">
        <w:rPr>
          <w:rFonts w:ascii="Arial" w:eastAsia="Times New Roman" w:hAnsi="Arial" w:cs="Arial"/>
          <w:bCs w:val="0"/>
          <w:color w:val="000000"/>
          <w:spacing w:val="13"/>
          <w:sz w:val="24"/>
          <w:szCs w:val="24"/>
          <w:lang w:eastAsia="ru-RU"/>
        </w:rPr>
        <w:t> </w:t>
      </w:r>
      <w:r w:rsidRPr="00F22013">
        <w:rPr>
          <w:rFonts w:ascii="Arial" w:eastAsia="Times New Roman" w:hAnsi="Arial" w:cs="Arial"/>
          <w:bCs w:val="0"/>
          <w:color w:val="000000"/>
          <w:spacing w:val="2"/>
          <w:sz w:val="24"/>
          <w:szCs w:val="24"/>
          <w:lang w:eastAsia="ru-RU"/>
        </w:rPr>
        <w:t>удалении</w:t>
      </w:r>
      <w:r w:rsidRPr="00F22013">
        <w:rPr>
          <w:rFonts w:ascii="Arial" w:eastAsia="Times New Roman" w:hAnsi="Arial" w:cs="Arial"/>
          <w:bCs w:val="0"/>
          <w:color w:val="000000"/>
          <w:spacing w:val="12"/>
          <w:sz w:val="24"/>
          <w:szCs w:val="24"/>
          <w:lang w:eastAsia="ru-RU"/>
        </w:rPr>
        <w:t> </w:t>
      </w:r>
      <w:r w:rsidRPr="00F22013">
        <w:rPr>
          <w:rFonts w:ascii="Arial" w:eastAsia="Times New Roman" w:hAnsi="Arial" w:cs="Arial"/>
          <w:bCs w:val="0"/>
          <w:color w:val="000000"/>
          <w:spacing w:val="1"/>
          <w:sz w:val="24"/>
          <w:szCs w:val="24"/>
          <w:lang w:eastAsia="ru-RU"/>
        </w:rPr>
        <w:t>от</w:t>
      </w:r>
      <w:r w:rsidRPr="00F22013">
        <w:rPr>
          <w:rFonts w:ascii="Arial" w:eastAsia="Times New Roman" w:hAnsi="Arial" w:cs="Arial"/>
          <w:bCs w:val="0"/>
          <w:color w:val="000000"/>
          <w:spacing w:val="14"/>
          <w:sz w:val="24"/>
          <w:szCs w:val="24"/>
          <w:lang w:eastAsia="ru-RU"/>
        </w:rPr>
        <w:t> </w:t>
      </w:r>
      <w:r w:rsidRPr="00F22013">
        <w:rPr>
          <w:rFonts w:ascii="Arial" w:eastAsia="Times New Roman" w:hAnsi="Arial" w:cs="Arial"/>
          <w:bCs w:val="0"/>
          <w:color w:val="000000"/>
          <w:sz w:val="24"/>
          <w:szCs w:val="24"/>
          <w:lang w:eastAsia="ru-RU"/>
        </w:rPr>
        <w:t>внутренних</w:t>
      </w:r>
      <w:r w:rsidRPr="00F22013">
        <w:rPr>
          <w:rFonts w:ascii="Arial" w:eastAsia="Times New Roman" w:hAnsi="Arial" w:cs="Arial"/>
          <w:bCs w:val="0"/>
          <w:color w:val="000000"/>
          <w:spacing w:val="16"/>
          <w:sz w:val="24"/>
          <w:szCs w:val="24"/>
          <w:lang w:eastAsia="ru-RU"/>
        </w:rPr>
        <w:t> </w:t>
      </w:r>
      <w:r w:rsidRPr="00F22013">
        <w:rPr>
          <w:rFonts w:ascii="Arial" w:eastAsia="Times New Roman" w:hAnsi="Arial" w:cs="Arial"/>
          <w:bCs w:val="0"/>
          <w:color w:val="000000"/>
          <w:sz w:val="24"/>
          <w:szCs w:val="24"/>
          <w:lang w:eastAsia="ru-RU"/>
        </w:rPr>
        <w:t>частей</w:t>
      </w:r>
      <w:r w:rsidRPr="00F22013">
        <w:rPr>
          <w:rFonts w:ascii="Arial" w:eastAsia="Times New Roman" w:hAnsi="Arial" w:cs="Arial"/>
          <w:bCs w:val="0"/>
          <w:color w:val="000000"/>
          <w:spacing w:val="72"/>
          <w:sz w:val="24"/>
          <w:szCs w:val="24"/>
          <w:lang w:eastAsia="ru-RU"/>
        </w:rPr>
        <w:t> </w:t>
      </w:r>
      <w:r w:rsidRPr="00F22013">
        <w:rPr>
          <w:rFonts w:ascii="Arial" w:eastAsia="Times New Roman" w:hAnsi="Arial" w:cs="Arial"/>
          <w:bCs w:val="0"/>
          <w:color w:val="000000"/>
          <w:spacing w:val="1"/>
          <w:sz w:val="24"/>
          <w:szCs w:val="24"/>
          <w:lang w:eastAsia="ru-RU"/>
        </w:rPr>
        <w:t>границ</w:t>
      </w:r>
      <w:r w:rsidRPr="00F22013">
        <w:rPr>
          <w:rFonts w:ascii="Arial" w:eastAsia="Times New Roman" w:hAnsi="Arial" w:cs="Arial"/>
          <w:bCs w:val="0"/>
          <w:color w:val="000000"/>
          <w:spacing w:val="5"/>
          <w:sz w:val="24"/>
          <w:szCs w:val="24"/>
          <w:lang w:eastAsia="ru-RU"/>
        </w:rPr>
        <w:t> </w:t>
      </w:r>
      <w:r w:rsidRPr="00F22013">
        <w:rPr>
          <w:rFonts w:ascii="Arial" w:eastAsia="Times New Roman" w:hAnsi="Arial" w:cs="Arial"/>
          <w:bCs w:val="0"/>
          <w:color w:val="000000"/>
          <w:spacing w:val="1"/>
          <w:sz w:val="24"/>
          <w:szCs w:val="24"/>
          <w:lang w:eastAsia="ru-RU"/>
        </w:rPr>
        <w:t>соседних</w:t>
      </w:r>
      <w:r w:rsidRPr="00F22013">
        <w:rPr>
          <w:rFonts w:ascii="Arial" w:eastAsia="Times New Roman" w:hAnsi="Arial" w:cs="Arial"/>
          <w:bCs w:val="0"/>
          <w:color w:val="000000"/>
          <w:spacing w:val="4"/>
          <w:sz w:val="24"/>
          <w:szCs w:val="24"/>
          <w:lang w:eastAsia="ru-RU"/>
        </w:rPr>
        <w:t> </w:t>
      </w:r>
      <w:r w:rsidRPr="00F22013">
        <w:rPr>
          <w:rFonts w:ascii="Arial" w:eastAsia="Times New Roman" w:hAnsi="Arial" w:cs="Arial"/>
          <w:bCs w:val="0"/>
          <w:color w:val="000000"/>
          <w:sz w:val="24"/>
          <w:szCs w:val="24"/>
          <w:lang w:eastAsia="ru-RU"/>
        </w:rPr>
        <w:t>зданий,</w:t>
      </w:r>
      <w:r w:rsidRPr="00F22013">
        <w:rPr>
          <w:rFonts w:ascii="Arial" w:eastAsia="Times New Roman" w:hAnsi="Arial" w:cs="Arial"/>
          <w:bCs w:val="0"/>
          <w:color w:val="000000"/>
          <w:spacing w:val="4"/>
          <w:sz w:val="24"/>
          <w:szCs w:val="24"/>
          <w:lang w:eastAsia="ru-RU"/>
        </w:rPr>
        <w:t> </w:t>
      </w:r>
      <w:r w:rsidRPr="00F22013">
        <w:rPr>
          <w:rFonts w:ascii="Arial" w:eastAsia="Times New Roman" w:hAnsi="Arial" w:cs="Arial"/>
          <w:bCs w:val="0"/>
          <w:color w:val="000000"/>
          <w:spacing w:val="1"/>
          <w:sz w:val="24"/>
          <w:szCs w:val="24"/>
          <w:lang w:eastAsia="ru-RU"/>
        </w:rPr>
        <w:t>строений,</w:t>
      </w:r>
      <w:r w:rsidRPr="00F22013">
        <w:rPr>
          <w:rFonts w:ascii="Arial" w:eastAsia="Times New Roman" w:hAnsi="Arial" w:cs="Arial"/>
          <w:bCs w:val="0"/>
          <w:color w:val="000000"/>
          <w:spacing w:val="2"/>
          <w:sz w:val="24"/>
          <w:szCs w:val="24"/>
          <w:lang w:eastAsia="ru-RU"/>
        </w:rPr>
        <w:t> </w:t>
      </w:r>
      <w:r w:rsidRPr="00F22013">
        <w:rPr>
          <w:rFonts w:ascii="Arial" w:eastAsia="Times New Roman" w:hAnsi="Arial" w:cs="Arial"/>
          <w:bCs w:val="0"/>
          <w:color w:val="000000"/>
          <w:spacing w:val="1"/>
          <w:sz w:val="24"/>
          <w:szCs w:val="24"/>
          <w:lang w:eastAsia="ru-RU"/>
        </w:rPr>
        <w:t>сооружений,</w:t>
      </w:r>
      <w:r w:rsidRPr="00F22013">
        <w:rPr>
          <w:rFonts w:ascii="Arial" w:eastAsia="Times New Roman" w:hAnsi="Arial" w:cs="Arial"/>
          <w:bCs w:val="0"/>
          <w:color w:val="000000"/>
          <w:spacing w:val="2"/>
          <w:sz w:val="24"/>
          <w:szCs w:val="24"/>
          <w:lang w:eastAsia="ru-RU"/>
        </w:rPr>
        <w:t> </w:t>
      </w:r>
      <w:r w:rsidRPr="00F22013">
        <w:rPr>
          <w:rFonts w:ascii="Arial" w:eastAsia="Times New Roman" w:hAnsi="Arial" w:cs="Arial"/>
          <w:bCs w:val="0"/>
          <w:color w:val="000000"/>
          <w:spacing w:val="1"/>
          <w:sz w:val="24"/>
          <w:szCs w:val="24"/>
          <w:lang w:eastAsia="ru-RU"/>
        </w:rPr>
        <w:t>земельных</w:t>
      </w:r>
      <w:r w:rsidRPr="00F22013">
        <w:rPr>
          <w:rFonts w:ascii="Arial" w:eastAsia="Times New Roman" w:hAnsi="Arial" w:cs="Arial"/>
          <w:bCs w:val="0"/>
          <w:color w:val="000000"/>
          <w:spacing w:val="6"/>
          <w:sz w:val="24"/>
          <w:szCs w:val="24"/>
          <w:lang w:eastAsia="ru-RU"/>
        </w:rPr>
        <w:t> </w:t>
      </w:r>
      <w:r w:rsidRPr="00F22013">
        <w:rPr>
          <w:rFonts w:ascii="Arial" w:eastAsia="Times New Roman" w:hAnsi="Arial" w:cs="Arial"/>
          <w:bCs w:val="0"/>
          <w:color w:val="000000"/>
          <w:sz w:val="24"/>
          <w:szCs w:val="24"/>
          <w:lang w:eastAsia="ru-RU"/>
        </w:rPr>
        <w:t>участков</w:t>
      </w:r>
      <w:r w:rsidRPr="00F22013">
        <w:rPr>
          <w:rFonts w:ascii="Arial" w:eastAsia="Times New Roman" w:hAnsi="Arial" w:cs="Arial"/>
          <w:bCs w:val="0"/>
          <w:color w:val="000000"/>
          <w:spacing w:val="3"/>
          <w:sz w:val="24"/>
          <w:szCs w:val="24"/>
          <w:lang w:eastAsia="ru-RU"/>
        </w:rPr>
        <w:t> </w:t>
      </w:r>
      <w:r w:rsidRPr="00F22013">
        <w:rPr>
          <w:rFonts w:ascii="Arial" w:eastAsia="Times New Roman" w:hAnsi="Arial" w:cs="Arial"/>
          <w:bCs w:val="0"/>
          <w:color w:val="000000"/>
          <w:spacing w:val="1"/>
          <w:sz w:val="24"/>
          <w:szCs w:val="24"/>
          <w:lang w:eastAsia="ru-RU"/>
        </w:rPr>
        <w:t>соответственно.</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24"/>
          <w:szCs w:val="24"/>
          <w:lang w:eastAsia="ru-RU"/>
        </w:rPr>
        <w:t>7. Способы установления границ прилегающей территории: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24"/>
          <w:szCs w:val="24"/>
          <w:lang w:eastAsia="ru-RU"/>
        </w:rPr>
        <w:t>1) путем определения в метрах расстояния от внутренней части границы прилегающей территории до внешней части границы прилегающей территории в соответствии с особенностями, установленными настоящим пунктом;</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bookmarkStart w:id="1" w:name="Par51"/>
      <w:bookmarkEnd w:id="1"/>
      <w:r w:rsidRPr="00F22013">
        <w:rPr>
          <w:rFonts w:ascii="Arial" w:eastAsia="Times New Roman" w:hAnsi="Arial" w:cs="Arial"/>
          <w:bCs w:val="0"/>
          <w:color w:val="000000"/>
          <w:sz w:val="24"/>
          <w:szCs w:val="24"/>
          <w:lang w:eastAsia="ru-RU"/>
        </w:rPr>
        <w:t>2) путем определения границ прилегающей территории соглашением об определении границ прилегающей территории, заключаемым между органом местного самоуправления муниципального образования Омской области и собственником и (или) иным законным владельцем здания, строения, сооружения, земельного участка либо уполномоченным лицом (далее - соглашение). В этом случае приложением к соглашению будет являться карта-схема, а в правилах благоустройства должен быть определен порядок заключения соглашений, подготовки и рассмотрения карт-схем, систематизации карт-схем, а также использования сведений, содержащихся в картах-схемах, в контрольных мероприятиях.</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24"/>
          <w:szCs w:val="24"/>
          <w:lang w:eastAsia="ru-RU"/>
        </w:rPr>
        <w:t>При определении способа установления границ прилегающей территории карта-схема подготавливается собственником и (или) иным законным владельцем здания, строения, сооружения, земельного участка либо уполномоченным лицом на бумажном носителе и должна содержать следующие сведения: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proofErr w:type="gramStart"/>
      <w:r w:rsidRPr="00F22013">
        <w:rPr>
          <w:rFonts w:ascii="Arial" w:eastAsia="Times New Roman" w:hAnsi="Arial" w:cs="Arial"/>
          <w:bCs w:val="0"/>
          <w:color w:val="000000"/>
          <w:sz w:val="24"/>
          <w:szCs w:val="24"/>
          <w:lang w:eastAsia="ru-RU"/>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roofErr w:type="gramEnd"/>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proofErr w:type="gramStart"/>
      <w:r w:rsidRPr="00F22013">
        <w:rPr>
          <w:rFonts w:ascii="Arial" w:eastAsia="Times New Roman" w:hAnsi="Arial" w:cs="Arial"/>
          <w:bCs w:val="0"/>
          <w:color w:val="000000"/>
          <w:sz w:val="24"/>
          <w:szCs w:val="24"/>
          <w:lang w:eastAsia="ru-RU"/>
        </w:rPr>
        <w:t>2) информация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и физического лица), место нахождения (для юридического лица), почтовый адрес, контактные телефоны;</w:t>
      </w:r>
      <w:proofErr w:type="gramEnd"/>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24"/>
          <w:szCs w:val="24"/>
          <w:lang w:eastAsia="ru-RU"/>
        </w:rPr>
        <w:t>3) схематическое изображение границ здания, строения, сооружения, земельного участка;</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24"/>
          <w:szCs w:val="24"/>
          <w:lang w:eastAsia="ru-RU"/>
        </w:rPr>
        <w:t>4) схематическое изображение границ прилегающей территории;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24"/>
          <w:szCs w:val="24"/>
          <w:lang w:eastAsia="ru-RU"/>
        </w:rPr>
        <w:t>5) схематическое изображение, наименование (наименования) элементов благоустройства, попадающих в границы прилегающей территории.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24"/>
          <w:szCs w:val="24"/>
          <w:lang w:eastAsia="ru-RU"/>
        </w:rPr>
        <w:t>Требования к форме карты-схемы не предъявляются.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24"/>
          <w:szCs w:val="24"/>
          <w:lang w:eastAsia="ru-RU"/>
        </w:rPr>
        <w:t>8. Карта-схема направляется собственником и (или) иным законным владельцем здания, строения, сооружения, земельного участка либо уполномоченным лицом в Администрацию Новорождественского сельского поселения для подготовки проекта соглашения.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xml:space="preserve">9. </w:t>
      </w:r>
      <w:proofErr w:type="gramStart"/>
      <w:r w:rsidRPr="00F22013">
        <w:rPr>
          <w:rFonts w:ascii="Arial" w:eastAsia="Times New Roman" w:hAnsi="Arial" w:cs="Arial"/>
          <w:bCs w:val="0"/>
          <w:color w:val="000000"/>
          <w:sz w:val="18"/>
          <w:szCs w:val="18"/>
          <w:lang w:eastAsia="ru-RU"/>
        </w:rPr>
        <w:t>Администрация Новорождественского сельского поселения при наличии у нее сведений о зданиях, строениях, сооружениях, земельных участках, расположенных в Новорождественском сельском поселении, в отношении которых отсутствует соглашение и в отношении которых собственником и (или) иным законным владельцем указанных объектов либо уполномоченным лицом не направлена в Администрацию Новорождественского сельского поселения карта-схема для подготовки проекта соглашения, самостоятельно направляет собственникам и (или) иным законным владельцам</w:t>
      </w:r>
      <w:proofErr w:type="gramEnd"/>
      <w:r w:rsidRPr="00F22013">
        <w:rPr>
          <w:rFonts w:ascii="Arial" w:eastAsia="Times New Roman" w:hAnsi="Arial" w:cs="Arial"/>
          <w:bCs w:val="0"/>
          <w:color w:val="000000"/>
          <w:sz w:val="18"/>
          <w:szCs w:val="18"/>
          <w:lang w:eastAsia="ru-RU"/>
        </w:rPr>
        <w:t xml:space="preserve"> здания, строения, сооружения, земельного участка либо уполномоченным лицам проект соглашения с приложением к нему карты-схемы.</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32"/>
          <w:szCs w:val="32"/>
          <w:lang w:eastAsia="ru-RU"/>
        </w:rPr>
        <w:t>Часть III. Формы и механизмы общественного участия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32"/>
          <w:szCs w:val="32"/>
          <w:lang w:eastAsia="ru-RU"/>
        </w:rPr>
        <w:lastRenderedPageBreak/>
        <w:t>в принятии решений и реализации проектов комплексного благоустройства и развития городской среды</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32"/>
          <w:szCs w:val="32"/>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26"/>
          <w:szCs w:val="26"/>
          <w:lang w:eastAsia="ru-RU"/>
        </w:rPr>
        <w:t>Статья 5. Формы и механизмы общественного участия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26"/>
          <w:szCs w:val="26"/>
          <w:lang w:eastAsia="ru-RU"/>
        </w:rPr>
        <w:t>в принятии решений и реализации проектов</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26"/>
          <w:szCs w:val="26"/>
          <w:lang w:eastAsia="ru-RU"/>
        </w:rPr>
        <w:t>комплексного благоустройства и развития городской среды</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shd w:val="clear" w:color="auto" w:fill="FFFFFF"/>
          <w:lang w:eastAsia="ru-RU"/>
        </w:rPr>
        <w:t>1. Вовлеченность в принятие решений и реализацию проектов, реальный учет мнения всех субъектов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shd w:val="clear" w:color="auto" w:fill="FFFFFF"/>
          <w:lang w:eastAsia="ru-RU"/>
        </w:rPr>
        <w:t>2. </w:t>
      </w:r>
      <w:r w:rsidRPr="00F22013">
        <w:rPr>
          <w:rFonts w:ascii="Arial" w:eastAsia="Times New Roman" w:hAnsi="Arial" w:cs="Arial"/>
          <w:bCs w:val="0"/>
          <w:color w:val="000000"/>
          <w:sz w:val="24"/>
          <w:szCs w:val="24"/>
          <w:lang w:eastAsia="ru-RU"/>
        </w:rPr>
        <w:t>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- 1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- 2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- 3 этап: рассмотрение созданных вариантов с вовлечением всех субъектов, имеющих отношение к данной территории и данному вопросу;</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- 4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shd w:val="clear" w:color="auto" w:fill="FFFFFF"/>
          <w:lang w:eastAsia="ru-RU"/>
        </w:rPr>
        <w:t>3.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shd w:val="clear" w:color="auto" w:fill="FFFFFF"/>
          <w:lang w:eastAsia="ru-RU"/>
        </w:rPr>
        <w:t>4.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shd w:val="clear" w:color="auto" w:fill="FFFFFF"/>
          <w:lang w:eastAsia="ru-RU"/>
        </w:rPr>
        <w:t>5.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shd w:val="clear" w:color="auto" w:fill="FFFFFF"/>
          <w:lang w:eastAsia="ru-RU"/>
        </w:rPr>
        <w:t>6. Для повышения уровня доступности информации и информирования населения муниципального образования о задачах и проектах в сфере благоустройства и комплексного развития среды населенных пунктов рекомендуется обеспечить свободный доступ в сети «Интернет» к основной проектной и конкурсной докумен</w:t>
      </w:r>
      <w:r w:rsidRPr="00F22013">
        <w:rPr>
          <w:rFonts w:ascii="Arial" w:eastAsia="Times New Roman" w:hAnsi="Arial" w:cs="Arial"/>
          <w:bCs w:val="0"/>
          <w:color w:val="000000"/>
          <w:sz w:val="24"/>
          <w:szCs w:val="24"/>
          <w:shd w:val="clear" w:color="auto" w:fill="FFFFFF"/>
          <w:lang w:eastAsia="ru-RU"/>
        </w:rPr>
        <w:lastRenderedPageBreak/>
        <w:t>тации на муниципальных ресурсах, а также обеспечить возможность публичного комментирования и обсуждения материалов проектов.</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shd w:val="clear" w:color="auto" w:fill="FFFFFF"/>
          <w:lang w:eastAsia="ru-RU"/>
        </w:rPr>
        <w:t>7. Участие граждан в процессе принятия решений и реализации проектов комплексного благоустройства может осуществляться по следующим направлениям:</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7.1. Совместное определение целей и задач по развитию территории, инвентаризация проблем и потенциалов среды;</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7.2. Определение основных видов активностей, функциональных зон и их взаимного расположения на выбранной территории;</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7.3.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7.4. Консультации в выборе типов покрытий, с учетом функционального зонирования территории;</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7.5. Консультации по предполагаемым типам озеленения;</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7.6. Консультации по предполагаемым типам освещения и осветительного оборудования;</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7.7. Участие в разработке проекта, обсуждение решений с архитекторами, проектировщиками и другими профильными специалистами;</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7.8.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7.9.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7.10.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shd w:val="clear" w:color="auto" w:fill="FFFFFF"/>
          <w:lang w:eastAsia="ru-RU"/>
        </w:rPr>
        <w:t>8. </w:t>
      </w:r>
      <w:r w:rsidRPr="00F22013">
        <w:rPr>
          <w:rFonts w:ascii="Arial" w:eastAsia="Times New Roman" w:hAnsi="Arial" w:cs="Arial"/>
          <w:bCs w:val="0"/>
          <w:color w:val="000000"/>
          <w:sz w:val="24"/>
          <w:szCs w:val="24"/>
          <w:lang w:eastAsia="ru-RU"/>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F22013">
        <w:rPr>
          <w:rFonts w:ascii="Arial" w:eastAsia="Times New Roman" w:hAnsi="Arial" w:cs="Arial"/>
          <w:bCs w:val="0"/>
          <w:color w:val="000000"/>
          <w:sz w:val="24"/>
          <w:szCs w:val="24"/>
          <w:lang w:eastAsia="ru-RU"/>
        </w:rPr>
        <w:t>о-</w:t>
      </w:r>
      <w:proofErr w:type="gramEnd"/>
      <w:r w:rsidRPr="00F22013">
        <w:rPr>
          <w:rFonts w:ascii="Arial" w:eastAsia="Times New Roman" w:hAnsi="Arial" w:cs="Arial"/>
          <w:bCs w:val="0"/>
          <w:color w:val="000000"/>
          <w:sz w:val="24"/>
          <w:szCs w:val="24"/>
          <w:lang w:eastAsia="ru-RU"/>
        </w:rPr>
        <w:t>,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shd w:val="clear" w:color="auto" w:fill="FFFFFF"/>
          <w:lang w:eastAsia="ru-RU"/>
        </w:rPr>
        <w:lastRenderedPageBreak/>
        <w:t>9. Информирование общественности о принятии решений и реализации проектов комплексного благоустройства может осуществляться:</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9.1. Работа с местными СМИ, охватывающими широкий круг людей разных возрастных групп и потенциальные аудитории проекта.</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9.2.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обсуждении (в зоне входной группы, на специальных информационных стендах).</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9.3.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9.4. Индивидуальные приглашения участников встречи лично, по электронной почте или по телефону.</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9.5.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32"/>
          <w:szCs w:val="32"/>
          <w:lang w:eastAsia="ru-RU"/>
        </w:rPr>
        <w:t>Часть IV. Требования к содержанию зданий и сооружений на территории Новорождественского сельского поселения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26"/>
          <w:szCs w:val="26"/>
          <w:lang w:eastAsia="ru-RU"/>
        </w:rPr>
        <w:t>Статья 6. Требования к фасадам,</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26"/>
          <w:szCs w:val="26"/>
          <w:lang w:eastAsia="ru-RU"/>
        </w:rPr>
        <w:t>содержание фасадов зданий и сооружений</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26"/>
          <w:szCs w:val="26"/>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 Эксплуатация зданий и сооружений, их ремонт должны производиться в соответствии с установленными правилами и нормами технической эксплуатации.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2. 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3.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4.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5. На наружном фасаде каждого дома устанавливается указатель с обозначением наименования улицы и номерных знаков домов, а на угловых домах - названия пересекающихся улиц.</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При расположении зданий вдоль улицы номерные знаки размещаются, как правило, с левой стороны фасада на зданиях с нечетными номерами, с правой стороны фасада на зданиях с четными номерами.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При большой протяженности фасада здания возможна дополнительная установка номерного знака.</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Нумерация подъездов и квартир производится слева направо.</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lastRenderedPageBreak/>
        <w:t>У входа в подъезд дома собственниками, пользователями устанавливаются указатели номера подъезда и номеров квартир, расположенных в нем. Наличие одинаковых номеров квартир в одном доме не допускается.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В случае раздела квартиры одной из них присваивается существующий номер, а к номеру вновь образованной добавляется буквенный литер.</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При объединении квартир вновь образованной квартире присваивается номер той, с которой началось объединение.</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Нанесение названий улиц и номеров домов краской на фасады зданий не допускается.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32"/>
          <w:szCs w:val="32"/>
          <w:lang w:eastAsia="ru-RU"/>
        </w:rPr>
        <w:t>Часть V. Элементы благоустройства</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30"/>
          <w:szCs w:val="30"/>
          <w:lang w:eastAsia="ru-RU"/>
        </w:rPr>
        <w:t>Раздел 1. Малые архитектурные формы</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26"/>
          <w:szCs w:val="26"/>
          <w:lang w:eastAsia="ru-RU"/>
        </w:rPr>
        <w:t>Статья 7. Проектирование и размещение малых архитектурных форм</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 Размещение (установка, сооружение) малых архитектурных форм (элементов монументально-декоративного оформления, устрой</w:t>
      </w:r>
      <w:proofErr w:type="gramStart"/>
      <w:r w:rsidRPr="00F22013">
        <w:rPr>
          <w:rFonts w:ascii="Arial" w:eastAsia="Times New Roman" w:hAnsi="Arial" w:cs="Arial"/>
          <w:bCs w:val="0"/>
          <w:color w:val="000000"/>
          <w:sz w:val="18"/>
          <w:szCs w:val="18"/>
          <w:lang w:eastAsia="ru-RU"/>
        </w:rPr>
        <w:t>ств дл</w:t>
      </w:r>
      <w:proofErr w:type="gramEnd"/>
      <w:r w:rsidRPr="00F22013">
        <w:rPr>
          <w:rFonts w:ascii="Arial" w:eastAsia="Times New Roman" w:hAnsi="Arial" w:cs="Arial"/>
          <w:bCs w:val="0"/>
          <w:color w:val="000000"/>
          <w:sz w:val="18"/>
          <w:szCs w:val="18"/>
          <w:lang w:eastAsia="ru-RU"/>
        </w:rPr>
        <w:t>я оформления горизонтального и вертикального озеленения, коммунально-бытового и технического оборудования) на территориях общего пользования в Новорождественском сельском поселении осуществляется по согласованию с Администрацией Новорождественского сельского поселения.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2. Малые архитектурные формы должны иметь конструктивное решение, гарантирующее их устойчивость, надежность и безопасность граждан.</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3. При проектировании, выборе малых архитектурных форм рекомендуется учитывать:</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а) соответствие материалов и конструкции малых архитектурных форм климату и назначению малых архитектурных форм;</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б) антивандальную защищенность - от разрушения, оклейки, нанесения надписей и изображений;</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в) возможность ремонта или замены деталей малых архитектурных форм;</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г) защиту от образования наледи и снежных заносов, обеспечение стока воды;</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д) удобство обслуживания, а также механизированной и ручной очистки территории рядом с малыми архитектурными формами и под конструкцией;</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е) эргономичность конструкций (высоту и наклон спинки, высоту урн и прочее);</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ж) расцветку, не диссонирующую с окружением;</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proofErr w:type="spellStart"/>
      <w:r w:rsidRPr="00F22013">
        <w:rPr>
          <w:rFonts w:ascii="Arial" w:eastAsia="Times New Roman" w:hAnsi="Arial" w:cs="Arial"/>
          <w:bCs w:val="0"/>
          <w:color w:val="000000"/>
          <w:sz w:val="18"/>
          <w:szCs w:val="18"/>
          <w:lang w:eastAsia="ru-RU"/>
        </w:rPr>
        <w:t>з</w:t>
      </w:r>
      <w:proofErr w:type="spellEnd"/>
      <w:r w:rsidRPr="00F22013">
        <w:rPr>
          <w:rFonts w:ascii="Arial" w:eastAsia="Times New Roman" w:hAnsi="Arial" w:cs="Arial"/>
          <w:bCs w:val="0"/>
          <w:color w:val="000000"/>
          <w:sz w:val="18"/>
          <w:szCs w:val="18"/>
          <w:lang w:eastAsia="ru-RU"/>
        </w:rPr>
        <w:t>) безопасность для потенциальных пользователей;</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и) стилистическое сочетание с другими малыми архитектурными формами и окружающей архитектурой;</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4. Малые архитектурные формы, устанавливаемые с нарушением требований настоящих Правил, подлежат демонтажу.</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26"/>
          <w:szCs w:val="26"/>
          <w:lang w:eastAsia="ru-RU"/>
        </w:rPr>
        <w:t>Статья 8. Содержание малых архитектурных форм</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 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2. Малые архитектурные формы должны иметь опрятный внешний вид, быть окрашенными и вымытыми. Объекты должны содержаться в исправном состоянии и быть безопасны для граждан. Повреждения малых архитектурных форм (разбитые стекла, повреждения обшивки, скамеек и прочее) должны устраняться их собственниками, владельцами. Повреждения малых архитектурных форм, находящихся в муниципальной собственности должны устраняться организациями, осуществляющими их эксплуатацию и содержание, в срок не более 10 дней с момента обнаружения повреждения.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3. Санитарная очистка, ремонт и замена конструктивных элементов малых архитектурных форм должна производиться лицами, указанными в </w:t>
      </w:r>
      <w:hyperlink r:id="rId24" w:history="1">
        <w:r w:rsidRPr="00F22013">
          <w:rPr>
            <w:rFonts w:ascii="Arial" w:eastAsia="Times New Roman" w:hAnsi="Arial" w:cs="Arial"/>
            <w:bCs w:val="0"/>
            <w:color w:val="000000"/>
            <w:sz w:val="18"/>
            <w:u w:val="single"/>
            <w:lang w:eastAsia="ru-RU"/>
          </w:rPr>
          <w:t>части 2</w:t>
        </w:r>
      </w:hyperlink>
      <w:r w:rsidRPr="00F22013">
        <w:rPr>
          <w:rFonts w:ascii="Arial" w:eastAsia="Times New Roman" w:hAnsi="Arial" w:cs="Arial"/>
          <w:bCs w:val="0"/>
          <w:color w:val="000000"/>
          <w:sz w:val="18"/>
          <w:szCs w:val="18"/>
          <w:lang w:eastAsia="ru-RU"/>
        </w:rPr>
        <w:t> настоящей статьи, по мере необходимости. Окраска должна производиться не менее 1 (одного) раза в год.</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4. При отсутствии сведений о владельцах малых архитектурных форм лицами, ответственными за их содержание, являются владельцы земельных участков, в границах которых установлены малые архитектурные формы; на территориях 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5. Малые архитектурные формы, имеющие повреждения, препятствующие их дальнейшей эксплуатации, демонтируются и вывозятся за счет средств их владельцев.</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lastRenderedPageBreak/>
        <w:t>6. На территории Новорождественского сельского поселения запрещается загрязнять, повреждать, самовольно переставлять скамейки, декоративные вазы, урны для мусора и другие малые архитектурные формы.</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26"/>
          <w:szCs w:val="26"/>
          <w:lang w:eastAsia="ru-RU"/>
        </w:rPr>
        <w:t>Статья 9. Мебель поселения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 К мебели поселения относятся различные виды скамей отдыха, размещаемые на территории общественных пространств, скамей и столов на площадках для настольных игр, детских площадках.</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2. Установку скамей следует предусматривать на твердые виды покрытия или фундамент. В зонах отдыха, парках, скверах, детских площадках допускается установка скамей на мягкие виды покрытия. При наличии фундамента его части следует выполнять не </w:t>
      </w:r>
      <w:proofErr w:type="gramStart"/>
      <w:r w:rsidRPr="00F22013">
        <w:rPr>
          <w:rFonts w:ascii="Arial" w:eastAsia="Times New Roman" w:hAnsi="Arial" w:cs="Arial"/>
          <w:bCs w:val="0"/>
          <w:color w:val="000000"/>
          <w:sz w:val="18"/>
          <w:szCs w:val="18"/>
          <w:lang w:eastAsia="ru-RU"/>
        </w:rPr>
        <w:t>выступающими</w:t>
      </w:r>
      <w:proofErr w:type="gramEnd"/>
      <w:r w:rsidRPr="00F22013">
        <w:rPr>
          <w:rFonts w:ascii="Arial" w:eastAsia="Times New Roman" w:hAnsi="Arial" w:cs="Arial"/>
          <w:bCs w:val="0"/>
          <w:color w:val="000000"/>
          <w:sz w:val="18"/>
          <w:szCs w:val="18"/>
          <w:lang w:eastAsia="ru-RU"/>
        </w:rPr>
        <w:t> над поверхностью земли. Высоту скамьи для отдыха взрослого человека от уровня покрытия до плоскости сидения рекомендуется принимать в пределах 420 - 480 миллиметров. Поверхности скамьи для отдыха следует выполнять из дерева, с различными видами водоустойчивой обработки (предпочтительно пропиткой). Допускается установка скамей с пластиковой поверхностью.</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3.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4. Запрещается повреждать, ломать, загрязнять городскую мебель, делать надписи на скамьях и столах. Поврежденная мебель должна быть отремонтирована или заменена в течение 10 дней после обнаружения повреждения.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5. Установку, содержание и ремонт мебели поселения на улицах, площадях, в садах, скверах, аллеях осуществляют специализированные организации, выполняющие в установленном порядке работы по содержанию объектов благоустройства на соответствующей территории.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26"/>
          <w:szCs w:val="26"/>
          <w:lang w:eastAsia="ru-RU"/>
        </w:rPr>
        <w:t>Статья 10. Элементы коммунально-бытового назначения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26"/>
          <w:szCs w:val="26"/>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 Для предотвращения засорения улиц, площадей и других общественных мест на территории Новорождественского сельского поселения должны устанавливаться урны:</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proofErr w:type="gramStart"/>
      <w:r w:rsidRPr="00F22013">
        <w:rPr>
          <w:rFonts w:ascii="Arial" w:eastAsia="Times New Roman" w:hAnsi="Arial" w:cs="Arial"/>
          <w:bCs w:val="0"/>
          <w:color w:val="000000"/>
          <w:sz w:val="18"/>
          <w:szCs w:val="18"/>
          <w:lang w:eastAsia="ru-RU"/>
        </w:rPr>
        <w:t>1) организациями и гражданами - у входов в здания, сооружения, находящиеся в их собственности (владении, пользовании);</w:t>
      </w:r>
      <w:proofErr w:type="gramEnd"/>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2) организациями торговли - у входа и выхода из торговых объектов (зданий, помещений, павильонов), у киосков, лотков, летних площадок с оказанием услуг питания;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3) управляющими многоквартирными домами - у входов в многоквартирный жилой дом, на дворовой (внутриквартальной) территории;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4) организациями, в ведении которых находятся объекты рекреации (парки, скверы, бульвары) - у скамей, некапитальных нестационарных объектов, уличного технического оборудования, ориентированных на продажу продуктов питания, в местах, удобных для их очистки;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5) лицами, осуществляющими эксплуатацию (балансодержатели, арендаторы, собственники и т.д.) банкоматов, терминалов оплаты услуг - в непосредственной близости от данных объектов.</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2. Урны должны содержаться в исправном состоянии, очищаться от мусора по мере его накопления, но не реже 1 (одного) раза в 3 (три) дня, а в периоды года с температурой воздуха выше 14</w:t>
      </w:r>
      <w:proofErr w:type="gramStart"/>
      <w:r w:rsidRPr="00F22013">
        <w:rPr>
          <w:rFonts w:ascii="Arial" w:eastAsia="Times New Roman" w:hAnsi="Arial" w:cs="Arial"/>
          <w:bCs w:val="0"/>
          <w:color w:val="000000"/>
          <w:sz w:val="18"/>
          <w:szCs w:val="18"/>
          <w:lang w:eastAsia="ru-RU"/>
        </w:rPr>
        <w:t>°С</w:t>
      </w:r>
      <w:proofErr w:type="gramEnd"/>
      <w:r w:rsidRPr="00F22013">
        <w:rPr>
          <w:rFonts w:ascii="Arial" w:eastAsia="Times New Roman" w:hAnsi="Arial" w:cs="Arial"/>
          <w:bCs w:val="0"/>
          <w:color w:val="000000"/>
          <w:sz w:val="18"/>
          <w:szCs w:val="18"/>
          <w:lang w:eastAsia="ru-RU"/>
        </w:rPr>
        <w:t> - ежедневно и не реже 1 (одного) раза в месяц промываться и дезинфицироваться.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3. Обязанность по приобретению, установке урн несут организации и граждане, указанные в </w:t>
      </w:r>
      <w:hyperlink r:id="rId25" w:history="1">
        <w:r w:rsidRPr="00F22013">
          <w:rPr>
            <w:rFonts w:ascii="Arial" w:eastAsia="Times New Roman" w:hAnsi="Arial" w:cs="Arial"/>
            <w:bCs w:val="0"/>
            <w:color w:val="000000"/>
            <w:sz w:val="18"/>
            <w:u w:val="single"/>
            <w:lang w:eastAsia="ru-RU"/>
          </w:rPr>
          <w:t>части 1</w:t>
        </w:r>
      </w:hyperlink>
      <w:r w:rsidRPr="00F22013">
        <w:rPr>
          <w:rFonts w:ascii="Arial" w:eastAsia="Times New Roman" w:hAnsi="Arial" w:cs="Arial"/>
          <w:bCs w:val="0"/>
          <w:color w:val="000000"/>
          <w:sz w:val="18"/>
          <w:szCs w:val="18"/>
          <w:lang w:eastAsia="ru-RU"/>
        </w:rPr>
        <w:t> настоящей статьи, на остальной территории поселения - органы Администрации Новорождественского сельского поселения, уполномоченные в области жилищно-коммунального хозяйства и благоустройства.</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26"/>
          <w:szCs w:val="26"/>
          <w:lang w:eastAsia="ru-RU"/>
        </w:rPr>
        <w:t>Статья 11. Ограждения, шлагбаумы и иные ограничивающие устройства</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 К ограничивающим устройствам относятся механические, передвижные и стационарные объекты, служащие для ограничения пешеходного или автомобильного движения на определенной территории (шлагбаумы, железобетонные блоки, иные строительные конструкции, металлические цепи, тросы ограждения стационарные или переносные и т.д.).</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2. На территории Новорождественского сельского поселения не допускается установка ограждений и ограничивающих устройств на прилегающих, дворовых (внутриквартальных) территориях и территориях общего пользования, за исключением:</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 ограждения строительных площадок и мест проведения ремонтных работ;</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lastRenderedPageBreak/>
        <w:t>2) ограждения земельных участков школ, детских дошкольных учреждений, лечебно-профилактических учреждениях,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3) ограждения территорий круглосуточных, охраняемых автостоянок, ограждения территорий объектов инженерного оборудования коммунальной инфраструктуры;</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4) организации безопасного пешеходного движения вблизи проезжей части улиц и магистралей;</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5) иных случаях, предусмотренных законодательством, муниципальными правовыми актами Новорождественского сельского поселения.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3. Ограничивающие устройства на территории поселения должны проектироваться в соответствии с действующими техническими регламентами и иными нормативно-техническими документами.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4. На территориях общественного, жилого, рекреационного назначения запрещено проектирование глухих и железобетонных ограждений, на названных территориях применяются декоративные металлические ограждения.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26"/>
          <w:szCs w:val="26"/>
          <w:lang w:eastAsia="ru-RU"/>
        </w:rPr>
        <w:t>Статья 12. Уличное техническое оборудование</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 К уличному техническому оборудованию относятся почтовые ящики, элементы инженерного оборудования (смотровые люки, решетки дождеприемных колодцев, вентиляционные шахты подземных коммуникаций, и т.п.).</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2. </w:t>
      </w:r>
      <w:proofErr w:type="gramStart"/>
      <w:r w:rsidRPr="00F22013">
        <w:rPr>
          <w:rFonts w:ascii="Arial" w:eastAsia="Times New Roman" w:hAnsi="Arial" w:cs="Arial"/>
          <w:bCs w:val="0"/>
          <w:color w:val="000000"/>
          <w:sz w:val="18"/>
          <w:szCs w:val="18"/>
          <w:lang w:eastAsia="ru-RU"/>
        </w:rPr>
        <w:t xml:space="preserve">Установка уличного технического оборудования должна обеспечивать удобный подход к оборудованию и соответствовать установленными строительными нормами и правилами требованиям к доступности для </w:t>
      </w:r>
      <w:proofErr w:type="spellStart"/>
      <w:r w:rsidRPr="00F22013">
        <w:rPr>
          <w:rFonts w:ascii="Arial" w:eastAsia="Times New Roman" w:hAnsi="Arial" w:cs="Arial"/>
          <w:bCs w:val="0"/>
          <w:color w:val="000000"/>
          <w:sz w:val="18"/>
          <w:szCs w:val="18"/>
          <w:lang w:eastAsia="ru-RU"/>
        </w:rPr>
        <w:t>маломобильных</w:t>
      </w:r>
      <w:proofErr w:type="spellEnd"/>
      <w:r w:rsidRPr="00F22013">
        <w:rPr>
          <w:rFonts w:ascii="Arial" w:eastAsia="Times New Roman" w:hAnsi="Arial" w:cs="Arial"/>
          <w:bCs w:val="0"/>
          <w:color w:val="000000"/>
          <w:sz w:val="18"/>
          <w:szCs w:val="18"/>
          <w:lang w:eastAsia="ru-RU"/>
        </w:rPr>
        <w:t xml:space="preserve"> групп населения (</w:t>
      </w:r>
      <w:proofErr w:type="spellStart"/>
      <w:r w:rsidRPr="00F22013">
        <w:rPr>
          <w:rFonts w:ascii="Arial" w:eastAsia="Times New Roman" w:hAnsi="Arial" w:cs="Arial"/>
          <w:bCs w:val="0"/>
          <w:color w:val="000000"/>
          <w:sz w:val="18"/>
          <w:szCs w:val="18"/>
          <w:lang w:eastAsia="ru-RU"/>
        </w:rPr>
        <w:t>СНиП</w:t>
      </w:r>
      <w:proofErr w:type="spellEnd"/>
      <w:r w:rsidRPr="00F22013">
        <w:rPr>
          <w:rFonts w:ascii="Arial" w:eastAsia="Times New Roman" w:hAnsi="Arial" w:cs="Arial"/>
          <w:bCs w:val="0"/>
          <w:color w:val="000000"/>
          <w:sz w:val="18"/>
          <w:szCs w:val="18"/>
          <w:lang w:eastAsia="ru-RU"/>
        </w:rPr>
        <w:t xml:space="preserve"> 59.13330.2020.</w:t>
      </w:r>
      <w:proofErr w:type="gramEnd"/>
      <w:r w:rsidRPr="00F22013">
        <w:rPr>
          <w:rFonts w:ascii="Arial" w:eastAsia="Times New Roman" w:hAnsi="Arial" w:cs="Arial"/>
          <w:bCs w:val="0"/>
          <w:color w:val="000000"/>
          <w:sz w:val="18"/>
          <w:szCs w:val="18"/>
          <w:lang w:eastAsia="ru-RU"/>
        </w:rPr>
        <w:t xml:space="preserve"> Свод правил. Доступность зданий и сооружений для </w:t>
      </w:r>
      <w:proofErr w:type="spellStart"/>
      <w:r w:rsidRPr="00F22013">
        <w:rPr>
          <w:rFonts w:ascii="Arial" w:eastAsia="Times New Roman" w:hAnsi="Arial" w:cs="Arial"/>
          <w:bCs w:val="0"/>
          <w:color w:val="000000"/>
          <w:sz w:val="18"/>
          <w:szCs w:val="18"/>
          <w:lang w:eastAsia="ru-RU"/>
        </w:rPr>
        <w:t>маломобильных</w:t>
      </w:r>
      <w:proofErr w:type="spellEnd"/>
      <w:r w:rsidRPr="00F22013">
        <w:rPr>
          <w:rFonts w:ascii="Arial" w:eastAsia="Times New Roman" w:hAnsi="Arial" w:cs="Arial"/>
          <w:bCs w:val="0"/>
          <w:color w:val="000000"/>
          <w:sz w:val="18"/>
          <w:szCs w:val="18"/>
          <w:lang w:eastAsia="ru-RU"/>
        </w:rPr>
        <w:t xml:space="preserve"> групп населения. </w:t>
      </w:r>
      <w:proofErr w:type="spellStart"/>
      <w:proofErr w:type="gramStart"/>
      <w:r w:rsidRPr="00F22013">
        <w:rPr>
          <w:rFonts w:ascii="Arial" w:eastAsia="Times New Roman" w:hAnsi="Arial" w:cs="Arial"/>
          <w:bCs w:val="0"/>
          <w:color w:val="000000"/>
          <w:sz w:val="18"/>
          <w:szCs w:val="18"/>
          <w:lang w:eastAsia="ru-RU"/>
        </w:rPr>
        <w:t>СНиП</w:t>
      </w:r>
      <w:proofErr w:type="spellEnd"/>
      <w:r w:rsidRPr="00F22013">
        <w:rPr>
          <w:rFonts w:ascii="Arial" w:eastAsia="Times New Roman" w:hAnsi="Arial" w:cs="Arial"/>
          <w:bCs w:val="0"/>
          <w:color w:val="000000"/>
          <w:sz w:val="18"/>
          <w:szCs w:val="18"/>
          <w:lang w:eastAsia="ru-RU"/>
        </w:rPr>
        <w:t xml:space="preserve"> 35-01-2001).</w:t>
      </w:r>
      <w:proofErr w:type="gramEnd"/>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3. Установку уличного технического оборудования следует выполнять, не нарушая условий передвижения, в соответствии с техническими нормами, в том числе:</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proofErr w:type="gramStart"/>
      <w:r w:rsidRPr="00F22013">
        <w:rPr>
          <w:rFonts w:ascii="Arial" w:eastAsia="Times New Roman" w:hAnsi="Arial" w:cs="Arial"/>
          <w:bCs w:val="0"/>
          <w:color w:val="000000"/>
          <w:sz w:val="18"/>
          <w:szCs w:val="18"/>
          <w:lang w:eastAsia="ru-RU"/>
        </w:rPr>
        <w:t>1) крышки люков смотровых колодцев, расположенных на территории пешеходных коммуникаций (в т.ч. уличных переходов), должны быть на одном уровне с покрытием прилегающей поверхности, в ином случае перепад отметок не должен превышать 20 миллиметров, а зазоры между краем люка и покрытием тротуара - не более 15 миллиметров;</w:t>
      </w:r>
      <w:proofErr w:type="gramEnd"/>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2) вентиляционные шахты должны быть оборудованы решетками.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3. Запрещается повреждать, загрязнять уличное инженерное оборудование снимать и передвигать крышки люков смотровых колодцев, решетки вентиляционных шахт.</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4. 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30"/>
          <w:szCs w:val="30"/>
          <w:lang w:eastAsia="ru-RU"/>
        </w:rPr>
        <w:t>Раздел 2. Игровое и спортивное оборудование</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26"/>
          <w:szCs w:val="26"/>
          <w:lang w:eastAsia="ru-RU"/>
        </w:rPr>
        <w:t>Статья 13. Требования к игровому и спортивному оборудованию</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 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3. Требования к материалу игрового оборудования и условиям его обработки: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 деревянное оборудование должно быть выполнено из твердых пород дерева со специальной обработкой, предотвращающей гниение, усыхание, возгорание, сколы; должно быть отполировано, острые углы закруглены;</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2)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металлопластиковые конструкции;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3)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4)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lastRenderedPageBreak/>
        <w:t>4. Конструкции игрового оборудования должны исключать острые углы, кромки поверхностей оборудования должны иметь фаски. Конструкции должны исключать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иметь диаметр не более 25 миллиметров.</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Для оказания экстренной помощи детям в комплексы игрового оборудования при глубине внутреннего пространства более 2 метров должна быть предусмотрена возможность доступа внутрь оборудования через отверстия (не менее двух) диаметром не менее 500 миллиметров.</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5. При размещении игрового оборудования на детских игровых площадках следует соблюдать следующие минимальные расстояния безопасности: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качели - не менее 1,5 метра в стороны от боковых конструкций и не менее 2,0 метра вперед (назад) от крайних точек качели в состоянии наклона;</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качалки, балансиры - не менее 1,0 метра в стороны от боковых конструкций и не менее 1,5 метра от крайних точек качалки в состоянии наклона;</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карусели - не менее 2,0 метра в стороны от боковых конструкций и не менее 3,0 метра вверх от нижней вращающейся поверхности карусели;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горки, городки не менее 1,0 метра от боковых сторон и 2,0 метра вперед от нижнего ската горки или городка.</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7. Игровое и спортивное оборудование должно находиться в исправном состоянии, быть покрашено, надежно закреплено, обследоваться не реже 1 (одного) раза в 3 (три) месяца лицами, на которых в соответствии с законодательством и настоящими Правилами возложены обязанности по содержанию детских и спортивных площадок.</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26"/>
          <w:szCs w:val="26"/>
          <w:lang w:eastAsia="ru-RU"/>
        </w:rPr>
        <w:t>Статья 14. Детские площадки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могут быть организованы спортивно-игровые комплексы (микро-скалодромы, велодромы и т.п.) с оборудованием специальных мест для катания на самокатах, роликовых досках и коньках.</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2. Площадки детей преддошкольного возраста могут иметь незначительные размеры (50-75 квадратных метров), размещаться отдельно или совмещаться с площадками для тихого отдыха взрослых - в этом случае общая площадь должна составлять не менее 80 квадратных метров.</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Размер игровых площадок должен составлять:</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для детей преддошкольного возраста - 50 - 75 квадратных метров;</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для детей дошкольного возраста - 70 - 150 квадратных метров;</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для детей младшего и среднего школьного возраста - 100 - 300 квадратных метров;</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комплексных игровых площадок - 900 - 1600 квадратных метров.</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Возможно объединение площадок дошкольного возраста с площадками отдыха взрослых, при этом размер площадки должен составлять не менее 150 квадратных метров.</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3. Детские площадки должны быть изолированы от транзитного пешеходного движения, проездов, разворотных площадок, гостевых стоянок, парковок, контейнерных площадок, участков между гаражами.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 СНиП 2.07.01-89 «Градостроительство. Планировка и застройка городских и сельских поселений».</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4. Расстояние от окон жилых домов и общественных зданий до границ детских площадок для детей дошкольного возраста должно быть не менее 10 метров, младшего и среднего школьного возраста не менее 20 метров, комплексных игровых площадок не менее 40 метров, спортивно-игровых комплексов - не менее 100 метров.</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lastRenderedPageBreak/>
        <w:t>5. Детская площадка должна быть обустроена мягким покрытием, игровым оборудованием, скамьями и урнами, осветительным оборудованием, зелеными насаждениями.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местах, связанных с возможностью падения детей. Места установки скамеек следует оборудовать твердыми видами покрытия или фундаментом.</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Для сопряжения поверхностей детской площадки и газона следует применять садовые бортовые камни со скошенными или закругленными краями.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6. 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Детские площадки должны быть изолированы от мест ведения работ и складирования строительных материалов.</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7. Детские площадки должны быть озеленены посадками деревьев и кустарников. Деревья с восточной и северной стороны площадки должны высаживаться не ближе 3 метров, а с южной и западной - не ближе 1 метра от края площадки до оси дерева. Не допускается применение для озеленения детских площадок видов растений с колючками и с ядовитыми плодами.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8.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метра.</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9. Размещение игрового оборудования на детских площадках должно осуществляться с соблюдением требований, установленных </w:t>
      </w:r>
      <w:hyperlink r:id="rId26" w:history="1">
        <w:r w:rsidRPr="00F22013">
          <w:rPr>
            <w:rFonts w:ascii="Arial" w:eastAsia="Times New Roman" w:hAnsi="Arial" w:cs="Arial"/>
            <w:bCs w:val="0"/>
            <w:color w:val="000000"/>
            <w:sz w:val="18"/>
            <w:u w:val="single"/>
            <w:lang w:eastAsia="ru-RU"/>
          </w:rPr>
          <w:t>статьей 11</w:t>
        </w:r>
      </w:hyperlink>
      <w:r w:rsidRPr="00F22013">
        <w:rPr>
          <w:rFonts w:ascii="Arial" w:eastAsia="Times New Roman" w:hAnsi="Arial" w:cs="Arial"/>
          <w:bCs w:val="0"/>
          <w:color w:val="000000"/>
          <w:sz w:val="18"/>
          <w:szCs w:val="18"/>
          <w:lang w:eastAsia="ru-RU"/>
        </w:rPr>
        <w:t> настоящих Правил.</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10. Детская площадка должна регулярно подметаться и смачиваться водой утром в летнее время, очищаться от снега и производиться его откидывание в сторону при толщине слоя выше 15 сантиметров в зимнее время.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11. Ответственность за содержание детских площадок и обеспечение безопасности на них возлагается на лиц, на которых в соответствии с законодательством и настоящими Правилами возложены обязанности по содержанию детских и спортивных площадок.</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26"/>
          <w:szCs w:val="26"/>
          <w:lang w:eastAsia="ru-RU"/>
        </w:rPr>
        <w:t>Статья 15. Площадки отдыха</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2. Расстояние от окон жилых домов до границ площадок для тихого отдыха должно быть не менее 10 метров, площадок шумных настольных игр - не менее 25 метров.</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3.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4. Допускается совмещение площадок для отдыха и детских площадок в соответствии с </w:t>
      </w:r>
      <w:hyperlink r:id="rId27" w:history="1">
        <w:r w:rsidRPr="00F22013">
          <w:rPr>
            <w:rFonts w:ascii="Arial" w:eastAsia="Times New Roman" w:hAnsi="Arial" w:cs="Arial"/>
            <w:bCs w:val="0"/>
            <w:color w:val="000000"/>
            <w:sz w:val="18"/>
            <w:u w:val="single"/>
            <w:lang w:eastAsia="ru-RU"/>
          </w:rPr>
          <w:t>частью 2 статьи 12</w:t>
        </w:r>
      </w:hyperlink>
      <w:r w:rsidRPr="00F22013">
        <w:rPr>
          <w:rFonts w:ascii="Arial" w:eastAsia="Times New Roman" w:hAnsi="Arial" w:cs="Arial"/>
          <w:bCs w:val="0"/>
          <w:color w:val="000000"/>
          <w:sz w:val="18"/>
          <w:szCs w:val="18"/>
          <w:lang w:eastAsia="ru-RU"/>
        </w:rPr>
        <w:t> настоящих Правил. При совмещении площадок отдыха и детских площадок не допускается устройство твердых видов покрытия в зоне детских игр.</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5. Функционирование осветительного оборудования необходимо обеспечивать в режиме освещения территории, на которой расположена площадка.</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26"/>
          <w:szCs w:val="26"/>
          <w:lang w:eastAsia="ru-RU"/>
        </w:rPr>
        <w:t>Статья 16. Спортивные площадки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 Спортивные площадки предназначены для занятий физкультурой и спортом всех возрастных групп населения. Расстояние от границы площадки до мест хранения легковых автомобилей следует принимать согласно </w:t>
      </w:r>
      <w:hyperlink r:id="rId28" w:history="1">
        <w:r w:rsidRPr="00F22013">
          <w:rPr>
            <w:rFonts w:ascii="Arial" w:eastAsia="Times New Roman" w:hAnsi="Arial" w:cs="Arial"/>
            <w:bCs w:val="0"/>
            <w:color w:val="000000"/>
            <w:sz w:val="18"/>
            <w:u w:val="single"/>
            <w:lang w:eastAsia="ru-RU"/>
          </w:rPr>
          <w:t>СанПиН 2.2.1/2.1.1.1200-03</w:t>
        </w:r>
      </w:hyperlink>
      <w:r w:rsidRPr="00F22013">
        <w:rPr>
          <w:rFonts w:ascii="Arial" w:eastAsia="Times New Roman" w:hAnsi="Arial" w:cs="Arial"/>
          <w:bCs w:val="0"/>
          <w:color w:val="000000"/>
          <w:sz w:val="18"/>
          <w:szCs w:val="18"/>
          <w:lang w:eastAsia="ru-RU"/>
        </w:rPr>
        <w:t> «Санитарно-защитные зоны и санитарная классификация предприятий, сооружений и иных объектов».</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2. Минимальное расстояние от границ спортивных площадок до окон жилых домов должно составлять от 20 до 40 метров в зависимости от шумовых характеристик площадки.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Размер сооружаемых спортивных площадок должен составлять:</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комплексные физкультурно-спортивные площадки для детей дошкольного возраста (на 75 детей) - не менее 150 квадратных метров;</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для детей школьного возраста (100 детей) - не менее 250 квадратных метров.</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3. 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lastRenderedPageBreak/>
        <w:t>Спортивные площадки, предназначенные для спортивных игр, должны быть оборудованы сетчатым ограждением высотой 2,5 - 3 метра, а в местах примыкания спортивных площадок друг к другу - высотой не менее 1,2 метра.</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4. Размещение спортивного оборудования на спортивных площадках должно осуществляться с соблюдением требований, установленных </w:t>
      </w:r>
      <w:hyperlink r:id="rId29" w:history="1">
        <w:r w:rsidRPr="00F22013">
          <w:rPr>
            <w:rFonts w:ascii="Arial" w:eastAsia="Times New Roman" w:hAnsi="Arial" w:cs="Arial"/>
            <w:bCs w:val="0"/>
            <w:color w:val="000000"/>
            <w:sz w:val="18"/>
            <w:u w:val="single"/>
            <w:lang w:eastAsia="ru-RU"/>
          </w:rPr>
          <w:t>статьей 11</w:t>
        </w:r>
      </w:hyperlink>
      <w:r w:rsidRPr="00F22013">
        <w:rPr>
          <w:rFonts w:ascii="Arial" w:eastAsia="Times New Roman" w:hAnsi="Arial" w:cs="Arial"/>
          <w:bCs w:val="0"/>
          <w:color w:val="000000"/>
          <w:sz w:val="18"/>
          <w:szCs w:val="18"/>
          <w:lang w:eastAsia="ru-RU"/>
        </w:rPr>
        <w:t> настоящих Правил.</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5. Допускается размещать озеленение по периметру площадки, высаживать быстрорастущие деревья на расстоянии от края площадки не менее 2 метров. Не допускается для озеленения спортивных площадок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допускается применение вертикального озеленения.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30"/>
          <w:szCs w:val="30"/>
          <w:lang w:eastAsia="ru-RU"/>
        </w:rPr>
        <w:t>Раздел 3. Освещение и осветительное оборудование</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26"/>
          <w:szCs w:val="26"/>
          <w:lang w:eastAsia="ru-RU"/>
        </w:rPr>
        <w:t>Статья 17. Освещение территорий поселения,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26"/>
          <w:szCs w:val="26"/>
          <w:lang w:eastAsia="ru-RU"/>
        </w:rPr>
        <w:t>размещение осветительного оборудования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26"/>
          <w:szCs w:val="26"/>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 Улицы, площадь, скверы, бульвары, пешеходные аллеи, дороги, общественные и рекреационные территории, территории жилых микрорайонов, жилых дворов, территории промышленных и коммунальных предприятий, социальных объектов, а также номерные знаки жилых и общественных зданий, дорожные знаки и указатели, иные объекты городской информации, рекламные конструкции, витрины должны освещаться в темное время суток.</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xml:space="preserve">2. Освещенность улиц и дорог в городе должна быть обеспечена в соответствии с требованиями ГОСТ </w:t>
      </w:r>
      <w:proofErr w:type="gramStart"/>
      <w:r w:rsidRPr="00F22013">
        <w:rPr>
          <w:rFonts w:ascii="Arial" w:eastAsia="Times New Roman" w:hAnsi="Arial" w:cs="Arial"/>
          <w:bCs w:val="0"/>
          <w:color w:val="000000"/>
          <w:sz w:val="18"/>
          <w:szCs w:val="18"/>
          <w:lang w:eastAsia="ru-RU"/>
        </w:rPr>
        <w:t>Р</w:t>
      </w:r>
      <w:proofErr w:type="gramEnd"/>
      <w:r w:rsidRPr="00F22013">
        <w:rPr>
          <w:rFonts w:ascii="Arial" w:eastAsia="Times New Roman" w:hAnsi="Arial" w:cs="Arial"/>
          <w:bCs w:val="0"/>
          <w:color w:val="000000"/>
          <w:sz w:val="18"/>
          <w:szCs w:val="18"/>
          <w:lang w:eastAsia="ru-RU"/>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3. На территории Новорождественского сельского поселения применяется функциональное освещение.</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4. При проектировании освещения необходимо обеспечивать:</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23-05-2010 «Естественное и искусственное освещение»);</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2)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3) экономичность и энергоэффективность применяемых установок, рациональное распределение и использование электроэнергии;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4) эстетику элементов осветительных установок, их дизайн, качество материалов и изделий с учетом восприятия в дневное и ночное время;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5) удобство обслуживания и управления при разных режимах работы установок.</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5. Включение осветительного оборудования производится при снижении уровня естественной освещенности в вечерние сумерки до 20 люкс (люкс - единица измерения освещенности), отключение - в утренние сумерки при его повышении до 10 люкс.</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6. Включение и отключение освещения подъездов жилых домов, архитектурного и информационного освещения производится в режиме работы уличного освещения.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7. Уличное освещение территории Новорождественского сельского поселения осуществляется в соответствии с договорами на оказание услуг уличного освещения территории Солнцевского сельского поселения, заключаемыми в установленном порядке Администрацией Новорождественского сельского поселения с энергоснабжающими организациями.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Суточный график включения и отключения уличного освещения на территории Новорождественского сельского поселения определяется распоряжением Администрации Новорождественского сельского поселения с соблюдением требований действующего законодательства и настоящих Правил.</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8.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9. К информационному освещению относится </w:t>
      </w:r>
      <w:proofErr w:type="gramStart"/>
      <w:r w:rsidRPr="00F22013">
        <w:rPr>
          <w:rFonts w:ascii="Arial" w:eastAsia="Times New Roman" w:hAnsi="Arial" w:cs="Arial"/>
          <w:bCs w:val="0"/>
          <w:color w:val="000000"/>
          <w:sz w:val="18"/>
          <w:szCs w:val="18"/>
          <w:lang w:eastAsia="ru-RU"/>
        </w:rPr>
        <w:t>помогающие</w:t>
      </w:r>
      <w:proofErr w:type="gramEnd"/>
      <w:r w:rsidRPr="00F22013">
        <w:rPr>
          <w:rFonts w:ascii="Arial" w:eastAsia="Times New Roman" w:hAnsi="Arial" w:cs="Arial"/>
          <w:bCs w:val="0"/>
          <w:color w:val="000000"/>
          <w:sz w:val="18"/>
          <w:szCs w:val="18"/>
          <w:lang w:eastAsia="ru-RU"/>
        </w:rPr>
        <w:t> пешеходам и водителям автотранспорта ориентироваться в темное время суток.</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Освещение рекламных конструкций обеспечивают их владельцы (рекламораспространители), номерных знаков жилых домов, общественных зданий - собственники (владельцы) указанных объектов.</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10. Размещение уличных фонарей, другого осветительного оборудования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lastRenderedPageBreak/>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26"/>
          <w:szCs w:val="26"/>
          <w:lang w:eastAsia="ru-RU"/>
        </w:rPr>
        <w:t>Статья 18. Содержание и эксплуатация осветительного оборудования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 Содержание, ремонт и эксплуатация осветительного оборудования, предназначенного для освещения Новорождественского сельского поселения и наружного освещения объектов (далее - осветительное оборудование), осуществляется собственниками (владельцами) указанного осветительного оборудования с соблюдением требований законодательства и настоящих Правил.</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2. Количество недействующих светильников на улицах не должно превышать 10 процентов, на внутриквартальных территориях - 20 процентов от их общего количества. Не допускается расположение неработающих светильников подряд, один за другим.</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Замена недействующих светильников должна производиться их собственниками (владельцами) в срок, не превышающий 15 суток с момента обнаружения неисправностей или поступления соответствующего сообщения.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3. 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 но не реже 1 (одного) раза в 3 (три) года.</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4. 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5. Организации и граждане обязаны содержать в исправном состоянии осветительное оборудование, расположенное на прилегающих территориях объектов, находящихся в их собственности (владении, пользовании), и дворовых (внутриквартальных) территориях.</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6.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7. На территории Новорождественского сельского поселения запрещается: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самовольное подключение проводов и кабелей к сетям уличного освещения и осветительному оборудованию;</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эксплуатация сетей уличного освещения и осветительного оборудования при наличии обрывов проводов, повреждений опор, изоляторов.</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26"/>
          <w:szCs w:val="26"/>
          <w:lang w:eastAsia="ru-RU"/>
        </w:rPr>
        <w:t>Статья 19. Размещение и эксплуатация праздничного освещения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1. </w:t>
      </w:r>
      <w:proofErr w:type="gramStart"/>
      <w:r w:rsidRPr="00F22013">
        <w:rPr>
          <w:rFonts w:ascii="Arial" w:eastAsia="Times New Roman" w:hAnsi="Arial" w:cs="Arial"/>
          <w:bCs w:val="0"/>
          <w:color w:val="000000"/>
          <w:sz w:val="18"/>
          <w:szCs w:val="18"/>
          <w:lang w:eastAsia="ru-RU"/>
        </w:rPr>
        <w:t>К праздничному освещению (праздничной иллюминации) относятся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roofErr w:type="gramEnd"/>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2. Организацию размещения праздничной иллюминации улиц, площади и иных территорий Новорождественского сельского поселения осуществляют органы Администрации Новорождественского сельского поселения, уполномоченные в области жилищно-коммунального хозяйства и благоустройства, в соответствии с постановлением Администрации Новорождественского сельского поселения о подготовке и проведении праздника.</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3. Праздничная иллюминация улиц, площади и иных территорий Новорождественского сельского поселения выполняется специализированными организациями по договору с органами Администрации Новорождественского сельского поселения в области жилищно-коммунального хозяйства и благоустройства.</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4. После окончания праздника праздничное освещение улиц, площадей и иных территорий Новорождественского сельского поселения должно быть отключено или демонтировано выполнившим его лицом в течение 10 дней.</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30"/>
          <w:szCs w:val="30"/>
          <w:lang w:eastAsia="ru-RU"/>
        </w:rPr>
        <w:t>Раздел 4. Элементы инженерной подготовки и защиты территории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26"/>
          <w:szCs w:val="26"/>
          <w:lang w:eastAsia="ru-RU"/>
        </w:rPr>
        <w:t>Статья 20. Мероприятия по организации рельефа</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26"/>
          <w:szCs w:val="26"/>
          <w:lang w:eastAsia="ru-RU"/>
        </w:rPr>
        <w:lastRenderedPageBreak/>
        <w:t>при проектировании объектов комплексного благоустройства</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 При проектировании объектов комплексного благоустройства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2. При организации рельефа должно производиться снятие плодородного слоя почвы и оборудование места для его временного хранения.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3. Перепад рельефа менее 0,4 метра следует оформлять бортовым камнем или выкладкой из естественного камня. При перепадах рельефа более 0,4 метра должны проектироваться подпорные стенки.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4. Регулярное обследование состояния подпорных стен, их содержание и ремонт осуществляют органы Администрации Новорождественского сельского поселения, уполномоченные в области жилищно-коммунального хозяйства и благоустройства, за исключением подпорных стен, расположенных на земельных участках, находящихся в собственности (пользовании) организаций и граждан.</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5. Проектирование стока поверхностных вод на территории Новорождественского сельского поселения должно осуществляться согласно СНиП 2.04.03-85. «Канализация. Наружные сети и сооружения».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26"/>
          <w:szCs w:val="26"/>
          <w:lang w:eastAsia="ru-RU"/>
        </w:rPr>
        <w:t>Статья 21. Лестницы, пандусы</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 При строительстве, реконструкции пешеходных коммуникаций при уклонах местности более 60 промилле (1 промилле - единица измерения, равная 0,1%), а в местах размещения учреждений здравоохранения и других объектов массового посещения - при уклонах более 50 промилле должно предусматриваться устройство лестниц, обязательно сопровождая их пандусом и поручнем.</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2. При пересечении пешеходных коммуникаций с автомобильными дорогами, проездами или в иных случаях, оговоренных в задании на проектирование, должен предусматриваться бордюрный пандус для обеспечения спуска с покрытия тротуара на уровень дорожного покрытия.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миллиметров и поручни.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При повороте пандуса или его протяженности более 9 метров не реже чем через каждые 9 метров должны быть предусмотрены горизонтальные площадки.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26"/>
          <w:szCs w:val="26"/>
          <w:lang w:eastAsia="ru-RU"/>
        </w:rPr>
        <w:t>Статья 22. Содержание сетей ливневой канализации смотровых</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26"/>
          <w:szCs w:val="26"/>
          <w:lang w:eastAsia="ru-RU"/>
        </w:rPr>
        <w:t>и ливневых колодцев, водоотводящих сооружений</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26"/>
          <w:szCs w:val="26"/>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 Вдоль оси коллекторов ливневой канализации, а в установленных действующим законодательством случаях без письменного согласования с эксплуатирующей организацией запрещается: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 производить земляные работы;</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2) повреждать сети ливневой канализации, взламывать или разрушать водоприемные люки;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3) осуществлять строительство, устанавливать торговые, хозяйственные и бытовые сооружения.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2. Содержание сетей ливневой канализации в городе осуществляется на основании договоров, заключенных со специализированными организациями.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3. Содержание ведомственных сетей ливневой канализации производится за счет средств соответствующих организаций.</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4. Сбросы стоков в сети ливневой канализации осуществляются только по согласованию с организацией, эксплуатирующей эти сети.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5. Не допускаются засорение, ограничивающее пропускную способность, решеток ливнесточных (дождеприемных) колодцев, смотровых, дождеприемных и перепадных колодцев, трубопроводов и коллекторов ливневой канализации.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Профилактическое обследование смотровых и дождеприемных колодцев ливневой канализации и их очистка производятся не реже 1 (одного) раза в год.</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6. Колодцы ливневой канализации, на которых разрушены крышки или решетки, должны быть в течение часа ограждены эксплуатирующей организацией, обозначены соответствующими предупреждающими знаками и заменены в сроки не более 3 (трех) часов с момента обнаружения.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7.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lastRenderedPageBreak/>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30"/>
          <w:szCs w:val="30"/>
          <w:lang w:eastAsia="ru-RU"/>
        </w:rPr>
        <w:t>Раздел 5. Нестационарные торговые объекты</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26"/>
          <w:szCs w:val="26"/>
          <w:lang w:eastAsia="ru-RU"/>
        </w:rPr>
        <w:t>Статья 23. Размещение нестационарных торговых объектов</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26"/>
          <w:szCs w:val="26"/>
          <w:lang w:eastAsia="ru-RU"/>
        </w:rPr>
        <w:t>и объектов сезонной торговли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1. </w:t>
      </w:r>
      <w:proofErr w:type="gramStart"/>
      <w:r w:rsidRPr="00F22013">
        <w:rPr>
          <w:rFonts w:ascii="Arial" w:eastAsia="Times New Roman" w:hAnsi="Arial" w:cs="Arial"/>
          <w:bCs w:val="0"/>
          <w:color w:val="000000"/>
          <w:sz w:val="18"/>
          <w:szCs w:val="18"/>
          <w:lang w:eastAsia="ru-RU"/>
        </w:rPr>
        <w:t>Размещение нестационарных торговых объектов (павильоны, киоски и т.д.), в том числе нестационарных объектов по продаже сезонного ассортимента товаров (лотки, летние площадки по оказанию услуг питания, места продажи хвойных растений, бахчевых культур и т.д.), на земельных участках, находящихся в государственной или муниципальной собственности, в зданиях, строениях, сооружениях, находящихся в муниципальной собственности (далее - нестационарные торговые объекты), осуществляется в соответствии с</w:t>
      </w:r>
      <w:proofErr w:type="gramEnd"/>
      <w:r w:rsidRPr="00F22013">
        <w:rPr>
          <w:rFonts w:ascii="Arial" w:eastAsia="Times New Roman" w:hAnsi="Arial" w:cs="Arial"/>
          <w:bCs w:val="0"/>
          <w:color w:val="000000"/>
          <w:sz w:val="18"/>
          <w:szCs w:val="18"/>
          <w:lang w:eastAsia="ru-RU"/>
        </w:rPr>
        <w:t> утверждаемой постановлением Администрации Новорождественского сельского поселения схемой размещения нестационарных торговых объектов.</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2. На территории Новорождественского сельского поселения запрещается размещать нестационарные торговые объекты вне мест, утвержденных Схемой размещения нестационарных торговых объектов, а также без распоряжения Администрации Новорождественского сельского поселения на размещение нестационарного торгового объекта.</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3. Конструктивные решения нестационарных торговых объектов должны обеспечивать их устойчивость, безопасность пользования, при их изготовлении необходимо использовать современные отделочные материалы.</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26"/>
          <w:szCs w:val="26"/>
          <w:lang w:eastAsia="ru-RU"/>
        </w:rPr>
        <w:t>Статья 24. Требования к внешнему виду и санитарному состоянию нестационарных торговых объектов</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 Территория, используемая для размещения нестационарного торгового объекта, и прилегающая территория благоустраиваются и содержатся в чистоте собственником (владельцем) торгового объекта.</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2. Обязанность по организации и производству уборочных работ прилегающей территории к нестационарным торговым объектам возлагается на владельцев нестационарных объектов.</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3. Ответственность за содержание и ремонт нестационарных торговых объектов несут их владельцы. Ремонт и покраска нестационарных торговых объектов осуществляется до наступления летнего сезона.</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4. Юридические и физические лица владельцы нестационарных торговых объектов обязаны обеспечить:</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 ремонт, покраску и содержание в чистоте торговых объектов;</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2) уборку прилегающих территорий не менее 2 (двух) раз в сутки;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3) наличие возле торгового объекта урн для сбора мусора, их своевременную очистку;</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4) вывоз или утилизацию отходов, образовавшихся в процессе торговли.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5. На территории Новорождественского сельского поселения запрещается: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 складирование тары на территориях, прилегающих к нестационарным торговым объектам;</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2) осуществлять завоз товаров по газонам, тротуарам и пешеходным дорожкам.</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30"/>
          <w:szCs w:val="30"/>
          <w:lang w:eastAsia="ru-RU"/>
        </w:rPr>
        <w:t>Раздел 6. Озеленение</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26"/>
          <w:szCs w:val="26"/>
          <w:lang w:eastAsia="ru-RU"/>
        </w:rPr>
        <w:t>Статья 25. Обязанности по содержанию зеленых насаждений</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26"/>
          <w:szCs w:val="26"/>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 Озеленение территории, работы по содержанию и восстановлению парков, скверов, зеленых зон осуществляется специализированными организациями по договорам с Администрацией Новорождественского сельского поселения в пределах средств, предусмотренных в бюджете Новорождественского сельского поселения на эти цели.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2. Физические и юридические лица, в собственности или в пользовании которых находятся земельные участки, должны обеспечивать содержание и сохранность зеленых насаждений, находящихся на этих участках, а также на прилегающих территориях.</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3. Новые посадки деревьев и кустарников на территории улиц, площадей, парков, скверов и микрорайонов многоэтажной застройки, цветочное оформление скверов и парков, а также капитальный ремонт и реконструкцию объектов ландшафтной архитектуры допускается производить только по проектам, согласованным с Администрацией Новорождественского сельского поселения.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4. Лицам, указанным в </w:t>
      </w:r>
      <w:hyperlink r:id="rId30" w:history="1">
        <w:r w:rsidRPr="00F22013">
          <w:rPr>
            <w:rFonts w:ascii="Arial" w:eastAsia="Times New Roman" w:hAnsi="Arial" w:cs="Arial"/>
            <w:bCs w:val="0"/>
            <w:color w:val="000000"/>
            <w:sz w:val="18"/>
            <w:u w:val="single"/>
            <w:lang w:eastAsia="ru-RU"/>
          </w:rPr>
          <w:t>пунктах 1</w:t>
        </w:r>
      </w:hyperlink>
      <w:r w:rsidRPr="00F22013">
        <w:rPr>
          <w:rFonts w:ascii="Arial" w:eastAsia="Times New Roman" w:hAnsi="Arial" w:cs="Arial"/>
          <w:bCs w:val="0"/>
          <w:color w:val="000000"/>
          <w:sz w:val="18"/>
          <w:szCs w:val="18"/>
          <w:lang w:eastAsia="ru-RU"/>
        </w:rPr>
        <w:t> и 2 настоящих Правил, необходимо:</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lastRenderedPageBreak/>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доводить до сведения Администрации Новорождественского сельского поселения обо всех случаях массового появления вредителей и болезней и принимать меры борьбы с ними, производить замазку ран и дупел на деревьях;</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проводить своевременный ремонт ограждений зеленых насаждений.</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5. На площадях зеленых насаждений запрещается: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ходить и лежать на газонах и в молодых лесных посадках;</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ломать деревья, кустарники, сучья и ветви, срывать листья и цветы, сбивать и собирать плоды;</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производить вырубку, обрезку, посадку или пересадку деревьев и кустарников без соответствующего разрешения;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разбивать палатки и разводить костры;</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засорять газоны, цветники, дорожки и водоемы;</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портить скульптуры, скамейки, ограды;</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ездить на велосипедах, мотоциклах, лошадях, тракторах и автомашинах;</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мыть автотранспортные средства, стирать белье, а также купать животных в водоемах, расположенных на территории зеленых насаждений;</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парковать автотранспортные средства на газонах;</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пасти скот;</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производить строительные и ремонтные работы без ограждений насаждений щитами, гарантирующими защиту их от повреждений;</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обнажать корни деревьев на расстоянии ближе 1,5 м от ствола и засыпать шейки деревьев землей или строительным мусором;</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добывать растительную землю, песок и производить другие раскопки;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выгуливать и отпускать с поводка собак в парках, скверах и иных территориях зеленых насаждений;</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сжигать листву и мусор на территории общего пользования Новорождественского сельского поселения.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26"/>
          <w:szCs w:val="26"/>
          <w:lang w:eastAsia="ru-RU"/>
        </w:rPr>
        <w:t>Статья 26. Вырубка (снос) зеленых насаждений</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26"/>
          <w:szCs w:val="26"/>
          <w:lang w:eastAsia="ru-RU"/>
        </w:rPr>
        <w:t>и ликвидация объектов озеленения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26"/>
          <w:szCs w:val="26"/>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 Снос крупномерных деревьев и кустарников, за исключением деревьев, расположенных на землях лесного фонда или отнесенных к защитным лесам, попадающих в зону застройки или прокладки подземных коммуникаций, установки высоковольтных линий и других сооружений в границах Новорождественского сельского поселения допускается производить только по письменному разрешению Администрации Новорождественского сельского поселения.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1.1. Порядок проведения санитарных рубок и уборки аварийных деревьев (лесных защитных насаждений) определяется действующим лесным законодательством Российской Федерации.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2. 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3. Выдача разрешения на снос деревьев и кустарников производится после оплаты восстановительной стоимости.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Если указанные насаждения подлежат пересадке, выдача разрешения производится без уплаты восстановительной стоимости.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lastRenderedPageBreak/>
        <w:t>Размер восстановительной стоимости зеленых насаждений и место посадок определяются Администрацией Новорождественского сельского поселения.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Восстановительная стоимость зеленых насаждений зачисляется в бюджет Новорождественского сельского поселения.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4.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лиц взимается восстановительная стоимость поврежденных или уничтоженных насаждений.</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5.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Новорождественского сельского поселения.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6. Учет, содержание, клеймение, снос, обрезка, пересадка деревьев и кустарников производятся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внутридворовых территориях многоэтажной жилой застройки.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определятся по ценам на здоровые деревья.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7. При обнаружении признаков повреждения деревьев лицам, ответственным за сохранность зеленых насаждений, необходимо немедленно поставить в известность Администрацию Новорождественского сельского поселения для принятия необходимых мер.</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8. Разрешение на вырубку сухостоя (деревьев), за исключением деревьев, расположенных на землях лесного фонда или отнесенных к защитным лесам, выдается Администрацией Новорождественского сельского поселения.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9. Снос деревьев, кроме деревьев ценных пород, и кустарников, а также отнесенных к лесным насаждениям, в зоне индивидуальной застройки осуществляется собственниками земельных участков самостоятельно за счет собственных средств.</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18"/>
          <w:szCs w:val="18"/>
          <w:lang w:eastAsia="ru-RU"/>
        </w:rPr>
        <w:t>Часть VI. Содержание и эксплуатация комплексного благоустройства</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18"/>
          <w:szCs w:val="18"/>
          <w:lang w:eastAsia="ru-RU"/>
        </w:rPr>
        <w:t>Раздел 1. Порядок производства дорожных, земляных работ</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26"/>
          <w:szCs w:val="26"/>
          <w:lang w:eastAsia="ru-RU"/>
        </w:rPr>
        <w:t>Статья 27. Порядок проведения работ</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 Производство работ, связанных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допускается производить только при наличии письменного разрешения, выданного Администрацией Новорождественского сельского поселения.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2. Для получения разрешения на право производства работ по строительству, реконструкции, ремонту коммуникаций строительной организации необходимо предоставить в Администрацию Новорождественского сельского поселения следующие документы:</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проект проведения работ, согласованный с заинтересованными службами, отвечающими за сохранность инженерных коммуникаций;</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схему движения транспорта и пешеходов, согласованную с государственной инспекцией по безопасности дорожного движения;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условия производства работ, согласованные с Администрацией Новорождественского сельского поселения;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календарный график производства работ, а также соглашение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3. Разрешение на производство работ должно храниться на месте работ и предъявляться по первому требованию лиц, осуществляющих </w:t>
      </w:r>
      <w:proofErr w:type="gramStart"/>
      <w:r w:rsidRPr="00F22013">
        <w:rPr>
          <w:rFonts w:ascii="Arial" w:eastAsia="Times New Roman" w:hAnsi="Arial" w:cs="Arial"/>
          <w:bCs w:val="0"/>
          <w:color w:val="000000"/>
          <w:sz w:val="18"/>
          <w:szCs w:val="18"/>
          <w:lang w:eastAsia="ru-RU"/>
        </w:rPr>
        <w:t>контроль за</w:t>
      </w:r>
      <w:proofErr w:type="gramEnd"/>
      <w:r w:rsidRPr="00F22013">
        <w:rPr>
          <w:rFonts w:ascii="Arial" w:eastAsia="Times New Roman" w:hAnsi="Arial" w:cs="Arial"/>
          <w:bCs w:val="0"/>
          <w:color w:val="000000"/>
          <w:sz w:val="18"/>
          <w:szCs w:val="18"/>
          <w:lang w:eastAsia="ru-RU"/>
        </w:rPr>
        <w:t> выполнением Правил эксплуатации.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4. В разрешении устанавливаются сроки и условия производства работ.</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5. Проведение работ при строительстве, ремонте, реконструкции коммуникаций по просроченным разрешениям признаются самовольным проведением земляных работ.</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lastRenderedPageBreak/>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6. Прокладка подземных коммуникаций под проезжей частью улиц, проездами, а также под тротуарами допускается соответствующим организациям при условии восстановления проезжей части автодороги (тротуара) на полную ширину, независимо от ширины траншеи.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7.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обязаны сообщать в Администрацию Новорождественского сельского поселения о намеченных работах по прокладке коммуникаций с указанием предполагаемых сроков производства работ.</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8. До начала производства работ по разрытию необходимо:</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 Установить дорожные знаки в соответствии с согласованной схемой.</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обозначить ограждения световыми сигналами.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Ограждение должно быть сплошным и надежным, предотвращающим попадание посторонних на стройплощадку.</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3) В случаях, когда производство работ связано с закрытием, изменением маршрутов пассажирского транспорта, помещать соответствующие объявления в средствах массовой информации с указанием сроков работ.</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9. 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Особые условия подлежат неукоснительному соблюдению строительной организацией, производящей земляные работы.</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10. В случае неявки представителя или отказа его указать точное положение коммуникаций необходимо составить соответствующий акт. При этом организация, ведущая работы, должна руководствоваться положением коммуникаций, указанных на топооснове.</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11. При производстве работ на проезжей части улиц асфальт и щебень в пределах траншеи необходимо разбирать и вывозить производителем работ в специально отведенное место.</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Бордюр разбирается, складируется на месте производства работ для дальнейшей установки.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При производстве работ на улицах, застроенных территориях грунт необходимо немедленно вывозить.</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12. Траншеи под проезжей частью и тротуарами необходимо засыпать песком и песчаным фунтом с послойным уплотнением и поливкой водой.</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Траншеи на газонах необходимо засыпать местным грунтом с уплотнением, восстановлением плодородного слоя и посевом травы.</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13. Засыпка траншеи не допускается до выполнения геодезической съемки. Организации, получившей разрешение на проведение земляных работ, до окончания работ необходимо произвести геодезическую съемку.</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14.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15. При засыпке траншеи некондиционным грунтом без необходимого уплотнения или иных нарушениях правил производства земляных работ уполномоченное должностное лицо Администрации Новорождественского сельского поселения имеет право составить протокол для привлечения виновных лиц к административной ответственности.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Новорождественского сельского поселения.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17.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(двух) лет после проведения ремонтно-</w:t>
      </w:r>
      <w:r w:rsidRPr="00F22013">
        <w:rPr>
          <w:rFonts w:ascii="Arial" w:eastAsia="Times New Roman" w:hAnsi="Arial" w:cs="Arial"/>
          <w:bCs w:val="0"/>
          <w:color w:val="000000"/>
          <w:sz w:val="18"/>
          <w:szCs w:val="18"/>
          <w:lang w:eastAsia="ru-RU"/>
        </w:rPr>
        <w:lastRenderedPageBreak/>
        <w:t>восстановительных работ, подлежат устранению организациями, получившими разрешение на производство работ, в течение суток.</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26"/>
          <w:szCs w:val="26"/>
          <w:lang w:eastAsia="ru-RU"/>
        </w:rPr>
        <w:t>Статья 28. Порядок производства аварийных работ</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 Аварийные работы могут быть начаты владельцами сетей по телефонограмме или по уведомлению Администрации Новорождественского сельского поселения с последующим оформлением разрешения в 3-дневный срок.</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2. Ответственность за ущерб и другие последствия, которые могут возникнуть при производстве работ по ликвидации аварии из-за неявки специалиста, несет организация, не направившая данного специалиста.</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30"/>
          <w:szCs w:val="30"/>
          <w:lang w:eastAsia="ru-RU"/>
        </w:rPr>
        <w:t>Раздел 2. Уборка территории Новорождественского сельского поселения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
          <w:color w:val="000000"/>
          <w:sz w:val="26"/>
          <w:szCs w:val="26"/>
          <w:lang w:eastAsia="ru-RU"/>
        </w:rPr>
        <w:t>Статья 29. </w:t>
      </w:r>
      <w:r w:rsidRPr="00F22013">
        <w:rPr>
          <w:rFonts w:ascii="Arial" w:eastAsia="Times New Roman" w:hAnsi="Arial" w:cs="Arial"/>
          <w:b/>
          <w:color w:val="000000"/>
          <w:sz w:val="24"/>
          <w:szCs w:val="24"/>
          <w:lang w:eastAsia="ru-RU"/>
        </w:rPr>
        <w:t>Обеспечение чистоты и порядка на территории Новорождественского сельского поселения</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 xml:space="preserve">1. Юридические и физические лица обязаны соблюдать чистоту и порядок на всей территории Новорождественского сельского поселения </w:t>
      </w:r>
      <w:proofErr w:type="spellStart"/>
      <w:r w:rsidRPr="00F22013">
        <w:rPr>
          <w:rFonts w:ascii="Arial" w:eastAsia="Times New Roman" w:hAnsi="Arial" w:cs="Arial"/>
          <w:bCs w:val="0"/>
          <w:color w:val="000000"/>
          <w:sz w:val="24"/>
          <w:szCs w:val="24"/>
          <w:lang w:eastAsia="ru-RU"/>
        </w:rPr>
        <w:t>Исилькульского</w:t>
      </w:r>
      <w:proofErr w:type="spellEnd"/>
      <w:r w:rsidRPr="00F22013">
        <w:rPr>
          <w:rFonts w:ascii="Arial" w:eastAsia="Times New Roman" w:hAnsi="Arial" w:cs="Arial"/>
          <w:bCs w:val="0"/>
          <w:color w:val="000000"/>
          <w:sz w:val="24"/>
          <w:szCs w:val="24"/>
          <w:lang w:eastAsia="ru-RU"/>
        </w:rPr>
        <w:t xml:space="preserve"> муниципального района.</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и уборке прилегающих территорий.</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 xml:space="preserve">Границы прилегающих территорий устанавливаются путем определения </w:t>
      </w:r>
      <w:proofErr w:type="gramStart"/>
      <w:r w:rsidRPr="00F22013">
        <w:rPr>
          <w:rFonts w:ascii="Arial" w:eastAsia="Times New Roman" w:hAnsi="Arial" w:cs="Arial"/>
          <w:bCs w:val="0"/>
          <w:color w:val="000000"/>
          <w:sz w:val="24"/>
          <w:szCs w:val="24"/>
          <w:lang w:eastAsia="ru-RU"/>
        </w:rPr>
        <w:t>в метрах расстояния от внутренней части границы прилегающей территории до внешней части границы прилегающей территории в соответствии с действующим федеральным законодательством</w:t>
      </w:r>
      <w:proofErr w:type="gramEnd"/>
      <w:r w:rsidRPr="00F22013">
        <w:rPr>
          <w:rFonts w:ascii="Arial" w:eastAsia="Times New Roman" w:hAnsi="Arial" w:cs="Arial"/>
          <w:bCs w:val="0"/>
          <w:color w:val="000000"/>
          <w:sz w:val="24"/>
          <w:szCs w:val="24"/>
          <w:lang w:eastAsia="ru-RU"/>
        </w:rPr>
        <w:t>, законодательством Омской области о порядке определения органами местного самоуправления Омской области границ прилегающих территорий и настоящим Решением.</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Содержание и уборка закрепленной и прилегающей территорий осуществляется в соответствии с настоящим Решением.</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2. На основании нормативного правового акта администрации Новорождественского сельского поселения могут проводиться в весенние и осенние периоды месячники (двухмесячники) и субботники по благоустройству и санитарной очистке территории </w:t>
      </w:r>
      <w:bookmarkStart w:id="2" w:name="_Hlk105002365"/>
      <w:r w:rsidRPr="00F22013">
        <w:rPr>
          <w:rFonts w:ascii="Arial" w:eastAsia="Times New Roman" w:hAnsi="Arial" w:cs="Arial"/>
          <w:bCs w:val="0"/>
          <w:color w:val="000000"/>
          <w:sz w:val="24"/>
          <w:szCs w:val="24"/>
          <w:lang w:eastAsia="ru-RU"/>
        </w:rPr>
        <w:t>Новорождественского сельского поселения</w:t>
      </w:r>
      <w:bookmarkEnd w:id="2"/>
      <w:r w:rsidRPr="00F22013">
        <w:rPr>
          <w:rFonts w:ascii="Arial" w:eastAsia="Times New Roman" w:hAnsi="Arial" w:cs="Arial"/>
          <w:bCs w:val="0"/>
          <w:color w:val="000000"/>
          <w:sz w:val="24"/>
          <w:szCs w:val="24"/>
          <w:lang w:eastAsia="ru-RU"/>
        </w:rPr>
        <w:t>.</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Нормативным правовым актом администрации Новорождественского сельского поселения должны определяться время, период проведения месячников и субботников, лица, ответственные за предоставление инвентаря для организации работ по благоустройству и санитарной очистке территории Новорождественского сельского поселения, за вывоз мусора, собранного в процессе проведения работ, а также иные требования, необходимые для достижения цели.</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3. Запрещается загрязнение или засорение мест общего пользования, выбрасывание мусора либо его складирование в местах, которые не предназначены для этого.</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lastRenderedPageBreak/>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рекультивация территорий свалок производятся за счет лиц, обязанных обеспечивать уборку данной территории.</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proofErr w:type="gramStart"/>
      <w:r w:rsidRPr="00F22013">
        <w:rPr>
          <w:rFonts w:ascii="Arial" w:eastAsia="Times New Roman" w:hAnsi="Arial" w:cs="Arial"/>
          <w:bCs w:val="0"/>
          <w:color w:val="000000"/>
          <w:sz w:val="24"/>
          <w:szCs w:val="24"/>
          <w:lang w:eastAsia="ru-RU"/>
        </w:rPr>
        <w:t>Запрещается складирование тары, запасов товара, строительных материалов, строительного мусора у киосков, павильонов, остановочных навесов, гаражей, магазинов, салонов, офисов, а также использование для этих целей прилегающей территории, в том числе придомовой территории.</w:t>
      </w:r>
      <w:proofErr w:type="gramEnd"/>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4. Уборка территорий поселения проводится до 8 часов с поддержанием чистоты и порядка в течение рабочего дня.</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5. Уборка мест массового пребывания людей и подходов к ним производится в течение всего рабочего дня.</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6. Технология и режимы производства уборочных работ на проезжей части улиц и проездов, тротуаров должны обеспечивать беспрепятственное движение транспортных средств и пешеходов независимо от погодных условий.</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7.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8. Уборка тротуаров, остановок общественного транспорта проводится до начала уборки улиц, дорог.</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9. Очистка территории населенных пунктов Новорождественского сельского поселения от мусора, накопившегося за зимний период времени, и вывоз этого мусора на свалки производятся после таяния снега до 25 апреля.</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10. Складирование твердых коммунальных отходов производится в местах (на контейнерных площадках) накопления твердых коммунальных отходов, определенных договором на оказание услуг по обращению с твердыми коммунальными отходами, в соответствии с территориальной схемой обращения с отходами.</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11. Вывоз отходов из контейнеров, бункеров производится с периодичностью, исключающей их переполнение и засорение контейнерных площадок, на которых они размещены, в соответствии с требованиями, установленными государственными санитарно-эпидемиологическими правилами.</w:t>
      </w:r>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proofErr w:type="gramStart"/>
      <w:r w:rsidRPr="00F22013">
        <w:rPr>
          <w:rFonts w:ascii="Arial" w:eastAsia="Times New Roman" w:hAnsi="Arial" w:cs="Arial"/>
          <w:bCs w:val="0"/>
          <w:color w:val="000000"/>
          <w:sz w:val="24"/>
          <w:szCs w:val="24"/>
          <w:lang w:eastAsia="ru-RU"/>
        </w:rPr>
        <w:t>Организация удаления твердых коммунальных отходов из контейнеров, бункеров, организация содержания контейнеров, бункеров, а также погрузка твердых коммунальных отходов, в том числе уборка мест погрузки твердых коммунальных отходов, осуществляется региональным оператором по обращению с твердыми коммунальными отходами в соответствии с требованиями действующего законодательства в рамках заключенного им соглашения об организации деятельности по обращению с твердыми коммунальными отходами на территории Омской области.</w:t>
      </w:r>
      <w:proofErr w:type="gramEnd"/>
    </w:p>
    <w:p w:rsidR="00F22013" w:rsidRPr="00F22013" w:rsidRDefault="00F22013" w:rsidP="00F22013">
      <w:pPr>
        <w:spacing w:after="0" w:line="240" w:lineRule="auto"/>
        <w:ind w:firstLine="709"/>
        <w:jc w:val="both"/>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 xml:space="preserve">Под региональным оператором по обращению с твердыми коммунальными отходами в настоящей статье понимается юридическое лицо, осуществляющее деятельность по сбору, транспортированию, обработке, утилизации, обезвреживанию, захоронению твердых коммунальных отходов,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w:t>
      </w:r>
      <w:proofErr w:type="gramStart"/>
      <w:r w:rsidRPr="00F22013">
        <w:rPr>
          <w:rFonts w:ascii="Arial" w:eastAsia="Times New Roman" w:hAnsi="Arial" w:cs="Arial"/>
          <w:bCs w:val="0"/>
          <w:color w:val="000000"/>
          <w:sz w:val="24"/>
          <w:szCs w:val="24"/>
          <w:lang w:eastAsia="ru-RU"/>
        </w:rPr>
        <w:t>места</w:t>
      </w:r>
      <w:proofErr w:type="gramEnd"/>
      <w:r w:rsidRPr="00F22013">
        <w:rPr>
          <w:rFonts w:ascii="Arial" w:eastAsia="Times New Roman" w:hAnsi="Arial" w:cs="Arial"/>
          <w:bCs w:val="0"/>
          <w:color w:val="000000"/>
          <w:sz w:val="24"/>
          <w:szCs w:val="24"/>
          <w:lang w:eastAsia="ru-RU"/>
        </w:rPr>
        <w:t xml:space="preserve"> накопления которых находятся в зоне деятельности регионального оператора.</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12. Уборка контейнерных площадок от высыпавшегося мусора и прилегающей по периметру к площадкам десятиметровой территории производится во время утренней уборки территории и обязательно после вывоза мусора с дальнейшим поддержанием чистоты в течение рабочего дня.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26"/>
          <w:szCs w:val="26"/>
          <w:lang w:eastAsia="ru-RU"/>
        </w:rPr>
        <w:t>Статья 30. Организация порядка на территории рынка</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lastRenderedPageBreak/>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 Администрации рынков обязаны устанавливать на территориях рынков общественные туалеты и содержать территорию в надлежащем санитарном состоянии. Текущая уборка рынков проводится в течение всего торгового дня. Для сбора мусора на территории рынка устанавливаются мусоросборники в количестве, обеспечивающем сбор ежедневно образуемых отходов, и урны из расчета одна урна на 50 квадратных метров площади, которые по окончании торговли очищаются.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26"/>
          <w:szCs w:val="26"/>
          <w:lang w:eastAsia="ru-RU"/>
        </w:rPr>
        <w:t>Статья 31. Особенности уборки территории в весенне-летний период</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 Период весенне-летней уборки устанавливается с 15 апреля по 15 октября. В зависимости от погодных условий (повышение температуры воздуха) сроки начала и окончания весенне-летней уборки могут изменяться в соответствии с распоряжением Администрации Новорождественского сельского поселения.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2. В период </w:t>
      </w:r>
      <w:proofErr w:type="gramStart"/>
      <w:r w:rsidRPr="00F22013">
        <w:rPr>
          <w:rFonts w:ascii="Arial" w:eastAsia="Times New Roman" w:hAnsi="Arial" w:cs="Arial"/>
          <w:bCs w:val="0"/>
          <w:color w:val="000000"/>
          <w:sz w:val="18"/>
          <w:szCs w:val="18"/>
          <w:lang w:eastAsia="ru-RU"/>
        </w:rPr>
        <w:t>весеннее-летней</w:t>
      </w:r>
      <w:proofErr w:type="gramEnd"/>
      <w:r w:rsidRPr="00F22013">
        <w:rPr>
          <w:rFonts w:ascii="Arial" w:eastAsia="Times New Roman" w:hAnsi="Arial" w:cs="Arial"/>
          <w:bCs w:val="0"/>
          <w:color w:val="000000"/>
          <w:sz w:val="18"/>
          <w:szCs w:val="18"/>
          <w:lang w:eastAsia="ru-RU"/>
        </w:rPr>
        <w:t> уборки производятся следующие виды работ:</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очистка газонов, цветников и клумб от мусора, веток, листьев, сухой травы и песка;</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поддержание в чистоте и порядке прилегающих территорий, дворовых территорий, тротуаров, полос отвода, обочин, разделительных полос автомобильных дорог, очистка их от мусора, грязи и посторонних предметов с вывозом на объект размещения отходов;</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мойка и полив проезжей части автомобильных дорог, площади, тротуаров, дворовых и иных территорий;</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прочистка ливневой канализации, очистка решеток ливневой канализации;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очистка, мойка, окраска ограждений, очистка от грязи и мойка бордюрного камня;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скашивание травы на придорожной, разделительной полосе дороги, на газонах, озелененных территориях, прилегающих территориях, дворовых территориях;</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уборка и мойка остановок общественного транспорта, пешеходных переходов;</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иные работы по обеспечению чистоты и порядка в летний период.</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3. Автомобильные дороги, включая бордюры, тротуары, остановки общественного пассажирского транспорта, должны полностью очищаться от всякого рода загрязнений, грунтово-песчаных наносов, различного мусора.</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Подметание в летний период должны производиться с увлажнением. На улицах с интенсивным движением транспорта уборочные работы должны проводиться в ночное время.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4. Подметание дворовых территорий, внутридворовых проездов и тротуаров </w:t>
      </w:r>
      <w:proofErr w:type="gramStart"/>
      <w:r w:rsidRPr="00F22013">
        <w:rPr>
          <w:rFonts w:ascii="Arial" w:eastAsia="Times New Roman" w:hAnsi="Arial" w:cs="Arial"/>
          <w:bCs w:val="0"/>
          <w:color w:val="000000"/>
          <w:sz w:val="18"/>
          <w:szCs w:val="18"/>
          <w:lang w:eastAsia="ru-RU"/>
        </w:rPr>
        <w:t>от</w:t>
      </w:r>
      <w:proofErr w:type="gramEnd"/>
      <w:r w:rsidRPr="00F22013">
        <w:rPr>
          <w:rFonts w:ascii="Arial" w:eastAsia="Times New Roman" w:hAnsi="Arial" w:cs="Arial"/>
          <w:bCs w:val="0"/>
          <w:color w:val="000000"/>
          <w:sz w:val="18"/>
          <w:szCs w:val="18"/>
          <w:lang w:eastAsia="ru-RU"/>
        </w:rPr>
        <w:t> </w:t>
      </w:r>
      <w:proofErr w:type="gramStart"/>
      <w:r w:rsidRPr="00F22013">
        <w:rPr>
          <w:rFonts w:ascii="Arial" w:eastAsia="Times New Roman" w:hAnsi="Arial" w:cs="Arial"/>
          <w:bCs w:val="0"/>
          <w:color w:val="000000"/>
          <w:sz w:val="18"/>
          <w:szCs w:val="18"/>
          <w:lang w:eastAsia="ru-RU"/>
        </w:rPr>
        <w:t>смета</w:t>
      </w:r>
      <w:proofErr w:type="gramEnd"/>
      <w:r w:rsidRPr="00F22013">
        <w:rPr>
          <w:rFonts w:ascii="Arial" w:eastAsia="Times New Roman" w:hAnsi="Arial" w:cs="Arial"/>
          <w:bCs w:val="0"/>
          <w:color w:val="000000"/>
          <w:sz w:val="18"/>
          <w:szCs w:val="18"/>
          <w:lang w:eastAsia="ru-RU"/>
        </w:rPr>
        <w:t>, пыли и мелкого бытового мусора осуществляется механизированным способом или вручную до 7 часов утра.</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Влажное подметание проезжей части улиц может производиться с 9 часов утра до 21 часа.</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5. Обязанность по уборке, мойке и поливке тротуаров, проездов, расположенных на прилегающих территориях к многоквартирным жилым домам, дворовых территориях, возлагается на организации, обслуживающие многоквартирные дома.</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6. </w:t>
      </w:r>
      <w:proofErr w:type="gramStart"/>
      <w:r w:rsidRPr="00F22013">
        <w:rPr>
          <w:rFonts w:ascii="Arial" w:eastAsia="Times New Roman" w:hAnsi="Arial" w:cs="Arial"/>
          <w:bCs w:val="0"/>
          <w:color w:val="000000"/>
          <w:sz w:val="18"/>
          <w:szCs w:val="18"/>
          <w:lang w:eastAsia="ru-RU"/>
        </w:rPr>
        <w:t>Поливка проезжей части улиц и площадей, тротуаров должна производиться только в наиболее жаркий период суток (с 12 до 16 часов) при температуре воздуха свыше 30°С. На улицах, отличающихся повышенной запыленностью, то есть с недостаточным уровнем благоустройства (отсутствие зеленых насаждений, неплотность швов покрытия и т.д.), поливку производят в первую очередь.</w:t>
      </w:r>
      <w:proofErr w:type="gramEnd"/>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7. При производстве работ по уборке в весенне-летний период запрещается: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сбрасывать смет и мусор на газоны, в смотровые колодцы инженерных сетей, реки, водоемы, на проезжую часть улиц и тротуары;</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сбивать потоками воды загрязнения, скапливающиеся на обочине дорог, смет и мусор на </w:t>
      </w:r>
      <w:proofErr w:type="gramStart"/>
      <w:r w:rsidRPr="00F22013">
        <w:rPr>
          <w:rFonts w:ascii="Arial" w:eastAsia="Times New Roman" w:hAnsi="Arial" w:cs="Arial"/>
          <w:bCs w:val="0"/>
          <w:color w:val="000000"/>
          <w:sz w:val="18"/>
          <w:szCs w:val="18"/>
          <w:lang w:eastAsia="ru-RU"/>
        </w:rPr>
        <w:t>тротуары</w:t>
      </w:r>
      <w:proofErr w:type="gramEnd"/>
      <w:r w:rsidRPr="00F22013">
        <w:rPr>
          <w:rFonts w:ascii="Arial" w:eastAsia="Times New Roman" w:hAnsi="Arial" w:cs="Arial"/>
          <w:bCs w:val="0"/>
          <w:color w:val="000000"/>
          <w:sz w:val="18"/>
          <w:szCs w:val="18"/>
          <w:lang w:eastAsia="ru-RU"/>
        </w:rPr>
        <w:t> и газоны, остановки общественного транспорта, фасады зданий;</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перевозить грунт, сыпучие и распыляющиеся вещества и материалы без покрытия брезентом или другим материалом;</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разводить костры для сжигания мусора, листвы, тары, отходов.</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26"/>
          <w:szCs w:val="26"/>
          <w:lang w:eastAsia="ru-RU"/>
        </w:rPr>
        <w:t>Статья 32. </w:t>
      </w:r>
      <w:r w:rsidRPr="00F22013">
        <w:rPr>
          <w:rFonts w:ascii="Arial" w:eastAsia="Times New Roman" w:hAnsi="Arial" w:cs="Arial"/>
          <w:b/>
          <w:color w:val="000000"/>
          <w:sz w:val="18"/>
          <w:szCs w:val="18"/>
          <w:lang w:eastAsia="ru-RU"/>
        </w:rPr>
        <w:t>Организация уборки в осенне-зимний период</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 Период зимней уборки территории Новорождественского сельского поселения устанавливается с 15 октября по 15 апреля.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В зависимости от климатических условий сроки начала и окончания зимней уборки могут быть изменены правовым актом Администрации Новорождественского сельского поселения.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lastRenderedPageBreak/>
        <w:t xml:space="preserve">2. Мероприятия по подготовке уборочной техники к работе в зимний период, а также мест для приема снежных масс (снежные свалки, </w:t>
      </w:r>
      <w:proofErr w:type="spellStart"/>
      <w:r w:rsidRPr="00F22013">
        <w:rPr>
          <w:rFonts w:ascii="Arial" w:eastAsia="Times New Roman" w:hAnsi="Arial" w:cs="Arial"/>
          <w:bCs w:val="0"/>
          <w:color w:val="000000"/>
          <w:sz w:val="18"/>
          <w:szCs w:val="18"/>
          <w:lang w:eastAsia="ru-RU"/>
        </w:rPr>
        <w:t>снегоплавильные</w:t>
      </w:r>
      <w:proofErr w:type="spellEnd"/>
      <w:r w:rsidRPr="00F22013">
        <w:rPr>
          <w:rFonts w:ascii="Arial" w:eastAsia="Times New Roman" w:hAnsi="Arial" w:cs="Arial"/>
          <w:bCs w:val="0"/>
          <w:color w:val="000000"/>
          <w:sz w:val="18"/>
          <w:szCs w:val="18"/>
          <w:lang w:eastAsia="ru-RU"/>
        </w:rPr>
        <w:t xml:space="preserve"> камеры) проводятся в срок до 1 октября текущего года.</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xml:space="preserve">Лица, отвечающие за уборку территорий, в срок до 1 октября текущего года обеспечивают завоз, заготовку и складирование </w:t>
      </w:r>
      <w:proofErr w:type="spellStart"/>
      <w:r w:rsidRPr="00F22013">
        <w:rPr>
          <w:rFonts w:ascii="Arial" w:eastAsia="Times New Roman" w:hAnsi="Arial" w:cs="Arial"/>
          <w:bCs w:val="0"/>
          <w:color w:val="000000"/>
          <w:sz w:val="18"/>
          <w:szCs w:val="18"/>
          <w:lang w:eastAsia="ru-RU"/>
        </w:rPr>
        <w:t>противогололедного</w:t>
      </w:r>
      <w:proofErr w:type="spellEnd"/>
      <w:r w:rsidRPr="00F22013">
        <w:rPr>
          <w:rFonts w:ascii="Arial" w:eastAsia="Times New Roman" w:hAnsi="Arial" w:cs="Arial"/>
          <w:bCs w:val="0"/>
          <w:color w:val="000000"/>
          <w:sz w:val="18"/>
          <w:szCs w:val="18"/>
          <w:lang w:eastAsia="ru-RU"/>
        </w:rPr>
        <w:t xml:space="preserve"> материала в соответствии с действующими нормативными правовыми актами.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xml:space="preserve">3. Зимняя уборка проезжей части улиц и проездов осуществляется в соответствии с требованиями настоящего Решения и принимаемыми в соответствии с ним правовыми актами администрации Новорождественского сельского поселения, в том числе определяющими технологию работ, технические средства и применяемые </w:t>
      </w:r>
      <w:proofErr w:type="spellStart"/>
      <w:r w:rsidRPr="00F22013">
        <w:rPr>
          <w:rFonts w:ascii="Arial" w:eastAsia="Times New Roman" w:hAnsi="Arial" w:cs="Arial"/>
          <w:bCs w:val="0"/>
          <w:color w:val="000000"/>
          <w:sz w:val="18"/>
          <w:szCs w:val="18"/>
          <w:lang w:eastAsia="ru-RU"/>
        </w:rPr>
        <w:t>противогололедные</w:t>
      </w:r>
      <w:proofErr w:type="spellEnd"/>
      <w:r w:rsidRPr="00F22013">
        <w:rPr>
          <w:rFonts w:ascii="Arial" w:eastAsia="Times New Roman" w:hAnsi="Arial" w:cs="Arial"/>
          <w:bCs w:val="0"/>
          <w:color w:val="000000"/>
          <w:sz w:val="18"/>
          <w:szCs w:val="18"/>
          <w:lang w:eastAsia="ru-RU"/>
        </w:rPr>
        <w:t xml:space="preserve"> реагенты.</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4. К первоочередным операциям зимней уборки улиц и автомобильных дорог относятся: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xml:space="preserve">1) обработка проезжей части улиц, дорог, тротуаров </w:t>
      </w:r>
      <w:proofErr w:type="spellStart"/>
      <w:r w:rsidRPr="00F22013">
        <w:rPr>
          <w:rFonts w:ascii="Arial" w:eastAsia="Times New Roman" w:hAnsi="Arial" w:cs="Arial"/>
          <w:bCs w:val="0"/>
          <w:color w:val="000000"/>
          <w:sz w:val="18"/>
          <w:szCs w:val="18"/>
          <w:lang w:eastAsia="ru-RU"/>
        </w:rPr>
        <w:t>противогололедными</w:t>
      </w:r>
      <w:proofErr w:type="spellEnd"/>
      <w:r w:rsidRPr="00F22013">
        <w:rPr>
          <w:rFonts w:ascii="Arial" w:eastAsia="Times New Roman" w:hAnsi="Arial" w:cs="Arial"/>
          <w:bCs w:val="0"/>
          <w:color w:val="000000"/>
          <w:sz w:val="18"/>
          <w:szCs w:val="18"/>
          <w:lang w:eastAsia="ru-RU"/>
        </w:rPr>
        <w:t xml:space="preserve"> материалами;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2) сгребание и подметание снежной массы;</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3) формирование снежных валов для последующего вывоза;</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4) выполнение разрывов в снежных валах на перекрестках, пешеходных переходах, у остановок общественного транспорта, подъездов к административным и общественным зданиям, выездов из дворов, внутриквартальных проездов.</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5. К операциям второй очереди относятся: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 удаление (вывоз) снежной массы;</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xml:space="preserve">2) зачистка </w:t>
      </w:r>
      <w:proofErr w:type="spellStart"/>
      <w:r w:rsidRPr="00F22013">
        <w:rPr>
          <w:rFonts w:ascii="Arial" w:eastAsia="Times New Roman" w:hAnsi="Arial" w:cs="Arial"/>
          <w:bCs w:val="0"/>
          <w:color w:val="000000"/>
          <w:sz w:val="18"/>
          <w:szCs w:val="18"/>
          <w:lang w:eastAsia="ru-RU"/>
        </w:rPr>
        <w:t>прибордюрной</w:t>
      </w:r>
      <w:proofErr w:type="spellEnd"/>
      <w:r w:rsidRPr="00F22013">
        <w:rPr>
          <w:rFonts w:ascii="Arial" w:eastAsia="Times New Roman" w:hAnsi="Arial" w:cs="Arial"/>
          <w:bCs w:val="0"/>
          <w:color w:val="000000"/>
          <w:sz w:val="18"/>
          <w:szCs w:val="18"/>
          <w:lang w:eastAsia="ru-RU"/>
        </w:rPr>
        <w:t xml:space="preserve"> части дороги после удаления снежной массы;</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3) скалывание и удаление (вывоз) снежной массы, уплотненного снега, снежно-ледяных образований.</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6. Механизированное подметание проезжей части начинается при высоте рыхлой снежной массы на дорожном полотне 2,5 - 3,0 см, что соответствует 5 см свежевыпавшего неуплотненного снега.</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При длительном снегопаде циклы механизированного подметания проезжей части осуществляются после каждых 5 см свежевыпавшего снега.</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7. Время, необходимое на подметание всех улиц, дорог и проездов, обслуживаемых одной дорожно-эксплуатационной организацией, не должно превышать 3 часов (один цикл механизированного подметания).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При длительных интенсивных снегопадах время технологического цикла «посыпка – подметание» не должно превышать 6 часов.</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При непрекращающемся более суток снегопаде каждой дорожно-эксплуатационной организацией в течение суток выполняется не менее трех полных технологических циклов "посыпка - подметание".</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8. По окончании очередного цикла механизированного подметания выполняются работы по формированию снежных валов в лотках улиц и проездов, расчистке проходов в снежных валах на остановках общественного транспорта и в местах наземных пешеходных переходов.</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По окончании механизированного подметания улиц и дорог проезжая часть полностью очищается от снежного наката, в том числе наледи.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9. При уборке площадей, территорий, прилегающих к зданиям, сооружениям, нестационарным торговым объектам, а также проезжей части улиц, дорог, межквартальных проездов с усовершенствованным покрытием свежевыпавший снег, уплотненный снег, снежно-ледяные образования, в том числе наледь, должны убираться полностью до усовершенствованного покрытия.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10.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Снежные массы, счищаемые с проезжей части улиц, дорог и проездов, а также с тротуаров, должны сдвигаться до бордюрного камня или в лотковую часть дорог, проездов для временного складирования.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11. Формирование снежных валов на дорогах не допускается: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xml:space="preserve">1) на обочинах дорог категорий IA, </w:t>
      </w:r>
      <w:proofErr w:type="gramStart"/>
      <w:r w:rsidRPr="00F22013">
        <w:rPr>
          <w:rFonts w:ascii="Arial" w:eastAsia="Times New Roman" w:hAnsi="Arial" w:cs="Arial"/>
          <w:bCs w:val="0"/>
          <w:color w:val="000000"/>
          <w:sz w:val="18"/>
          <w:szCs w:val="18"/>
          <w:lang w:eastAsia="ru-RU"/>
        </w:rPr>
        <w:t>I</w:t>
      </w:r>
      <w:proofErr w:type="gramEnd"/>
      <w:r w:rsidRPr="00F22013">
        <w:rPr>
          <w:rFonts w:ascii="Arial" w:eastAsia="Times New Roman" w:hAnsi="Arial" w:cs="Arial"/>
          <w:bCs w:val="0"/>
          <w:color w:val="000000"/>
          <w:sz w:val="18"/>
          <w:szCs w:val="18"/>
          <w:lang w:eastAsia="ru-RU"/>
        </w:rPr>
        <w:t>Б и IB;</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2) перед железнодорожным переездом в зоне треугольника видимости с размерами сторон по 7.2 вне обочины высотой более 0,5 м;</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3) перед пересечениями в одном уровне в зоне треугольника видимости с размерами сторон по 7.1 вне обочины высотой более 0,5 м;</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4) перед пересечениями в одном уровне, железнодорожными переездами, пешеходными переходами и остановочными пунктами маршрутных транспортных средств по условиям таблицы 8.5 - высотой более 0,5 м;</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5) на разделительной полосе шириной менее 5 м;</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6) на разделительной полосе шириной 5 м и более при отсутствии ограждений - высотой более 1 м;</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7) на тротуарах.</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12. Формирование снежных валов на улицах не допускается: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 на пересечениях улиц в одном уровне и вблизи железнодорожных переездов в пределах треугольника видимости;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2) ближе 10 м от пешеходного перехода;</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3) ближе 20 м от остановочного пункта маршрутных транспортных средств;</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4) на тротуарах.</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13. Формирование снежных валов не допускается на мостовых сооружениях дорог и улиц.</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14. Снежные валы на обочинах дорог категорий II-IV рекомендуется устраивать высотой не более 1,0 м.</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На улицах:</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 снег с проезжей части для временного складирования убирают в лотковую часть, на разделительную полосу или обочину и формируют в виде валов шириной не более 1,5 м с разрывами длиной 2,0-2,5 м;</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lastRenderedPageBreak/>
        <w:t>2) устройство разрывов и очистку водосточных решеток осуществляют в течение 16 часов после окончания снегопада;</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3) в лотковой части снежный вал формируют на расстоянии 0,5 м от бортового камня или барьерного ограждения для пропуска талых вод;</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4) перемещение снега на бортовой камень, тротуары, газоны при формировании вала не допускается;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5) вывоз сформированных снежных валов с улиц групп А-Д осуществляют в течение 9 дней, групп</w:t>
      </w:r>
      <w:proofErr w:type="gramStart"/>
      <w:r w:rsidRPr="00F22013">
        <w:rPr>
          <w:rFonts w:ascii="Arial" w:eastAsia="Times New Roman" w:hAnsi="Arial" w:cs="Arial"/>
          <w:bCs w:val="0"/>
          <w:color w:val="000000"/>
          <w:sz w:val="18"/>
          <w:szCs w:val="18"/>
          <w:lang w:eastAsia="ru-RU"/>
        </w:rPr>
        <w:t xml:space="preserve"> Е</w:t>
      </w:r>
      <w:proofErr w:type="gramEnd"/>
      <w:r w:rsidRPr="00F22013">
        <w:rPr>
          <w:rFonts w:ascii="Arial" w:eastAsia="Times New Roman" w:hAnsi="Arial" w:cs="Arial"/>
          <w:bCs w:val="0"/>
          <w:color w:val="000000"/>
          <w:sz w:val="18"/>
          <w:szCs w:val="18"/>
          <w:lang w:eastAsia="ru-RU"/>
        </w:rPr>
        <w:t xml:space="preserve"> – в течение 12 дней с момента окончания снегопада.</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32"/>
          <w:szCs w:val="32"/>
          <w:lang w:eastAsia="ru-RU"/>
        </w:rPr>
        <w:t>Часть VII. Сбор и вывоз отходов</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26"/>
          <w:szCs w:val="26"/>
          <w:lang w:eastAsia="ru-RU"/>
        </w:rPr>
        <w:t>Статья 33. Организация сбора и вывоза твердых коммунальных отходов</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 Сбор и вывоз твердых коммунальных отходов осуществляется жилищно-эксплуатационными организациями, собственниками и пользователями зданий, строений, сооружений, земельных участков на основании договоров со специализированными предприятиями.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2. Транспортировка твердых коммунальных и промышленных отходов осуществляется на объект размещения отходов, а жидких коммунальных отходов - на очистные сооружения канализации.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hd w:val="clear" w:color="auto" w:fill="FFFFFF"/>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3. </w:t>
      </w:r>
      <w:proofErr w:type="gramStart"/>
      <w:r w:rsidRPr="00F22013">
        <w:rPr>
          <w:rFonts w:ascii="Arial" w:eastAsia="Times New Roman" w:hAnsi="Arial" w:cs="Arial"/>
          <w:bCs w:val="0"/>
          <w:color w:val="000000"/>
          <w:sz w:val="18"/>
          <w:szCs w:val="18"/>
          <w:lang w:eastAsia="ru-RU"/>
        </w:rPr>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w:t>
      </w:r>
      <w:hyperlink r:id="rId31" w:anchor="10006" w:history="1">
        <w:r w:rsidRPr="00F22013">
          <w:rPr>
            <w:rFonts w:ascii="Arial" w:eastAsia="Times New Roman" w:hAnsi="Arial" w:cs="Arial"/>
            <w:bCs w:val="0"/>
            <w:color w:val="000000"/>
            <w:sz w:val="18"/>
            <w:lang w:eastAsia="ru-RU"/>
          </w:rPr>
          <w:t>,</w:t>
        </w:r>
      </w:hyperlink>
      <w:r w:rsidRPr="00F22013">
        <w:rPr>
          <w:rFonts w:ascii="Arial" w:eastAsia="Times New Roman" w:hAnsi="Arial" w:cs="Arial"/>
          <w:bCs w:val="0"/>
          <w:color w:val="000000"/>
          <w:sz w:val="18"/>
          <w:szCs w:val="18"/>
          <w:lang w:eastAsia="ru-RU"/>
        </w:rPr>
        <w:t> должно быть не менее 20 метров, но не более 100 метров; до территорий медицинских организаций в сельских населённых пунктах - не менее 15 метров.</w:t>
      </w:r>
      <w:proofErr w:type="gramEnd"/>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Допускается уменьшение не более чем на 25 % указанных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 изложенным в </w:t>
      </w:r>
      <w:hyperlink r:id="rId32" w:anchor="110000" w:history="1">
        <w:r w:rsidRPr="00F22013">
          <w:rPr>
            <w:rFonts w:ascii="Arial" w:eastAsia="Times New Roman" w:hAnsi="Arial" w:cs="Arial"/>
            <w:bCs w:val="0"/>
            <w:color w:val="000000"/>
            <w:sz w:val="18"/>
            <w:lang w:eastAsia="ru-RU"/>
          </w:rPr>
          <w:t>Приложении</w:t>
        </w:r>
        <w:r w:rsidRPr="00F22013">
          <w:rPr>
            <w:rFonts w:ascii="Arial" w:eastAsia="Times New Roman" w:hAnsi="Arial" w:cs="Arial"/>
            <w:bCs w:val="0"/>
            <w:color w:val="0000FF"/>
            <w:sz w:val="18"/>
            <w:lang w:eastAsia="ru-RU"/>
          </w:rPr>
          <w:t> </w:t>
        </w:r>
        <w:r w:rsidRPr="00F22013">
          <w:rPr>
            <w:rFonts w:ascii="Arial" w:eastAsia="Times New Roman" w:hAnsi="Arial" w:cs="Arial"/>
            <w:bCs w:val="0"/>
            <w:color w:val="000000"/>
            <w:sz w:val="18"/>
            <w:lang w:eastAsia="ru-RU"/>
          </w:rPr>
          <w:t>№</w:t>
        </w:r>
        <w:r w:rsidRPr="00F22013">
          <w:rPr>
            <w:rFonts w:ascii="Arial" w:eastAsia="Times New Roman" w:hAnsi="Arial" w:cs="Arial"/>
            <w:bCs w:val="0"/>
            <w:color w:val="0000FF"/>
            <w:sz w:val="18"/>
            <w:lang w:eastAsia="ru-RU"/>
          </w:rPr>
          <w:t> </w:t>
        </w:r>
        <w:r w:rsidRPr="00F22013">
          <w:rPr>
            <w:rFonts w:ascii="Arial" w:eastAsia="Times New Roman" w:hAnsi="Arial" w:cs="Arial"/>
            <w:bCs w:val="0"/>
            <w:color w:val="000000"/>
            <w:sz w:val="18"/>
            <w:lang w:eastAsia="ru-RU"/>
          </w:rPr>
          <w:t>1</w:t>
        </w:r>
      </w:hyperlink>
      <w:r w:rsidRPr="00F22013">
        <w:rPr>
          <w:rFonts w:ascii="Arial" w:eastAsia="Times New Roman" w:hAnsi="Arial" w:cs="Arial"/>
          <w:bCs w:val="0"/>
          <w:color w:val="000000"/>
          <w:sz w:val="18"/>
          <w:szCs w:val="18"/>
          <w:lang w:eastAsia="ru-RU"/>
        </w:rPr>
        <w:t> к Санитарным правилам и нормам СанПиН </w:t>
      </w:r>
      <w:hyperlink r:id="rId33" w:tgtFrame="_blank" w:history="1">
        <w:r w:rsidRPr="00F22013">
          <w:rPr>
            <w:rFonts w:ascii="Arial" w:eastAsia="Times New Roman" w:hAnsi="Arial" w:cs="Arial"/>
            <w:bCs w:val="0"/>
            <w:color w:val="0000FF"/>
            <w:sz w:val="18"/>
            <w:lang w:eastAsia="ru-RU"/>
          </w:rPr>
          <w:t>2.1.3684-21</w:t>
        </w:r>
      </w:hyperlink>
      <w:r w:rsidRPr="00F22013">
        <w:rPr>
          <w:rFonts w:ascii="Arial" w:eastAsia="Times New Roman" w:hAnsi="Arial" w:cs="Arial"/>
          <w:bCs w:val="0"/>
          <w:color w:val="000000"/>
          <w:sz w:val="18"/>
          <w:szCs w:val="18"/>
          <w:lang w:eastAsia="ru-RU"/>
        </w:rPr>
        <w:t>.</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4. Контейнеры размещаются на специально оборудованных контейнерных площадках. Ответственность за состояние контейнерных площадок, размещение контейнеров возлагается на организации жилищно-коммунального хозяйства и хозяйствующие субъекты, на территории которых расположены площадки.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5. На территории Солнцевского сельского поселения запрещается накапливать и размещать твердые коммунальные отходы в несанкционированных местах.</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Лица, разместившие твердые коммунальные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В случае невозможности установления лиц, разместивших твердые коммунальные отходы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6. Удаление с контейнерной площадки и прилегающей к ней территории твердых коммунальных отходов, высыпавшихся при выгрузке из контейнеров в мусоровозный транспорт, производится работником организации, осуществляющей вывоз отходов.</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Вывоз опасных отходов следует осуществлять организациям, имеющим лицензию, в соответствии с требованиями </w:t>
      </w:r>
      <w:hyperlink r:id="rId34" w:history="1">
        <w:r w:rsidRPr="00F22013">
          <w:rPr>
            <w:rFonts w:ascii="Arial" w:eastAsia="Times New Roman" w:hAnsi="Arial" w:cs="Arial"/>
            <w:bCs w:val="0"/>
            <w:color w:val="000000"/>
            <w:sz w:val="18"/>
            <w:u w:val="single"/>
            <w:lang w:eastAsia="ru-RU"/>
          </w:rPr>
          <w:t>законодательства</w:t>
        </w:r>
      </w:hyperlink>
      <w:r w:rsidRPr="00F22013">
        <w:rPr>
          <w:rFonts w:ascii="Arial" w:eastAsia="Times New Roman" w:hAnsi="Arial" w:cs="Arial"/>
          <w:bCs w:val="0"/>
          <w:color w:val="000000"/>
          <w:sz w:val="18"/>
          <w:szCs w:val="18"/>
          <w:lang w:eastAsia="ru-RU"/>
        </w:rPr>
        <w:t> Российской Федерации.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7. Обязанность по содержанию общего имущества в многоквартирных домах (мусороприемной камеры, контейнеров и территории, прилегающей территории в радиусе 10 метров к месту выгрузки отходов из камеры) несут управляющие многоквартирными домами.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8. </w:t>
      </w:r>
      <w:proofErr w:type="gramStart"/>
      <w:r w:rsidRPr="00F22013">
        <w:rPr>
          <w:rFonts w:ascii="Arial" w:eastAsia="Times New Roman" w:hAnsi="Arial" w:cs="Arial"/>
          <w:bCs w:val="0"/>
          <w:color w:val="000000"/>
          <w:sz w:val="18"/>
          <w:szCs w:val="18"/>
          <w:lang w:eastAsia="ru-RU"/>
        </w:rPr>
        <w:t>Удаление строительного мусора, крупногабаритных отходов, не относящихся к твердым коммунальным отходам, с территории земельных участков, на которых расположены многоквартирные дома, и границы которых определены на основании данных государственного кадастрового учета, объектов, предназначенных для обслуживания, эксплуатации, благоустройства многоквартирных домов и прилегающей территории, следует производить по мере их накопления, но не реже 1 (одного) раза в неделю.</w:t>
      </w:r>
      <w:proofErr w:type="gramEnd"/>
      <w:r w:rsidRPr="00F22013">
        <w:rPr>
          <w:rFonts w:ascii="Arial" w:eastAsia="Times New Roman" w:hAnsi="Arial" w:cs="Arial"/>
          <w:bCs w:val="0"/>
          <w:color w:val="000000"/>
          <w:sz w:val="18"/>
          <w:szCs w:val="18"/>
          <w:lang w:eastAsia="ru-RU"/>
        </w:rPr>
        <w:t> Обязанность по организации данной работы возлагается на управляющих многоквартирными домами.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9. 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lastRenderedPageBreak/>
        <w:t>10. Организации и граждане, осуществляющие деятельность по ремонту, техническому обслуживанию транспортных средств, а также использующие в своей деятельности транспортные средства, обязаны:</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 не допускать разлива отработавших масел и </w:t>
      </w:r>
      <w:proofErr w:type="spellStart"/>
      <w:r w:rsidRPr="00F22013">
        <w:rPr>
          <w:rFonts w:ascii="Arial" w:eastAsia="Times New Roman" w:hAnsi="Arial" w:cs="Arial"/>
          <w:bCs w:val="0"/>
          <w:color w:val="000000"/>
          <w:sz w:val="18"/>
          <w:szCs w:val="18"/>
          <w:lang w:eastAsia="ru-RU"/>
        </w:rPr>
        <w:t>автожидкостей</w:t>
      </w:r>
      <w:proofErr w:type="spellEnd"/>
      <w:r w:rsidRPr="00F22013">
        <w:rPr>
          <w:rFonts w:ascii="Arial" w:eastAsia="Times New Roman" w:hAnsi="Arial" w:cs="Arial"/>
          <w:bCs w:val="0"/>
          <w:color w:val="000000"/>
          <w:sz w:val="18"/>
          <w:szCs w:val="18"/>
          <w:lang w:eastAsia="ru-RU"/>
        </w:rPr>
        <w:t>;</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2) определить места и емкости для сбора отработавших масел и автожидкостей;</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3) осуществлять сдачу отработавших автомобильных жидкостей, автомобильных покрышек, аккумуляторных батарей в специализированные организации, имеющие разрешительную документацию на осуществление деятельности по сбору, транспортировке и утилизации этих отходов.</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11. Владельцы домов на праве частной собственности или лица, проживающие в них на условиях найма или аренды, индивидуальные предприниматели, юридические лица всех форм собственности, являющиеся собственниками, владельцами, пользователями, арендаторами объектов недвижимости, иных объектов и земельных участков обязаны иметь договоры на сбор, транспортировку, размещение отходов со специализированными предприятиями.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12. Запрещается: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выносить на придомовые территории коммунальные отходы, обрезанные ветки, металлолом, ботву растений, строительный мусор без предварительного согласования, заявки и оплаты за транспорт со специализированными предприятиями;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хранить коммунальный мусор на территории двора более 3-х суток, закапывать мусор в землю, выбрасывать мусор из окон домов;</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сжигать коммунальные отходы, листву, ветки деревьев, тару, производственные отходы, разводить костры, в том числе на территориях хозяйствующих субъектов и частных домовладений, газонах придомовых (прилегающих) территорий.</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образовывать свалки вокруг контейнерных площадок.</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26"/>
          <w:szCs w:val="26"/>
          <w:lang w:eastAsia="ru-RU"/>
        </w:rPr>
        <w:t>Статья 34. Организация деятельности в сфере обращения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26"/>
          <w:szCs w:val="26"/>
          <w:lang w:eastAsia="ru-RU"/>
        </w:rPr>
        <w:t>с жидкими коммунальными отходами</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 Сбор жидких коммунальных отходов в неканализованных домовладениях осуществляется в местах, обустроенных в соответствии с действующим законодательством.</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2. Обязанность по организации сбора и вывоза жидких коммунальных отходов, содержанию, ремонту дворовых помойниц многоквартирных домов возлагается на управляющих многоквартирными домами, в зоне индивидуальной жилой застройки - на владельцев домовладений.</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3. Дворовая уборная должна иметь подъездные пути для специального транспорта.</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4. Выгреб дворовых уборных и помойниц очищается по мере его заполнения, но не реже 1 (одного) раза в полгода. Вывоз нечистот из выгребов домовладений, независимо от форм собственности, производится только транспортом индивидуальных предпринимателей и организаций, осуществляющих вывоз жидких коммунальных отходов, имеющих разрешительные документы на осуществление данной деятельности, согласно договорам и заявкам.</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5. Помещения дворовых уборных должны содержаться в чистоте, их уборка производится ежедневно в порядке, установленном действующим законодательством.</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6. Юридические лица, индивидуальные предприниматели и иные хозяйствующие субъекты, осуществляющие на территории Новорождественского сельского поселения деятельность, связанную с посещением населения, обязаны обеспечить наличие, уборку и содержание на своей территории стационарных туалетов или при их отсутствии биотуалетов и обеспечить доступ к ним посетителей.</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7.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автотранспорта.</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8. Уборка биотуалетов производится владельцем по мере загрязнения, но не реже одного раза в день. Переполнение биотуалетов не допускается.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9. Работа биотуалетов без специальных, сертифицированных расщепительных и ароматических добавок не разрешается.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32"/>
          <w:szCs w:val="32"/>
          <w:lang w:eastAsia="ru-RU"/>
        </w:rPr>
        <w:t>Часть VIII. Содержание животных и птиц на территории Новорождественского сельского поселения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26"/>
          <w:szCs w:val="26"/>
          <w:lang w:eastAsia="ru-RU"/>
        </w:rPr>
        <w:t>Статья 35. Правила содержания животных и птиц на территории Новорождественского сельского поселения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lastRenderedPageBreak/>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1. Владельцы животных и птицы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2. Выпас сельскохозяйственных животных (КРС, МРС и лошадей) осуществляется на пастбищах под наблюдением владельца или уполномоченного им лица (пастуха). Безнадзорный, беспривязный выпас не допускается</w:t>
      </w:r>
      <w:r w:rsidRPr="00F22013">
        <w:rPr>
          <w:rFonts w:ascii="Arial" w:eastAsia="Times New Roman" w:hAnsi="Arial" w:cs="Arial"/>
          <w:b/>
          <w:color w:val="000000"/>
          <w:sz w:val="18"/>
          <w:szCs w:val="18"/>
          <w:lang w:eastAsia="ru-RU"/>
        </w:rPr>
        <w:t>.</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2.1. Исключать возможность свободного, неконтролируемого передвижения животных при пересечении проезжей части автомобильной дороги, на территориях общего пользования, во дворах домов, на детских и спортивных площадках.</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3. Навоз (помет) от хозяйственных построек необходимо убирать, не допуская его накопления и загрязнения прилегающей территории с 1 апреля до 1 ноября еженедельно, в остальное время ежемесячно.</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4. 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О наличии собак должны быть сделана предупреждающая табличка.</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4.1. Собственникам собак запрещается беспривязное их содержание.</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4.2. При выгуле собаки собственник обязан гарантировать безопасность окружающих.</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5</w:t>
      </w:r>
      <w:r w:rsidRPr="00F22013">
        <w:rPr>
          <w:rFonts w:ascii="Arial" w:eastAsia="Times New Roman" w:hAnsi="Arial" w:cs="Arial"/>
          <w:b/>
          <w:color w:val="000000"/>
          <w:sz w:val="18"/>
          <w:szCs w:val="18"/>
          <w:lang w:eastAsia="ru-RU"/>
        </w:rPr>
        <w:t>.</w:t>
      </w:r>
      <w:r w:rsidRPr="00F22013">
        <w:rPr>
          <w:rFonts w:ascii="Arial" w:eastAsia="Times New Roman" w:hAnsi="Arial" w:cs="Arial"/>
          <w:bCs w:val="0"/>
          <w:color w:val="000000"/>
          <w:sz w:val="18"/>
          <w:szCs w:val="18"/>
          <w:lang w:eastAsia="ru-RU"/>
        </w:rPr>
        <w:t> На территории Новорождественского сельского поселения запрещается: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безнадзорный выгул собак за пределами приусадебного участка;</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 передвижение сельскохозяйственных животных и птицы (КРС, МРС, лошади, куры, гуси и утки) без сопровождающих лиц.</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18"/>
          <w:szCs w:val="18"/>
          <w:lang w:eastAsia="ru-RU"/>
        </w:rPr>
        <w:t>6. На владельцев собак-проводников запреты, установленные п.п. 4, 5 настоящей статьи, не распространяются.</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18"/>
          <w:szCs w:val="18"/>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
          <w:color w:val="000000"/>
          <w:sz w:val="30"/>
          <w:szCs w:val="30"/>
          <w:lang w:eastAsia="ru-RU"/>
        </w:rPr>
        <w:t>IX. </w:t>
      </w:r>
      <w:proofErr w:type="gramStart"/>
      <w:r w:rsidRPr="00F22013">
        <w:rPr>
          <w:rFonts w:ascii="Arial" w:eastAsia="Times New Roman" w:hAnsi="Arial" w:cs="Arial"/>
          <w:b/>
          <w:color w:val="000000"/>
          <w:sz w:val="30"/>
          <w:szCs w:val="30"/>
          <w:lang w:eastAsia="ru-RU"/>
        </w:rPr>
        <w:t>Контроль за</w:t>
      </w:r>
      <w:proofErr w:type="gramEnd"/>
      <w:r w:rsidRPr="00F22013">
        <w:rPr>
          <w:rFonts w:ascii="Arial" w:eastAsia="Times New Roman" w:hAnsi="Arial" w:cs="Arial"/>
          <w:b/>
          <w:color w:val="000000"/>
          <w:sz w:val="30"/>
          <w:szCs w:val="30"/>
          <w:lang w:eastAsia="ru-RU"/>
        </w:rPr>
        <w:t> исполнением Правил и ответственность за нарушение Правил</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r w:rsidRPr="00F22013">
        <w:rPr>
          <w:rFonts w:ascii="Arial" w:eastAsia="Times New Roman" w:hAnsi="Arial" w:cs="Arial"/>
          <w:bCs w:val="0"/>
          <w:color w:val="000000"/>
          <w:sz w:val="30"/>
          <w:szCs w:val="30"/>
          <w:lang w:eastAsia="ru-RU"/>
        </w:rPr>
        <w:t> </w:t>
      </w:r>
    </w:p>
    <w:p w:rsidR="00F22013" w:rsidRPr="00F22013" w:rsidRDefault="00F22013" w:rsidP="00F22013">
      <w:pPr>
        <w:spacing w:after="0" w:line="240" w:lineRule="auto"/>
        <w:ind w:firstLine="709"/>
        <w:jc w:val="both"/>
        <w:rPr>
          <w:rFonts w:ascii="Arial" w:eastAsia="Times New Roman" w:hAnsi="Arial" w:cs="Arial"/>
          <w:bCs w:val="0"/>
          <w:color w:val="000000"/>
          <w:sz w:val="18"/>
          <w:szCs w:val="18"/>
          <w:lang w:eastAsia="ru-RU"/>
        </w:rPr>
      </w:pPr>
      <w:proofErr w:type="gramStart"/>
      <w:r w:rsidRPr="00F22013">
        <w:rPr>
          <w:rFonts w:ascii="Arial" w:eastAsia="Times New Roman" w:hAnsi="Arial" w:cs="Arial"/>
          <w:bCs w:val="0"/>
          <w:color w:val="000000"/>
          <w:sz w:val="18"/>
          <w:szCs w:val="18"/>
          <w:lang w:eastAsia="ru-RU"/>
        </w:rPr>
        <w:t>Исключена</w:t>
      </w:r>
      <w:proofErr w:type="gramEnd"/>
      <w:r w:rsidRPr="00F22013">
        <w:rPr>
          <w:rFonts w:ascii="Arial" w:eastAsia="Times New Roman" w:hAnsi="Arial" w:cs="Arial"/>
          <w:bCs w:val="0"/>
          <w:color w:val="000000"/>
          <w:sz w:val="18"/>
          <w:szCs w:val="18"/>
          <w:lang w:eastAsia="ru-RU"/>
        </w:rPr>
        <w:t xml:space="preserve"> решением от </w:t>
      </w:r>
      <w:hyperlink r:id="rId35" w:tgtFrame="_blank" w:history="1">
        <w:r w:rsidRPr="00F22013">
          <w:rPr>
            <w:rFonts w:ascii="Arial" w:eastAsia="Times New Roman" w:hAnsi="Arial" w:cs="Arial"/>
            <w:bCs w:val="0"/>
            <w:color w:val="0000FF"/>
            <w:sz w:val="18"/>
            <w:lang w:eastAsia="ru-RU"/>
          </w:rPr>
          <w:t>28.09.2021 № 42</w:t>
        </w:r>
      </w:hyperlink>
    </w:p>
    <w:p w:rsidR="00F22013" w:rsidRPr="00F22013" w:rsidRDefault="00F22013" w:rsidP="00F22013">
      <w:pPr>
        <w:spacing w:after="0" w:line="240" w:lineRule="auto"/>
        <w:rPr>
          <w:rFonts w:ascii="Arial" w:eastAsia="Times New Roman" w:hAnsi="Arial" w:cs="Arial"/>
          <w:bCs w:val="0"/>
          <w:color w:val="000000"/>
          <w:sz w:val="24"/>
          <w:szCs w:val="24"/>
          <w:lang w:eastAsia="ru-RU"/>
        </w:rPr>
      </w:pPr>
      <w:r w:rsidRPr="00F22013">
        <w:rPr>
          <w:rFonts w:ascii="Arial" w:eastAsia="Times New Roman" w:hAnsi="Arial" w:cs="Arial"/>
          <w:bCs w:val="0"/>
          <w:color w:val="000000"/>
          <w:sz w:val="24"/>
          <w:szCs w:val="24"/>
          <w:lang w:eastAsia="ru-RU"/>
        </w:rPr>
        <w:t> </w:t>
      </w:r>
    </w:p>
    <w:p w:rsidR="00132125" w:rsidRDefault="00132125"/>
    <w:sectPr w:rsidR="00132125" w:rsidSect="001321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22013"/>
    <w:rsid w:val="000F6978"/>
    <w:rsid w:val="00132125"/>
    <w:rsid w:val="00251F57"/>
    <w:rsid w:val="002539D0"/>
    <w:rsid w:val="00524C55"/>
    <w:rsid w:val="009F66BF"/>
    <w:rsid w:val="00B70B20"/>
    <w:rsid w:val="00F220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Helvetica"/>
        <w:bCs/>
        <w:color w:val="000000" w:themeColor="text1"/>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125"/>
  </w:style>
  <w:style w:type="paragraph" w:styleId="1">
    <w:name w:val="heading 1"/>
    <w:basedOn w:val="a"/>
    <w:link w:val="10"/>
    <w:uiPriority w:val="9"/>
    <w:qFormat/>
    <w:rsid w:val="00F22013"/>
    <w:pPr>
      <w:spacing w:before="100" w:beforeAutospacing="1" w:after="100" w:afterAutospacing="1" w:line="240" w:lineRule="auto"/>
      <w:outlineLvl w:val="0"/>
    </w:pPr>
    <w:rPr>
      <w:rFonts w:eastAsia="Times New Roman" w:cs="Times New Roman"/>
      <w:b/>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2013"/>
    <w:rPr>
      <w:rFonts w:eastAsia="Times New Roman" w:cs="Times New Roman"/>
      <w:b/>
      <w:color w:val="auto"/>
      <w:kern w:val="36"/>
      <w:sz w:val="48"/>
      <w:szCs w:val="48"/>
      <w:lang w:eastAsia="ru-RU"/>
    </w:rPr>
  </w:style>
  <w:style w:type="paragraph" w:customStyle="1" w:styleId="11">
    <w:name w:val="Верхний колонтитул1"/>
    <w:basedOn w:val="a"/>
    <w:rsid w:val="00F22013"/>
    <w:pPr>
      <w:spacing w:before="100" w:beforeAutospacing="1" w:after="100" w:afterAutospacing="1" w:line="240" w:lineRule="auto"/>
    </w:pPr>
    <w:rPr>
      <w:rFonts w:eastAsia="Times New Roman" w:cs="Times New Roman"/>
      <w:bCs w:val="0"/>
      <w:color w:val="auto"/>
      <w:sz w:val="24"/>
      <w:szCs w:val="24"/>
      <w:lang w:eastAsia="ru-RU"/>
    </w:rPr>
  </w:style>
  <w:style w:type="paragraph" w:styleId="a3">
    <w:name w:val="Normal (Web)"/>
    <w:basedOn w:val="a"/>
    <w:uiPriority w:val="99"/>
    <w:semiHidden/>
    <w:unhideWhenUsed/>
    <w:rsid w:val="00F22013"/>
    <w:pPr>
      <w:spacing w:before="100" w:beforeAutospacing="1" w:after="100" w:afterAutospacing="1" w:line="240" w:lineRule="auto"/>
    </w:pPr>
    <w:rPr>
      <w:rFonts w:eastAsia="Times New Roman" w:cs="Times New Roman"/>
      <w:bCs w:val="0"/>
      <w:color w:val="auto"/>
      <w:sz w:val="24"/>
      <w:szCs w:val="24"/>
      <w:lang w:eastAsia="ru-RU"/>
    </w:rPr>
  </w:style>
  <w:style w:type="paragraph" w:customStyle="1" w:styleId="bodytext">
    <w:name w:val="bodytext"/>
    <w:basedOn w:val="a"/>
    <w:rsid w:val="00F22013"/>
    <w:pPr>
      <w:spacing w:before="100" w:beforeAutospacing="1" w:after="100" w:afterAutospacing="1" w:line="240" w:lineRule="auto"/>
    </w:pPr>
    <w:rPr>
      <w:rFonts w:eastAsia="Times New Roman" w:cs="Times New Roman"/>
      <w:bCs w:val="0"/>
      <w:color w:val="auto"/>
      <w:sz w:val="24"/>
      <w:szCs w:val="24"/>
      <w:lang w:eastAsia="ru-RU"/>
    </w:rPr>
  </w:style>
  <w:style w:type="character" w:styleId="a4">
    <w:name w:val="Hyperlink"/>
    <w:basedOn w:val="a0"/>
    <w:uiPriority w:val="99"/>
    <w:semiHidden/>
    <w:unhideWhenUsed/>
    <w:rsid w:val="00F22013"/>
    <w:rPr>
      <w:color w:val="0000FF"/>
      <w:u w:val="single"/>
    </w:rPr>
  </w:style>
  <w:style w:type="character" w:styleId="a5">
    <w:name w:val="FollowedHyperlink"/>
    <w:basedOn w:val="a0"/>
    <w:uiPriority w:val="99"/>
    <w:semiHidden/>
    <w:unhideWhenUsed/>
    <w:rsid w:val="00F22013"/>
    <w:rPr>
      <w:color w:val="800080"/>
      <w:u w:val="single"/>
    </w:rPr>
  </w:style>
  <w:style w:type="character" w:customStyle="1" w:styleId="hyperlink">
    <w:name w:val="hyperlink"/>
    <w:basedOn w:val="a0"/>
    <w:rsid w:val="00F22013"/>
  </w:style>
  <w:style w:type="paragraph" w:customStyle="1" w:styleId="110">
    <w:name w:val="11"/>
    <w:basedOn w:val="a"/>
    <w:rsid w:val="00F22013"/>
    <w:pPr>
      <w:spacing w:before="100" w:beforeAutospacing="1" w:after="100" w:afterAutospacing="1" w:line="240" w:lineRule="auto"/>
    </w:pPr>
    <w:rPr>
      <w:rFonts w:eastAsia="Times New Roman" w:cs="Times New Roman"/>
      <w:bCs w:val="0"/>
      <w:color w:val="auto"/>
      <w:sz w:val="24"/>
      <w:szCs w:val="24"/>
      <w:lang w:eastAsia="ru-RU"/>
    </w:rPr>
  </w:style>
  <w:style w:type="paragraph" w:customStyle="1" w:styleId="consplusnormal">
    <w:name w:val="consplusnormal"/>
    <w:basedOn w:val="a"/>
    <w:rsid w:val="00F22013"/>
    <w:pPr>
      <w:spacing w:before="100" w:beforeAutospacing="1" w:after="100" w:afterAutospacing="1" w:line="240" w:lineRule="auto"/>
    </w:pPr>
    <w:rPr>
      <w:rFonts w:eastAsia="Times New Roman" w:cs="Times New Roman"/>
      <w:bCs w:val="0"/>
      <w:color w:val="auto"/>
      <w:sz w:val="24"/>
      <w:szCs w:val="24"/>
      <w:lang w:eastAsia="ru-RU"/>
    </w:rPr>
  </w:style>
  <w:style w:type="paragraph" w:customStyle="1" w:styleId="normalweb">
    <w:name w:val="normalweb"/>
    <w:basedOn w:val="a"/>
    <w:rsid w:val="00F22013"/>
    <w:pPr>
      <w:spacing w:before="100" w:beforeAutospacing="1" w:after="100" w:afterAutospacing="1" w:line="240" w:lineRule="auto"/>
    </w:pPr>
    <w:rPr>
      <w:rFonts w:eastAsia="Times New Roman" w:cs="Times New Roman"/>
      <w:bCs w:val="0"/>
      <w:color w:val="auto"/>
      <w:sz w:val="24"/>
      <w:szCs w:val="24"/>
      <w:lang w:eastAsia="ru-RU"/>
    </w:rPr>
  </w:style>
  <w:style w:type="paragraph" w:customStyle="1" w:styleId="12">
    <w:name w:val="Нижний колонтитул1"/>
    <w:basedOn w:val="a"/>
    <w:rsid w:val="00F22013"/>
    <w:pPr>
      <w:spacing w:before="100" w:beforeAutospacing="1" w:after="100" w:afterAutospacing="1" w:line="240" w:lineRule="auto"/>
    </w:pPr>
    <w:rPr>
      <w:rFonts w:eastAsia="Times New Roman" w:cs="Times New Roman"/>
      <w:bCs w:val="0"/>
      <w:color w:val="auto"/>
      <w:sz w:val="24"/>
      <w:szCs w:val="24"/>
      <w:lang w:eastAsia="ru-RU"/>
    </w:rPr>
  </w:style>
  <w:style w:type="character" w:customStyle="1" w:styleId="find-button">
    <w:name w:val="find-button"/>
    <w:basedOn w:val="a0"/>
    <w:rsid w:val="00F22013"/>
  </w:style>
</w:styles>
</file>

<file path=word/webSettings.xml><?xml version="1.0" encoding="utf-8"?>
<w:webSettings xmlns:r="http://schemas.openxmlformats.org/officeDocument/2006/relationships" xmlns:w="http://schemas.openxmlformats.org/wordprocessingml/2006/main">
  <w:divs>
    <w:div w:id="1488011005">
      <w:bodyDiv w:val="1"/>
      <w:marLeft w:val="0"/>
      <w:marRight w:val="0"/>
      <w:marTop w:val="0"/>
      <w:marBottom w:val="0"/>
      <w:divBdr>
        <w:top w:val="none" w:sz="0" w:space="0" w:color="auto"/>
        <w:left w:val="none" w:sz="0" w:space="0" w:color="auto"/>
        <w:bottom w:val="none" w:sz="0" w:space="0" w:color="auto"/>
        <w:right w:val="none" w:sz="0" w:space="0" w:color="auto"/>
      </w:divBdr>
      <w:divsChild>
        <w:div w:id="1318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6DE4905E-9BF8-4D17-B2AB-DCF4F8C00C92" TargetMode="External"/><Relationship Id="rId13" Type="http://schemas.openxmlformats.org/officeDocument/2006/relationships/hyperlink" Target="https://pravo-search.minjust.ru/bigs/showDocument.html?id=4827C86E-76D8-4EDE-B5BE-6257D995AB19" TargetMode="External"/><Relationship Id="rId18" Type="http://schemas.openxmlformats.org/officeDocument/2006/relationships/hyperlink" Target="http://pravo.minjust.ru/" TargetMode="External"/><Relationship Id="rId26" Type="http://schemas.openxmlformats.org/officeDocument/2006/relationships/hyperlink" Target="http://pravo.minjust.ru/" TargetMode="External"/><Relationship Id="rId3" Type="http://schemas.openxmlformats.org/officeDocument/2006/relationships/webSettings" Target="webSettings.xm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7" Type="http://schemas.openxmlformats.org/officeDocument/2006/relationships/hyperlink" Target="https://pravo-search.minjust.ru/bigs/showDocument.html?id=DE34BBEE-8B28-40F0-B1C5-4EEEDCC0970E" TargetMode="External"/><Relationship Id="rId12" Type="http://schemas.openxmlformats.org/officeDocument/2006/relationships/hyperlink" Target="https://pravo-search.minjust.ru/bigs/showDocument.html?id=E3FCE342-E1D7-49CC-9BAF-14C0A5797198" TargetMode="External"/><Relationship Id="rId17" Type="http://schemas.openxmlformats.org/officeDocument/2006/relationships/hyperlink" Target="http://pravo.minjust.ru/" TargetMode="External"/><Relationship Id="rId25" Type="http://schemas.openxmlformats.org/officeDocument/2006/relationships/hyperlink" Target="http://pravo.minjust.ru/" TargetMode="External"/><Relationship Id="rId33" Type="http://schemas.openxmlformats.org/officeDocument/2006/relationships/hyperlink" Target="https://pravo-search.minjust.ru/bigs/showDocument.html?id=97CAA79B-1A13-4F0B-9269-AAFD1BD83D4D" TargetMode="External"/><Relationship Id="rId2" Type="http://schemas.openxmlformats.org/officeDocument/2006/relationships/settings" Target="settings.xml"/><Relationship Id="rId16" Type="http://schemas.openxmlformats.org/officeDocument/2006/relationships/hyperlink" Target="http://pravo.minjust.ru/" TargetMode="External"/><Relationship Id="rId20" Type="http://schemas.openxmlformats.org/officeDocument/2006/relationships/hyperlink" Target="http://pravo.minjust.ru/" TargetMode="External"/><Relationship Id="rId29" Type="http://schemas.openxmlformats.org/officeDocument/2006/relationships/hyperlink" Target="http://pravo.minjust.ru/" TargetMode="External"/><Relationship Id="rId1" Type="http://schemas.openxmlformats.org/officeDocument/2006/relationships/styles" Target="styles.xml"/><Relationship Id="rId6" Type="http://schemas.openxmlformats.org/officeDocument/2006/relationships/hyperlink" Target="https://pravo-search.minjust.ru/bigs/showDocument.html?id=7BC0D2CC-B870-4461-A699-911EED581AE9" TargetMode="External"/><Relationship Id="rId11"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pravo.minjust.ru/" TargetMode="External"/><Relationship Id="rId32" Type="http://schemas.openxmlformats.org/officeDocument/2006/relationships/hyperlink" Target="http://pravo.minjust.ru/" TargetMode="External"/><Relationship Id="rId37" Type="http://schemas.openxmlformats.org/officeDocument/2006/relationships/theme" Target="theme/theme1.xml"/><Relationship Id="rId5" Type="http://schemas.openxmlformats.org/officeDocument/2006/relationships/hyperlink" Target="https://pravo-search.minjust.ru/bigs/showDocument.html?id=968EAFF7-A351-4097-A0E8-727861E3457D" TargetMode="External"/><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36" Type="http://schemas.openxmlformats.org/officeDocument/2006/relationships/fontTable" Target="fontTable.xml"/><Relationship Id="rId10" Type="http://schemas.openxmlformats.org/officeDocument/2006/relationships/hyperlink" Target="https://pravo-search.minjust.ru/bigs/showDocument.html?id=2D5EBB91-793A-41C4-97C3-419F0C327439" TargetMode="External"/><Relationship Id="rId19" Type="http://schemas.openxmlformats.org/officeDocument/2006/relationships/hyperlink" Target="http://pravo.minjust.ru/" TargetMode="External"/><Relationship Id="rId31" Type="http://schemas.openxmlformats.org/officeDocument/2006/relationships/hyperlink" Target="http://pravo.minjust.ru/" TargetMode="External"/><Relationship Id="rId4" Type="http://schemas.openxmlformats.org/officeDocument/2006/relationships/hyperlink" Target="https://pravo-search.minjust.ru/bigs/showDocument.html?id=AE2BB4BC-2F62-466A-A0D3-014B1AA16937" TargetMode="External"/><Relationship Id="rId9" Type="http://schemas.openxmlformats.org/officeDocument/2006/relationships/hyperlink" Target="https://pravo-search.minjust.ru/bigs/showDocument.html?id=7CA16FA1-869F-45E1-856B-B9500F66847D"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s://pravo-search.minjust.ru/bigs/showDocument.html?id=968EAFF7-A351-4097-A0E8-727861E345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31</Pages>
  <Words>17813</Words>
  <Characters>101538</Characters>
  <Application>Microsoft Office Word</Application>
  <DocSecurity>0</DocSecurity>
  <Lines>846</Lines>
  <Paragraphs>238</Paragraphs>
  <ScaleCrop>false</ScaleCrop>
  <Company>administration</Company>
  <LinksUpToDate>false</LinksUpToDate>
  <CharactersWithSpaces>119113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Зам</cp:lastModifiedBy>
  <cp:revision>3</cp:revision>
  <dcterms:created xsi:type="dcterms:W3CDTF">2024-11-01T05:30:00Z</dcterms:created>
  <dcterms:modified xsi:type="dcterms:W3CDTF">2024-11-01T05:50:00Z</dcterms:modified>
</cp:coreProperties>
</file>