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B77" w:rsidRPr="000C1B77" w:rsidRDefault="000C1B77" w:rsidP="000C1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0C1B77">
        <w:rPr>
          <w:rFonts w:ascii="Times New Roman" w:hAnsi="Times New Roman" w:cs="Times New Roman"/>
          <w:sz w:val="26"/>
          <w:szCs w:val="26"/>
        </w:rPr>
        <w:t>АДМИНИСТРАЦИЯ НОВОРОЖДЕСТВЕНСКОГО СЕЛЬСКОГО ПОСЕЛЕНИЯ</w:t>
      </w:r>
      <w:r w:rsidRPr="000C1B7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C1B77">
        <w:rPr>
          <w:rFonts w:ascii="Times New Roman" w:hAnsi="Times New Roman" w:cs="Times New Roman"/>
          <w:sz w:val="26"/>
          <w:szCs w:val="26"/>
        </w:rPr>
        <w:t>ИСИЛЬКУЛЬСКОГО МУНИЦИПАЛЬНОГО РАЙОНА ОМСКОЙ ОБЛАСТИ</w:t>
      </w:r>
    </w:p>
    <w:p w:rsidR="003953A4" w:rsidRDefault="003953A4" w:rsidP="000C1B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953A4" w:rsidRDefault="003953A4" w:rsidP="000C1B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C1B77" w:rsidRPr="000C1B77" w:rsidRDefault="000C1B77" w:rsidP="000C1B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1B77">
        <w:rPr>
          <w:rFonts w:ascii="Times New Roman" w:hAnsi="Times New Roman" w:cs="Times New Roman"/>
          <w:sz w:val="28"/>
          <w:szCs w:val="28"/>
        </w:rPr>
        <w:t xml:space="preserve">ПОСТАНОВЛЕНИЕ                  </w:t>
      </w:r>
    </w:p>
    <w:p w:rsidR="000C1B77" w:rsidRPr="000C1B77" w:rsidRDefault="000C1B77" w:rsidP="000C1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B77">
        <w:rPr>
          <w:rFonts w:ascii="Times New Roman" w:hAnsi="Times New Roman" w:cs="Times New Roman"/>
          <w:sz w:val="28"/>
          <w:szCs w:val="28"/>
        </w:rPr>
        <w:t xml:space="preserve"> от </w:t>
      </w:r>
      <w:r w:rsidR="00CF1282">
        <w:rPr>
          <w:rFonts w:ascii="Times New Roman" w:hAnsi="Times New Roman" w:cs="Times New Roman"/>
          <w:sz w:val="28"/>
          <w:szCs w:val="28"/>
        </w:rPr>
        <w:t xml:space="preserve">     .       </w:t>
      </w:r>
      <w:r w:rsidRPr="000C1B77">
        <w:rPr>
          <w:rFonts w:ascii="Times New Roman" w:hAnsi="Times New Roman" w:cs="Times New Roman"/>
          <w:sz w:val="28"/>
          <w:szCs w:val="28"/>
        </w:rPr>
        <w:t>.202</w:t>
      </w:r>
      <w:r w:rsidR="00CF1282">
        <w:rPr>
          <w:rFonts w:ascii="Times New Roman" w:hAnsi="Times New Roman" w:cs="Times New Roman"/>
          <w:sz w:val="28"/>
          <w:szCs w:val="28"/>
        </w:rPr>
        <w:t>4</w:t>
      </w:r>
      <w:r w:rsidRPr="000C1B77">
        <w:rPr>
          <w:rFonts w:ascii="Times New Roman" w:hAnsi="Times New Roman" w:cs="Times New Roman"/>
          <w:sz w:val="28"/>
          <w:szCs w:val="28"/>
        </w:rPr>
        <w:t xml:space="preserve">г </w:t>
      </w:r>
      <w:r w:rsidRPr="000C1B77">
        <w:rPr>
          <w:rFonts w:ascii="Times New Roman" w:hAnsi="Times New Roman" w:cs="Times New Roman"/>
          <w:sz w:val="28"/>
          <w:szCs w:val="28"/>
        </w:rPr>
        <w:tab/>
      </w:r>
      <w:r w:rsidRPr="000C1B77">
        <w:rPr>
          <w:rFonts w:ascii="Times New Roman" w:hAnsi="Times New Roman" w:cs="Times New Roman"/>
          <w:sz w:val="28"/>
          <w:szCs w:val="28"/>
        </w:rPr>
        <w:tab/>
      </w:r>
      <w:r w:rsidRPr="000C1B7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="00CF1282">
        <w:rPr>
          <w:rFonts w:ascii="Times New Roman" w:hAnsi="Times New Roman" w:cs="Times New Roman"/>
          <w:sz w:val="28"/>
          <w:szCs w:val="28"/>
        </w:rPr>
        <w:t xml:space="preserve">    </w:t>
      </w:r>
      <w:r w:rsidRPr="000C1B77">
        <w:rPr>
          <w:rFonts w:ascii="Times New Roman" w:hAnsi="Times New Roman" w:cs="Times New Roman"/>
          <w:sz w:val="28"/>
          <w:szCs w:val="28"/>
        </w:rPr>
        <w:t xml:space="preserve">  № </w:t>
      </w:r>
    </w:p>
    <w:p w:rsidR="000C1B77" w:rsidRDefault="000C1B77" w:rsidP="000C1B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1B77">
        <w:rPr>
          <w:rFonts w:ascii="Times New Roman" w:hAnsi="Times New Roman" w:cs="Times New Roman"/>
          <w:i/>
          <w:sz w:val="28"/>
          <w:szCs w:val="28"/>
        </w:rPr>
        <w:t xml:space="preserve">с. </w:t>
      </w:r>
      <w:proofErr w:type="spellStart"/>
      <w:r w:rsidRPr="000C1B77">
        <w:rPr>
          <w:rFonts w:ascii="Times New Roman" w:hAnsi="Times New Roman" w:cs="Times New Roman"/>
          <w:i/>
          <w:sz w:val="28"/>
          <w:szCs w:val="28"/>
        </w:rPr>
        <w:t>Новорождественка</w:t>
      </w:r>
      <w:proofErr w:type="spellEnd"/>
    </w:p>
    <w:p w:rsidR="003953A4" w:rsidRPr="000C1B77" w:rsidRDefault="003953A4" w:rsidP="000C1B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C1B77" w:rsidRPr="000C1B77" w:rsidRDefault="000C1B77" w:rsidP="000C1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0C1B77" w:rsidRPr="000C1B77" w:rsidRDefault="000C1B77" w:rsidP="00213097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1B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A5E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1B77">
        <w:rPr>
          <w:rFonts w:ascii="Times New Roman" w:hAnsi="Times New Roman" w:cs="Times New Roman"/>
          <w:color w:val="000000"/>
          <w:sz w:val="28"/>
          <w:szCs w:val="28"/>
        </w:rPr>
        <w:t>внесении изменений в постановление администрации</w:t>
      </w:r>
      <w:r w:rsidR="002130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5EF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C1B77">
        <w:rPr>
          <w:rFonts w:ascii="Times New Roman" w:hAnsi="Times New Roman" w:cs="Times New Roman"/>
          <w:color w:val="000000"/>
          <w:sz w:val="28"/>
          <w:szCs w:val="28"/>
        </w:rPr>
        <w:t>оворождественского 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1B77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 </w:t>
      </w:r>
      <w:proofErr w:type="spellStart"/>
      <w:r w:rsidRPr="000C1B77">
        <w:rPr>
          <w:rFonts w:ascii="Times New Roman" w:hAnsi="Times New Roman" w:cs="Times New Roman"/>
          <w:color w:val="000000"/>
          <w:sz w:val="28"/>
          <w:szCs w:val="28"/>
        </w:rPr>
        <w:t>Исилькульского</w:t>
      </w:r>
      <w:proofErr w:type="spellEnd"/>
    </w:p>
    <w:p w:rsidR="000C1B77" w:rsidRPr="000C1B77" w:rsidRDefault="000C1B77" w:rsidP="00213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1B77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Омской области от 09.02.2018г  № 7</w:t>
      </w:r>
    </w:p>
    <w:p w:rsidR="000C1B77" w:rsidRPr="000C1B77" w:rsidRDefault="000C1B77" w:rsidP="00213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1B77">
        <w:rPr>
          <w:rFonts w:ascii="Times New Roman" w:hAnsi="Times New Roman" w:cs="Times New Roman"/>
          <w:color w:val="000000"/>
          <w:sz w:val="28"/>
          <w:szCs w:val="28"/>
        </w:rPr>
        <w:t>«Об утверждении административного регламента предоставления</w:t>
      </w:r>
    </w:p>
    <w:p w:rsidR="000C1B77" w:rsidRPr="000C1B77" w:rsidRDefault="000C1B77" w:rsidP="00213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B7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 услуги  </w:t>
      </w:r>
      <w:r w:rsidRPr="000C1B77">
        <w:rPr>
          <w:rFonts w:ascii="Times New Roman" w:hAnsi="Times New Roman" w:cs="Times New Roman"/>
          <w:sz w:val="28"/>
          <w:szCs w:val="28"/>
        </w:rPr>
        <w:t>«Выдача  разрешений  на  использование</w:t>
      </w:r>
    </w:p>
    <w:p w:rsidR="000C1B77" w:rsidRPr="000C1B77" w:rsidRDefault="000C1B77" w:rsidP="00213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B77">
        <w:rPr>
          <w:rFonts w:ascii="Times New Roman" w:hAnsi="Times New Roman" w:cs="Times New Roman"/>
          <w:sz w:val="28"/>
          <w:szCs w:val="28"/>
        </w:rPr>
        <w:t>земель  или  земельного  участка,  без предоставления земельного</w:t>
      </w:r>
    </w:p>
    <w:p w:rsidR="000C1B77" w:rsidRPr="000C1B77" w:rsidRDefault="000C1B77" w:rsidP="00213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B77">
        <w:rPr>
          <w:rFonts w:ascii="Times New Roman" w:hAnsi="Times New Roman" w:cs="Times New Roman"/>
          <w:sz w:val="28"/>
          <w:szCs w:val="28"/>
        </w:rPr>
        <w:t>участка  и  установления   сервитутов  в</w:t>
      </w:r>
      <w:r w:rsidR="009C1B8D">
        <w:rPr>
          <w:rFonts w:ascii="Times New Roman" w:hAnsi="Times New Roman" w:cs="Times New Roman"/>
          <w:sz w:val="28"/>
          <w:szCs w:val="28"/>
        </w:rPr>
        <w:t xml:space="preserve"> </w:t>
      </w:r>
      <w:r w:rsidRPr="000C1B77">
        <w:rPr>
          <w:rFonts w:ascii="Times New Roman" w:hAnsi="Times New Roman" w:cs="Times New Roman"/>
          <w:sz w:val="28"/>
          <w:szCs w:val="28"/>
        </w:rPr>
        <w:t xml:space="preserve"> целях,  предусмотренных</w:t>
      </w:r>
    </w:p>
    <w:p w:rsidR="000C1B77" w:rsidRDefault="000C1B77" w:rsidP="00213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B77">
        <w:rPr>
          <w:rFonts w:ascii="Times New Roman" w:hAnsi="Times New Roman" w:cs="Times New Roman"/>
          <w:sz w:val="28"/>
          <w:szCs w:val="28"/>
        </w:rPr>
        <w:t>п. 1  ст.39.34   Земельного   Кодекса     Российской     Федерации»</w:t>
      </w:r>
    </w:p>
    <w:p w:rsidR="003953A4" w:rsidRPr="000C1B77" w:rsidRDefault="003953A4" w:rsidP="00213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C1B77" w:rsidRPr="000C1B77" w:rsidRDefault="000C1B77" w:rsidP="00213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1B77" w:rsidRPr="003953A4" w:rsidRDefault="000C1B77" w:rsidP="000C1B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3953A4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19.07.2018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руководствуясь Уставом</w:t>
      </w:r>
      <w:r w:rsidRPr="003953A4">
        <w:rPr>
          <w:rFonts w:ascii="Times New Roman" w:hAnsi="Times New Roman" w:cs="Times New Roman"/>
          <w:color w:val="000000"/>
          <w:sz w:val="26"/>
          <w:szCs w:val="26"/>
        </w:rPr>
        <w:t xml:space="preserve"> Новорождественского сельского поселения </w:t>
      </w:r>
      <w:proofErr w:type="spellStart"/>
      <w:r w:rsidRPr="003953A4">
        <w:rPr>
          <w:rFonts w:ascii="Times New Roman" w:hAnsi="Times New Roman" w:cs="Times New Roman"/>
          <w:color w:val="000000"/>
          <w:sz w:val="26"/>
          <w:szCs w:val="26"/>
        </w:rPr>
        <w:t>Исилькульского</w:t>
      </w:r>
      <w:proofErr w:type="spellEnd"/>
      <w:r w:rsidRPr="003953A4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Омской области, Администрация Новорождественского сельского поселения </w:t>
      </w:r>
      <w:proofErr w:type="spellStart"/>
      <w:r w:rsidRPr="003953A4">
        <w:rPr>
          <w:rFonts w:ascii="Times New Roman" w:hAnsi="Times New Roman" w:cs="Times New Roman"/>
          <w:color w:val="000000"/>
          <w:sz w:val="26"/>
          <w:szCs w:val="26"/>
        </w:rPr>
        <w:t>Исилькульского</w:t>
      </w:r>
      <w:proofErr w:type="spellEnd"/>
      <w:r w:rsidRPr="003953A4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Омской области  ПОСТАНОВЛЯЕТ:</w:t>
      </w:r>
      <w:proofErr w:type="gramEnd"/>
    </w:p>
    <w:p w:rsidR="000C1B77" w:rsidRPr="00CF1282" w:rsidRDefault="000C1B77" w:rsidP="000C1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53A4">
        <w:rPr>
          <w:rFonts w:ascii="Times New Roman" w:hAnsi="Times New Roman" w:cs="Times New Roman"/>
          <w:sz w:val="26"/>
          <w:szCs w:val="26"/>
        </w:rPr>
        <w:t xml:space="preserve">           1. Внести в Постановление Администрации Новорождественского сельского поселения от  09.02.2018 № 7 «Об утверждении административного регламента предоставления муниципальной услуги «Выдача  разрешений на использование земель или земельного участка, без предоставления земельного участка и установления сервитутов в целях, предусмотренных п. 1ст.39.34 Земельного Кодекса Российской Федерации»</w:t>
      </w:r>
      <w:proofErr w:type="gramStart"/>
      <w:r w:rsidRPr="003953A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3953A4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CF128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CF1282">
        <w:rPr>
          <w:rFonts w:ascii="Times New Roman" w:hAnsi="Times New Roman" w:cs="Times New Roman"/>
          <w:sz w:val="26"/>
          <w:szCs w:val="26"/>
        </w:rPr>
        <w:t xml:space="preserve"> ред. от 22.10.2018г №105,  от  12.04.2019 г  №40,  о</w:t>
      </w:r>
      <w:r w:rsidRPr="00CF1282">
        <w:rPr>
          <w:rFonts w:ascii="Times New Roman" w:hAnsi="Times New Roman" w:cs="Times New Roman"/>
          <w:bCs/>
          <w:sz w:val="26"/>
          <w:szCs w:val="26"/>
        </w:rPr>
        <w:t>т 07.10.2019  №95,</w:t>
      </w:r>
      <w:r w:rsidRPr="00CF1282">
        <w:rPr>
          <w:rFonts w:ascii="Times New Roman" w:hAnsi="Times New Roman" w:cs="Times New Roman"/>
          <w:sz w:val="26"/>
          <w:szCs w:val="26"/>
        </w:rPr>
        <w:t xml:space="preserve"> от  15. 06.2020г  № 64, от 15.06.2021 №59,  от 19.07.2021г №89</w:t>
      </w:r>
      <w:r w:rsidR="00213097" w:rsidRPr="00CF1282">
        <w:rPr>
          <w:rFonts w:ascii="Times New Roman" w:hAnsi="Times New Roman" w:cs="Times New Roman"/>
          <w:sz w:val="26"/>
          <w:szCs w:val="26"/>
        </w:rPr>
        <w:t>, от 19.09.2022 №84</w:t>
      </w:r>
      <w:r w:rsidR="00CF1282" w:rsidRPr="00CF1282">
        <w:rPr>
          <w:rFonts w:ascii="Times New Roman" w:hAnsi="Times New Roman" w:cs="Times New Roman"/>
          <w:sz w:val="26"/>
          <w:szCs w:val="26"/>
        </w:rPr>
        <w:t>, от 08.08.2023г №74</w:t>
      </w:r>
      <w:r w:rsidRPr="00CF1282">
        <w:rPr>
          <w:rFonts w:ascii="Times New Roman" w:hAnsi="Times New Roman" w:cs="Times New Roman"/>
          <w:sz w:val="26"/>
          <w:szCs w:val="26"/>
        </w:rPr>
        <w:t xml:space="preserve">)           </w:t>
      </w:r>
    </w:p>
    <w:p w:rsidR="000C1B77" w:rsidRPr="003953A4" w:rsidRDefault="000C1B77" w:rsidP="000C1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1282">
        <w:rPr>
          <w:rFonts w:ascii="Times New Roman" w:hAnsi="Times New Roman" w:cs="Times New Roman"/>
          <w:sz w:val="26"/>
          <w:szCs w:val="26"/>
        </w:rPr>
        <w:t>2. Внести в Приложение</w:t>
      </w:r>
      <w:r w:rsidRPr="003953A4">
        <w:rPr>
          <w:rFonts w:ascii="Times New Roman" w:hAnsi="Times New Roman" w:cs="Times New Roman"/>
          <w:sz w:val="26"/>
          <w:szCs w:val="26"/>
        </w:rPr>
        <w:t xml:space="preserve"> к Постановлению Администрации Новорождественского сельского поселения от  09.02.2018 № 7 «Об утверждении административного регламента предоставления муниципальной услуги «Выдача разрешений на использование земель или земельного участка, без предоставления земельного участка и установления сервитутов в целях, предусмотренных п. 1 ст.39.34 Земельного Кодекса Российской Федерации» (Далее – Регламент) следующие изменения:</w:t>
      </w:r>
    </w:p>
    <w:p w:rsidR="00CF1282" w:rsidRDefault="00213097" w:rsidP="00CF1282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53A4">
        <w:rPr>
          <w:rFonts w:ascii="Times New Roman" w:hAnsi="Times New Roman" w:cs="Times New Roman"/>
          <w:sz w:val="26"/>
          <w:szCs w:val="26"/>
        </w:rPr>
        <w:t xml:space="preserve">2.1   </w:t>
      </w:r>
      <w:r w:rsidR="00CF1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Пункт 1</w:t>
      </w:r>
      <w:r w:rsidR="00CF1282"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подраздела </w:t>
      </w:r>
      <w:r w:rsidR="00CF1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 Раздела </w:t>
      </w:r>
      <w:r w:rsidR="00CF1282"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 </w:t>
      </w:r>
      <w:r w:rsidR="00CF1282">
        <w:rPr>
          <w:rFonts w:ascii="Times New Roman" w:eastAsia="Times New Roman" w:hAnsi="Times New Roman" w:cs="Times New Roman"/>
          <w:color w:val="000000"/>
          <w:sz w:val="26"/>
          <w:szCs w:val="26"/>
        </w:rPr>
        <w:t>дополнить абзацем вторым следующего содержания</w:t>
      </w:r>
      <w:r w:rsidR="00CF1282"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CF1282" w:rsidRDefault="00CF1282" w:rsidP="00CF128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9257C7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При этом </w:t>
      </w:r>
      <w:r w:rsidRPr="009257C7">
        <w:rPr>
          <w:rFonts w:ascii="Times New Roman" w:eastAsia="Times New Roman" w:hAnsi="Times New Roman" w:cs="Times New Roman"/>
          <w:sz w:val="26"/>
          <w:szCs w:val="26"/>
        </w:rPr>
        <w:t xml:space="preserve">выдача разрешений на использование земель или земельного участка, без предоставления земельного участка и установления сервитутов в целях, предусмотренных п.1 ст.39.34 Земельного Кодекса Российской Федерации, </w:t>
      </w:r>
      <w:r w:rsidRPr="009257C7">
        <w:rPr>
          <w:rFonts w:ascii="Times New Roman" w:eastAsia="Times New Roman" w:hAnsi="Times New Roman" w:cs="Times New Roman"/>
          <w:sz w:val="26"/>
          <w:szCs w:val="26"/>
        </w:rPr>
        <w:lastRenderedPageBreak/>
        <w:t>осуществляется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257C7">
        <w:rPr>
          <w:rFonts w:ascii="Times New Roman" w:eastAsia="Times New Roman" w:hAnsi="Times New Roman" w:cs="Times New Roman"/>
          <w:sz w:val="26"/>
          <w:szCs w:val="26"/>
        </w:rPr>
        <w:t xml:space="preserve"> в т</w:t>
      </w:r>
      <w:r>
        <w:rPr>
          <w:rFonts w:ascii="Times New Roman" w:eastAsia="Times New Roman" w:hAnsi="Times New Roman" w:cs="Times New Roman"/>
          <w:sz w:val="26"/>
          <w:szCs w:val="26"/>
        </w:rPr>
        <w:t>ом числе,</w:t>
      </w:r>
      <w:r w:rsidRPr="009257C7">
        <w:rPr>
          <w:rFonts w:ascii="Times New Roman" w:eastAsia="Times New Roman" w:hAnsi="Times New Roman" w:cs="Times New Roman"/>
          <w:sz w:val="26"/>
          <w:szCs w:val="26"/>
        </w:rPr>
        <w:t xml:space="preserve"> с учетом п</w:t>
      </w:r>
      <w:r w:rsidRPr="009257C7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остановления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</w:t>
      </w:r>
      <w:proofErr w:type="gramEnd"/>
      <w:r w:rsidRPr="009257C7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, без предоставления земельных участков и установления сервитутов»</w:t>
      </w:r>
      <w:proofErr w:type="gramStart"/>
      <w:r w:rsidRPr="009257C7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F1282" w:rsidRDefault="00CF1282" w:rsidP="00CF128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2.2. П</w:t>
      </w:r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одраздел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аздела II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дополнить следующим правовым актом</w:t>
      </w:r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CF1282" w:rsidRPr="003D1C57" w:rsidRDefault="00CF1282" w:rsidP="00CF128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«- </w:t>
      </w:r>
      <w:r w:rsidRPr="009257C7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9257C7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остановлени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е</w:t>
      </w:r>
      <w:r w:rsidRPr="009257C7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CF1282" w:rsidRPr="003905B5" w:rsidRDefault="00CF1282" w:rsidP="00CF1282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2.3. Подпункт 1 пункт 17</w:t>
      </w:r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подраздела 6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>аздела II изложить в следующей редакции:</w:t>
      </w:r>
    </w:p>
    <w:p w:rsidR="00CF1282" w:rsidRPr="003905B5" w:rsidRDefault="00CF1282" w:rsidP="00CF1282">
      <w:pPr>
        <w:pBdr>
          <w:top w:val="nil"/>
          <w:left w:val="nil"/>
          <w:bottom w:val="nil"/>
          <w:right w:val="nil"/>
          <w:between w:val="nil"/>
        </w:pBdr>
        <w:tabs>
          <w:tab w:val="lef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>«17. Для предоставления муниципальной услуги заявителем представляется:</w:t>
      </w:r>
    </w:p>
    <w:p w:rsidR="00CF1282" w:rsidRPr="003905B5" w:rsidRDefault="00CF1282" w:rsidP="00CF1282">
      <w:pPr>
        <w:pBdr>
          <w:top w:val="nil"/>
          <w:left w:val="nil"/>
          <w:bottom w:val="nil"/>
          <w:right w:val="nil"/>
          <w:between w:val="nil"/>
        </w:pBd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>1) заявление о выдаче разрешения.</w:t>
      </w:r>
    </w:p>
    <w:p w:rsidR="00CF1282" w:rsidRPr="003905B5" w:rsidRDefault="00CF1282" w:rsidP="00CF1282">
      <w:pPr>
        <w:pBdr>
          <w:top w:val="nil"/>
          <w:left w:val="nil"/>
          <w:bottom w:val="nil"/>
          <w:right w:val="nil"/>
          <w:between w:val="nil"/>
        </w:pBd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заявлению прилагаются:</w:t>
      </w:r>
    </w:p>
    <w:p w:rsidR="00CF1282" w:rsidRPr="003905B5" w:rsidRDefault="00CF1282" w:rsidP="00CF1282">
      <w:pPr>
        <w:pBdr>
          <w:top w:val="nil"/>
          <w:left w:val="nil"/>
          <w:bottom w:val="nil"/>
          <w:right w:val="nil"/>
          <w:between w:val="nil"/>
        </w:pBd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CF1282" w:rsidRPr="003905B5" w:rsidRDefault="00CF1282" w:rsidP="00CF1282">
      <w:pPr>
        <w:pBdr>
          <w:top w:val="nil"/>
          <w:left w:val="nil"/>
          <w:bottom w:val="nil"/>
          <w:right w:val="nil"/>
          <w:between w:val="nil"/>
        </w:pBd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</w:t>
      </w:r>
      <w:r w:rsidRPr="003905B5">
        <w:rPr>
          <w:rFonts w:ascii="Times New Roman" w:eastAsia="Times New Roman" w:hAnsi="Times New Roman" w:cs="Times New Roman"/>
          <w:sz w:val="26"/>
          <w:szCs w:val="26"/>
        </w:rPr>
        <w:t>реестра недвижимости);</w:t>
      </w:r>
    </w:p>
    <w:p w:rsidR="00CF1282" w:rsidRPr="003905B5" w:rsidRDefault="00CF1282" w:rsidP="00CF1282">
      <w:pPr>
        <w:pBdr>
          <w:top w:val="nil"/>
          <w:left w:val="nil"/>
          <w:bottom w:val="nil"/>
          <w:right w:val="nil"/>
          <w:between w:val="nil"/>
        </w:pBd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905B5">
        <w:rPr>
          <w:rFonts w:ascii="Times New Roman" w:eastAsia="Times New Roman" w:hAnsi="Times New Roman" w:cs="Times New Roman"/>
          <w:sz w:val="26"/>
          <w:szCs w:val="26"/>
        </w:rPr>
        <w:t xml:space="preserve">в) </w:t>
      </w:r>
      <w:r w:rsidRPr="003905B5">
        <w:rPr>
          <w:rFonts w:ascii="Times New Roman" w:hAnsi="Times New Roman" w:cs="Times New Roman"/>
          <w:sz w:val="26"/>
          <w:szCs w:val="26"/>
          <w:shd w:val="clear" w:color="auto" w:fill="FFFFFF"/>
        </w:rPr>
        <w:t>копия согласованного в установленном порядке проекта благоустройства территории, если для размещения объекта необходима подготовка такого проекта;</w:t>
      </w:r>
    </w:p>
    <w:p w:rsidR="00CF1282" w:rsidRPr="003905B5" w:rsidRDefault="00CF1282" w:rsidP="00CF1282">
      <w:pPr>
        <w:pStyle w:val="formattext"/>
        <w:shd w:val="clear" w:color="auto" w:fill="FFFFFF"/>
        <w:tabs>
          <w:tab w:val="left" w:pos="9355"/>
        </w:tabs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proofErr w:type="gramStart"/>
      <w:r w:rsidRPr="003905B5">
        <w:rPr>
          <w:sz w:val="26"/>
          <w:szCs w:val="26"/>
          <w:shd w:val="clear" w:color="auto" w:fill="FFFFFF"/>
        </w:rPr>
        <w:t xml:space="preserve">г) </w:t>
      </w:r>
      <w:r w:rsidRPr="003905B5">
        <w:rPr>
          <w:sz w:val="26"/>
          <w:szCs w:val="26"/>
        </w:rPr>
        <w:t>письменное согласие лица, которому ранее выдано разрешение, срок действия которого не истек, на использование заявителем испрашиваемых земель или земельного участка (части земельного участка), в случае если заявление о выдаче разрешения подается для размещения объектов, предусмотренных пунктами 1 - 3, 5 - 7 Перечня, в границах земель или земельного участка (части земельного участка), в отношении которых ранее выдано разрешение в соответствии с</w:t>
      </w:r>
      <w:proofErr w:type="gramEnd"/>
      <w:r w:rsidRPr="003905B5">
        <w:rPr>
          <w:sz w:val="26"/>
          <w:szCs w:val="26"/>
        </w:rPr>
        <w:t xml:space="preserve"> Порядком и условия</w:t>
      </w:r>
      <w:r>
        <w:rPr>
          <w:sz w:val="26"/>
          <w:szCs w:val="26"/>
        </w:rPr>
        <w:t>ми</w:t>
      </w:r>
      <w:r w:rsidRPr="003905B5">
        <w:rPr>
          <w:sz w:val="26"/>
          <w:szCs w:val="26"/>
        </w:rPr>
        <w:t xml:space="preserve">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сервитута» приложени</w:t>
      </w:r>
      <w:r>
        <w:rPr>
          <w:sz w:val="26"/>
          <w:szCs w:val="26"/>
        </w:rPr>
        <w:t>я, утвержденного</w:t>
      </w:r>
      <w:r w:rsidRPr="003905B5">
        <w:rPr>
          <w:sz w:val="26"/>
          <w:szCs w:val="26"/>
        </w:rPr>
        <w:t> </w:t>
      </w:r>
      <w:hyperlink r:id="rId5" w:anchor="64U0IK" w:history="1">
        <w:r w:rsidRPr="003905B5">
          <w:rPr>
            <w:rStyle w:val="a5"/>
            <w:sz w:val="26"/>
            <w:szCs w:val="26"/>
          </w:rPr>
          <w:t>постановлени</w:t>
        </w:r>
        <w:r>
          <w:rPr>
            <w:rStyle w:val="a5"/>
            <w:sz w:val="26"/>
            <w:szCs w:val="26"/>
          </w:rPr>
          <w:t>ем</w:t>
        </w:r>
        <w:r w:rsidRPr="003905B5">
          <w:rPr>
            <w:rStyle w:val="a5"/>
            <w:sz w:val="26"/>
            <w:szCs w:val="26"/>
          </w:rPr>
          <w:t xml:space="preserve"> Правительства Омской области от 24.06.2015 № 170-п</w:t>
        </w:r>
      </w:hyperlink>
      <w:r w:rsidRPr="003905B5">
        <w:rPr>
          <w:sz w:val="26"/>
          <w:szCs w:val="26"/>
        </w:rPr>
        <w:t>, либо в порядке, установленном </w:t>
      </w:r>
      <w:hyperlink r:id="rId6" w:anchor="BRK0PA" w:history="1">
        <w:r w:rsidRPr="003905B5">
          <w:rPr>
            <w:rStyle w:val="a5"/>
            <w:sz w:val="26"/>
            <w:szCs w:val="26"/>
          </w:rPr>
          <w:t>статьей 39.34 Земельного кодекса Российской Федерации</w:t>
        </w:r>
      </w:hyperlink>
      <w:r w:rsidRPr="003905B5">
        <w:rPr>
          <w:sz w:val="26"/>
          <w:szCs w:val="26"/>
        </w:rPr>
        <w:t>.».</w:t>
      </w:r>
    </w:p>
    <w:p w:rsidR="00CF1282" w:rsidRPr="003905B5" w:rsidRDefault="00CF1282" w:rsidP="00CF1282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0BC8"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180B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Пункт 32</w:t>
      </w:r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подраздела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 Р</w:t>
      </w:r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аздела II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дополнить подпунктом 11 следующего содержания</w:t>
      </w:r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CF1282" w:rsidRPr="00F26FD3" w:rsidRDefault="00CF1282" w:rsidP="00CF1282">
      <w:pPr>
        <w:pStyle w:val="formattext"/>
        <w:shd w:val="clear" w:color="auto" w:fill="FFFFFF"/>
        <w:tabs>
          <w:tab w:val="left" w:pos="9355"/>
        </w:tabs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11) </w:t>
      </w:r>
      <w:r w:rsidRPr="00F26FD3">
        <w:rPr>
          <w:sz w:val="26"/>
          <w:szCs w:val="26"/>
          <w:shd w:val="clear" w:color="auto" w:fill="FFFFFF"/>
        </w:rPr>
        <w:t>земли или земельный участок (часть земельного участка), на использование которых испрашивается разрешение, используются на основании ранее выданного в соответствии с Порядком либо в порядке, установленном </w:t>
      </w:r>
      <w:hyperlink r:id="rId7" w:anchor="BRK0PA" w:history="1">
        <w:r w:rsidRPr="00F26FD3">
          <w:rPr>
            <w:rStyle w:val="a5"/>
            <w:sz w:val="26"/>
            <w:szCs w:val="26"/>
            <w:shd w:val="clear" w:color="auto" w:fill="FFFFFF"/>
          </w:rPr>
          <w:t>статьей 39.34 Земельного кодекса Российской Федерации</w:t>
        </w:r>
      </w:hyperlink>
      <w:r w:rsidRPr="00F26FD3">
        <w:rPr>
          <w:sz w:val="26"/>
          <w:szCs w:val="26"/>
          <w:shd w:val="clear" w:color="auto" w:fill="FFFFFF"/>
        </w:rPr>
        <w:t xml:space="preserve">, разрешения, за исключением случаев, когда разрешение испрашивается для размещения объектов, предусмотренных пунктами 1 - 3, 5 - 7 Перечня, при наличии письменного согласия лица, предусмотренного подпунктом 5 пункта 4 </w:t>
      </w:r>
      <w:r w:rsidRPr="00F26FD3">
        <w:rPr>
          <w:sz w:val="26"/>
          <w:szCs w:val="26"/>
          <w:shd w:val="clear" w:color="auto" w:fill="FFFFFF"/>
        </w:rPr>
        <w:lastRenderedPageBreak/>
        <w:t>Порядка</w:t>
      </w:r>
      <w:proofErr w:type="gramEnd"/>
      <w:r w:rsidRPr="00F26FD3">
        <w:rPr>
          <w:sz w:val="26"/>
          <w:szCs w:val="26"/>
          <w:shd w:val="clear" w:color="auto" w:fill="FFFFFF"/>
        </w:rPr>
        <w:t xml:space="preserve">, </w:t>
      </w:r>
      <w:r w:rsidRPr="00F26FD3">
        <w:rPr>
          <w:sz w:val="26"/>
          <w:szCs w:val="26"/>
        </w:rPr>
        <w:t>утвержденного </w:t>
      </w:r>
      <w:hyperlink r:id="rId8" w:anchor="64U0IK" w:history="1">
        <w:r w:rsidRPr="00F26FD3">
          <w:rPr>
            <w:rStyle w:val="a5"/>
            <w:sz w:val="26"/>
            <w:szCs w:val="26"/>
          </w:rPr>
          <w:t>постановлением Правительства Омской области от 24.06.2015 № 170-п</w:t>
        </w:r>
      </w:hyperlink>
      <w:r w:rsidRPr="00F26FD3">
        <w:rPr>
          <w:sz w:val="26"/>
          <w:szCs w:val="26"/>
        </w:rPr>
        <w:t>.».</w:t>
      </w:r>
    </w:p>
    <w:p w:rsidR="00001FF4" w:rsidRPr="003953A4" w:rsidRDefault="00001FF4" w:rsidP="00001FF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53A4">
        <w:rPr>
          <w:rFonts w:ascii="Times New Roman" w:hAnsi="Times New Roman" w:cs="Times New Roman"/>
          <w:sz w:val="26"/>
          <w:szCs w:val="26"/>
        </w:rPr>
        <w:t>3.</w:t>
      </w:r>
      <w:r w:rsidR="003953A4" w:rsidRPr="003953A4">
        <w:rPr>
          <w:rFonts w:ascii="Times New Roman" w:hAnsi="Times New Roman" w:cs="Times New Roman"/>
          <w:sz w:val="26"/>
          <w:szCs w:val="26"/>
        </w:rPr>
        <w:t xml:space="preserve">    </w:t>
      </w:r>
      <w:r w:rsidRPr="003953A4">
        <w:rPr>
          <w:rFonts w:ascii="Times New Roman" w:hAnsi="Times New Roman" w:cs="Times New Roman"/>
          <w:sz w:val="26"/>
          <w:szCs w:val="26"/>
        </w:rPr>
        <w:t xml:space="preserve"> В остальной части Постановление оставить без изменения.</w:t>
      </w:r>
    </w:p>
    <w:p w:rsidR="00001FF4" w:rsidRPr="003953A4" w:rsidRDefault="00001FF4" w:rsidP="00001FF4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953A4">
        <w:rPr>
          <w:rFonts w:ascii="Times New Roman" w:hAnsi="Times New Roman" w:cs="Times New Roman"/>
          <w:bCs/>
          <w:sz w:val="26"/>
          <w:szCs w:val="26"/>
        </w:rPr>
        <w:t xml:space="preserve">4.  Настоящее постановление  опубликовать (обнародовать), в том числе путем размещения на официальном сайте </w:t>
      </w:r>
      <w:r w:rsidR="00740136" w:rsidRPr="003953A4">
        <w:rPr>
          <w:rFonts w:ascii="Times New Roman" w:hAnsi="Times New Roman" w:cs="Times New Roman"/>
          <w:bCs/>
          <w:sz w:val="26"/>
          <w:szCs w:val="26"/>
        </w:rPr>
        <w:t>Новорождественского</w:t>
      </w:r>
      <w:r w:rsidRPr="003953A4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  <w:proofErr w:type="spellStart"/>
      <w:r w:rsidRPr="003953A4">
        <w:rPr>
          <w:rFonts w:ascii="Times New Roman" w:hAnsi="Times New Roman" w:cs="Times New Roman"/>
          <w:bCs/>
          <w:sz w:val="26"/>
          <w:szCs w:val="26"/>
        </w:rPr>
        <w:t>Исилькульского</w:t>
      </w:r>
      <w:proofErr w:type="spellEnd"/>
      <w:r w:rsidRPr="003953A4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Омской области в сети «Интернет».</w:t>
      </w:r>
    </w:p>
    <w:p w:rsidR="00383C62" w:rsidRDefault="00001FF4" w:rsidP="003953A4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953A4">
        <w:rPr>
          <w:rFonts w:ascii="Times New Roman" w:hAnsi="Times New Roman" w:cs="Times New Roman"/>
          <w:bCs/>
          <w:sz w:val="26"/>
          <w:szCs w:val="26"/>
        </w:rPr>
        <w:t>5. Вступают в силу после официального опубликования (обнародования).</w:t>
      </w:r>
    </w:p>
    <w:p w:rsidR="003953A4" w:rsidRDefault="003953A4" w:rsidP="003953A4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953A4" w:rsidRPr="003953A4" w:rsidRDefault="003953A4" w:rsidP="003953A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3644" w:rsidRPr="003953A4" w:rsidRDefault="00B4393B" w:rsidP="005B66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953A4">
        <w:rPr>
          <w:rFonts w:ascii="Times New Roman" w:hAnsi="Times New Roman" w:cs="Times New Roman"/>
          <w:sz w:val="26"/>
          <w:szCs w:val="26"/>
        </w:rPr>
        <w:t xml:space="preserve">Глава  сельского поселения                                      </w:t>
      </w:r>
      <w:r w:rsidR="00740136" w:rsidRPr="003953A4">
        <w:rPr>
          <w:rFonts w:ascii="Times New Roman" w:hAnsi="Times New Roman" w:cs="Times New Roman"/>
          <w:sz w:val="26"/>
          <w:szCs w:val="26"/>
        </w:rPr>
        <w:t xml:space="preserve">    </w:t>
      </w:r>
      <w:r w:rsidR="003953A4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740136" w:rsidRPr="003953A4">
        <w:rPr>
          <w:rFonts w:ascii="Times New Roman" w:hAnsi="Times New Roman" w:cs="Times New Roman"/>
          <w:sz w:val="26"/>
          <w:szCs w:val="26"/>
        </w:rPr>
        <w:t xml:space="preserve">   </w:t>
      </w:r>
      <w:r w:rsidRPr="003953A4">
        <w:rPr>
          <w:rFonts w:ascii="Times New Roman" w:hAnsi="Times New Roman" w:cs="Times New Roman"/>
          <w:sz w:val="26"/>
          <w:szCs w:val="26"/>
        </w:rPr>
        <w:t xml:space="preserve">   </w:t>
      </w:r>
      <w:r w:rsidR="00740136" w:rsidRPr="003953A4">
        <w:rPr>
          <w:rFonts w:ascii="Times New Roman" w:hAnsi="Times New Roman" w:cs="Times New Roman"/>
          <w:sz w:val="26"/>
          <w:szCs w:val="26"/>
        </w:rPr>
        <w:t>Ю.Н. Косенок</w:t>
      </w:r>
      <w:r w:rsidRPr="003953A4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GoBack"/>
      <w:bookmarkEnd w:id="1"/>
    </w:p>
    <w:sectPr w:rsidR="003C3644" w:rsidRPr="003953A4" w:rsidSect="007E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A5EB2"/>
    <w:multiLevelType w:val="hybridMultilevel"/>
    <w:tmpl w:val="63506C34"/>
    <w:lvl w:ilvl="0" w:tplc="ADBC9B6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731A"/>
    <w:rsid w:val="00001FF4"/>
    <w:rsid w:val="00040666"/>
    <w:rsid w:val="000A33BC"/>
    <w:rsid w:val="000C1B77"/>
    <w:rsid w:val="000C7593"/>
    <w:rsid w:val="00100210"/>
    <w:rsid w:val="0013587F"/>
    <w:rsid w:val="00213097"/>
    <w:rsid w:val="00226C13"/>
    <w:rsid w:val="00233A99"/>
    <w:rsid w:val="00271891"/>
    <w:rsid w:val="00377838"/>
    <w:rsid w:val="003826AC"/>
    <w:rsid w:val="00383C62"/>
    <w:rsid w:val="003953A4"/>
    <w:rsid w:val="003C3644"/>
    <w:rsid w:val="004A0472"/>
    <w:rsid w:val="004A5EFE"/>
    <w:rsid w:val="004F1C49"/>
    <w:rsid w:val="0057517A"/>
    <w:rsid w:val="005B1617"/>
    <w:rsid w:val="005B669E"/>
    <w:rsid w:val="00685448"/>
    <w:rsid w:val="00740136"/>
    <w:rsid w:val="00774FFF"/>
    <w:rsid w:val="00785EF4"/>
    <w:rsid w:val="007A1E31"/>
    <w:rsid w:val="007E3641"/>
    <w:rsid w:val="007F35C5"/>
    <w:rsid w:val="008520B3"/>
    <w:rsid w:val="00882F2F"/>
    <w:rsid w:val="008B5407"/>
    <w:rsid w:val="008E45D8"/>
    <w:rsid w:val="008F041E"/>
    <w:rsid w:val="009100AB"/>
    <w:rsid w:val="0091467F"/>
    <w:rsid w:val="009C0587"/>
    <w:rsid w:val="009C1B8D"/>
    <w:rsid w:val="009C731A"/>
    <w:rsid w:val="00B4393B"/>
    <w:rsid w:val="00B52A41"/>
    <w:rsid w:val="00B86D35"/>
    <w:rsid w:val="00BB5295"/>
    <w:rsid w:val="00BE6EFD"/>
    <w:rsid w:val="00C22529"/>
    <w:rsid w:val="00CF1282"/>
    <w:rsid w:val="00D33148"/>
    <w:rsid w:val="00D616FC"/>
    <w:rsid w:val="00DB1AB9"/>
    <w:rsid w:val="00DB7617"/>
    <w:rsid w:val="00E02F55"/>
    <w:rsid w:val="00E478CB"/>
    <w:rsid w:val="00EF66E8"/>
    <w:rsid w:val="00F02C8C"/>
    <w:rsid w:val="00F16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AB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01FF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0C1B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C1B7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21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F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85983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744100004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44100004" TargetMode="External"/><Relationship Id="rId5" Type="http://schemas.openxmlformats.org/officeDocument/2006/relationships/hyperlink" Target="https://docs.cntd.ru/document/42859830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Зам</cp:lastModifiedBy>
  <cp:revision>24</cp:revision>
  <cp:lastPrinted>2023-08-08T09:45:00Z</cp:lastPrinted>
  <dcterms:created xsi:type="dcterms:W3CDTF">2021-05-03T06:07:00Z</dcterms:created>
  <dcterms:modified xsi:type="dcterms:W3CDTF">2024-12-18T05:51:00Z</dcterms:modified>
</cp:coreProperties>
</file>