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20" w:rsidRDefault="00747C20" w:rsidP="00747C2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НОВОРОЖДЕСТВЕНСКОГО СЕЛЬСКОГО ПОСЕЛЕНИЯ                      ИСИЛЬКУЛЬСКОГО МУНИЦИПАЛЬНОГО РАЙОНА ОМСКОЙ ОБЛАСТИ</w:t>
      </w:r>
    </w:p>
    <w:p w:rsidR="00747C20" w:rsidRDefault="00747C20" w:rsidP="00747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7C20" w:rsidRDefault="00747C20" w:rsidP="00747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7C20" w:rsidRDefault="00747C20" w:rsidP="00747C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        </w:t>
      </w:r>
    </w:p>
    <w:p w:rsidR="00747C20" w:rsidRDefault="00747C20" w:rsidP="00747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47C20" w:rsidRDefault="00747C20" w:rsidP="0074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.     .2024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№</w:t>
      </w:r>
    </w:p>
    <w:p w:rsidR="00747C20" w:rsidRDefault="00747C20" w:rsidP="00747C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</w:rPr>
        <w:t xml:space="preserve">с. </w:t>
      </w:r>
      <w:proofErr w:type="spellStart"/>
      <w:r>
        <w:rPr>
          <w:i/>
        </w:rPr>
        <w:t>Новорождественка</w:t>
      </w:r>
      <w:proofErr w:type="spellEnd"/>
      <w:r>
        <w:rPr>
          <w:sz w:val="28"/>
          <w:szCs w:val="28"/>
        </w:rPr>
        <w:t xml:space="preserve"> </w:t>
      </w:r>
    </w:p>
    <w:p w:rsidR="00747C20" w:rsidRDefault="00747C20" w:rsidP="00747C20">
      <w:pPr>
        <w:pStyle w:val="a6"/>
        <w:spacing w:line="244" w:lineRule="auto"/>
        <w:ind w:left="118" w:right="607" w:hanging="5"/>
        <w:jc w:val="center"/>
        <w:rPr>
          <w:sz w:val="26"/>
          <w:szCs w:val="26"/>
        </w:rPr>
      </w:pPr>
    </w:p>
    <w:p w:rsidR="00747C20" w:rsidRDefault="00747C20" w:rsidP="00747C2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Новорождественского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 Омской  области  от  11.03.2016г   № 31                                    «Об утверждении административного регламента предоставления                                                  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без проведения торгов"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F53B3" w:rsidRDefault="00EF53B3" w:rsidP="00EF53B3">
      <w:pPr>
        <w:shd w:val="clear" w:color="auto" w:fill="FFFFFF"/>
        <w:tabs>
          <w:tab w:val="left" w:pos="4882"/>
          <w:tab w:val="left" w:pos="7243"/>
        </w:tabs>
        <w:ind w:left="403" w:hanging="403"/>
        <w:rPr>
          <w:color w:val="000000"/>
          <w:sz w:val="28"/>
          <w:szCs w:val="28"/>
        </w:rPr>
      </w:pPr>
    </w:p>
    <w:p w:rsidR="00EF53B3" w:rsidRDefault="00EF53B3" w:rsidP="00EF53B3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r>
        <w:rPr>
          <w:sz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 27 июля 2010 года № 210-ФЗ </w:t>
      </w:r>
      <w:r w:rsidRPr="006A6E8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6A6E8D">
        <w:rPr>
          <w:sz w:val="28"/>
          <w:szCs w:val="28"/>
        </w:rPr>
        <w:t>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</w:rPr>
        <w:t xml:space="preserve">Земельным кодексом Российской Федерации,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r w:rsidR="00747C20">
        <w:rPr>
          <w:rFonts w:ascii="Times New Roman CYR" w:hAnsi="Times New Roman CYR" w:cs="Times New Roman CYR"/>
          <w:sz w:val="28"/>
          <w:szCs w:val="28"/>
        </w:rPr>
        <w:t>Новорождественского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Исилькульского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области, Администрация </w:t>
      </w:r>
      <w:r w:rsidR="00747C20">
        <w:rPr>
          <w:rFonts w:ascii="Times New Roman CYR" w:hAnsi="Times New Roman CYR" w:cs="Times New Roman CYR"/>
          <w:sz w:val="28"/>
          <w:szCs w:val="28"/>
        </w:rPr>
        <w:t>Новорождественского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Исилькульского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ПОСТАНОВЛЯЕТ:</w:t>
      </w:r>
      <w:proofErr w:type="gramEnd"/>
    </w:p>
    <w:p w:rsidR="00EF53B3" w:rsidRDefault="00EF53B3" w:rsidP="00EF53B3">
      <w:pPr>
        <w:jc w:val="both"/>
        <w:rPr>
          <w:sz w:val="16"/>
        </w:rPr>
      </w:pPr>
    </w:p>
    <w:p w:rsidR="008930AB" w:rsidRPr="00937C0E" w:rsidRDefault="008930AB" w:rsidP="008930AB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37C0E">
        <w:rPr>
          <w:rFonts w:ascii="Times New Roman" w:hAnsi="Times New Roman" w:cs="Times New Roman"/>
          <w:b w:val="0"/>
          <w:sz w:val="28"/>
          <w:szCs w:val="28"/>
        </w:rPr>
        <w:t>1. Внести изменения в Постановление Администрации Новорождественского сельского поселения от 11.03.2016 года № 31 «</w:t>
      </w:r>
      <w:r w:rsidRPr="00937C0E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</w:t>
      </w:r>
      <w:r w:rsidRPr="00937C0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37C0E">
        <w:rPr>
          <w:rFonts w:ascii="Times New Roman" w:hAnsi="Times New Roman" w:cs="Times New Roman"/>
          <w:b w:val="0"/>
          <w:bCs w:val="0"/>
          <w:sz w:val="28"/>
          <w:szCs w:val="28"/>
        </w:rPr>
        <w:t>тивного регламента предоставления муниципальной услуги  «Предоставл</w:t>
      </w:r>
      <w:r w:rsidRPr="00937C0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937C0E">
        <w:rPr>
          <w:rFonts w:ascii="Times New Roman" w:hAnsi="Times New Roman" w:cs="Times New Roman"/>
          <w:b w:val="0"/>
          <w:bCs w:val="0"/>
          <w:sz w:val="28"/>
          <w:szCs w:val="28"/>
        </w:rPr>
        <w:t>ние земельного участка, находящегося в муниципальной собственности, з</w:t>
      </w:r>
      <w:r w:rsidRPr="00937C0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937C0E">
        <w:rPr>
          <w:rFonts w:ascii="Times New Roman" w:hAnsi="Times New Roman" w:cs="Times New Roman"/>
          <w:b w:val="0"/>
          <w:bCs w:val="0"/>
          <w:sz w:val="28"/>
          <w:szCs w:val="28"/>
        </w:rPr>
        <w:t>мельного участка, государственная собственность на  который  не  разграничена,  без  проведения  то</w:t>
      </w:r>
      <w:r w:rsidRPr="00937C0E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937C0E">
        <w:rPr>
          <w:rFonts w:ascii="Times New Roman" w:hAnsi="Times New Roman" w:cs="Times New Roman"/>
          <w:b w:val="0"/>
          <w:bCs w:val="0"/>
          <w:sz w:val="28"/>
          <w:szCs w:val="28"/>
        </w:rPr>
        <w:t>гов»</w:t>
      </w:r>
      <w:r w:rsidRPr="00937C0E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930AB" w:rsidRPr="00937C0E" w:rsidRDefault="008930AB" w:rsidP="008930AB">
      <w:pPr>
        <w:pStyle w:val="a3"/>
        <w:widowControl/>
        <w:ind w:left="0"/>
        <w:jc w:val="both"/>
        <w:rPr>
          <w:sz w:val="28"/>
          <w:szCs w:val="28"/>
        </w:rPr>
      </w:pPr>
      <w:r w:rsidRPr="00937C0E">
        <w:rPr>
          <w:sz w:val="28"/>
          <w:szCs w:val="28"/>
        </w:rPr>
        <w:t>2. Внести в Административный регламент предоставления муниципальной               услуги «</w:t>
      </w:r>
      <w:r w:rsidRPr="00937C0E">
        <w:rPr>
          <w:bCs/>
          <w:sz w:val="28"/>
          <w:szCs w:val="28"/>
        </w:rPr>
        <w:t>Предоставление земельного участка, находящегося в муниципальной собственности, земельного участка, государственная собственность на который не разграничена, без проведения торгов</w:t>
      </w:r>
      <w:r w:rsidRPr="00937C0E">
        <w:rPr>
          <w:sz w:val="28"/>
          <w:szCs w:val="28"/>
        </w:rPr>
        <w:t>» следующие изм</w:t>
      </w:r>
      <w:r w:rsidRPr="00937C0E">
        <w:rPr>
          <w:sz w:val="28"/>
          <w:szCs w:val="28"/>
        </w:rPr>
        <w:t>е</w:t>
      </w:r>
      <w:r w:rsidRPr="00937C0E">
        <w:rPr>
          <w:sz w:val="28"/>
          <w:szCs w:val="28"/>
        </w:rPr>
        <w:t>нения:</w:t>
      </w:r>
    </w:p>
    <w:p w:rsidR="003D4D6C" w:rsidRDefault="008930AB" w:rsidP="00FF3BA3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EF53B3">
        <w:rPr>
          <w:sz w:val="28"/>
        </w:rPr>
        <w:t xml:space="preserve">.1. </w:t>
      </w:r>
      <w:r w:rsidR="003D4D6C">
        <w:rPr>
          <w:sz w:val="28"/>
        </w:rPr>
        <w:t>Подпункт</w:t>
      </w:r>
      <w:r w:rsidR="00FF3BA3">
        <w:rPr>
          <w:sz w:val="28"/>
        </w:rPr>
        <w:t>ы</w:t>
      </w:r>
      <w:r w:rsidR="003D4D6C">
        <w:rPr>
          <w:sz w:val="28"/>
        </w:rPr>
        <w:t xml:space="preserve"> </w:t>
      </w:r>
      <w:r w:rsidR="00FF3BA3">
        <w:rPr>
          <w:sz w:val="28"/>
        </w:rPr>
        <w:t>8,9,10,13</w:t>
      </w:r>
      <w:r w:rsidR="003D4D6C">
        <w:rPr>
          <w:sz w:val="28"/>
        </w:rPr>
        <w:t xml:space="preserve"> п</w:t>
      </w:r>
      <w:r w:rsidR="00EF53B3">
        <w:rPr>
          <w:sz w:val="28"/>
        </w:rPr>
        <w:t>ункт</w:t>
      </w:r>
      <w:r w:rsidR="003D4D6C">
        <w:rPr>
          <w:sz w:val="28"/>
        </w:rPr>
        <w:t>а</w:t>
      </w:r>
      <w:r w:rsidR="00EF53B3">
        <w:rPr>
          <w:sz w:val="28"/>
        </w:rPr>
        <w:t xml:space="preserve"> </w:t>
      </w:r>
      <w:r w:rsidR="003D4D6C">
        <w:rPr>
          <w:sz w:val="28"/>
        </w:rPr>
        <w:t>29</w:t>
      </w:r>
      <w:r w:rsidR="00EF53B3">
        <w:rPr>
          <w:sz w:val="28"/>
        </w:rPr>
        <w:t xml:space="preserve"> подраздела </w:t>
      </w:r>
      <w:r w:rsidR="003D4D6C">
        <w:rPr>
          <w:sz w:val="28"/>
        </w:rPr>
        <w:t xml:space="preserve">10 </w:t>
      </w:r>
      <w:r w:rsidRPr="00937C0E">
        <w:rPr>
          <w:sz w:val="28"/>
          <w:szCs w:val="28"/>
        </w:rPr>
        <w:t xml:space="preserve">раздела </w:t>
      </w:r>
      <w:r w:rsidRPr="00937C0E">
        <w:rPr>
          <w:sz w:val="28"/>
          <w:szCs w:val="28"/>
          <w:lang w:val="en-US"/>
        </w:rPr>
        <w:t>II</w:t>
      </w:r>
      <w:r w:rsidR="00EF53B3">
        <w:rPr>
          <w:sz w:val="28"/>
        </w:rPr>
        <w:t xml:space="preserve"> </w:t>
      </w:r>
      <w:r w:rsidR="00FF3BA3">
        <w:rPr>
          <w:sz w:val="28"/>
        </w:rPr>
        <w:t xml:space="preserve"> </w:t>
      </w:r>
      <w:r w:rsidR="003D4D6C">
        <w:rPr>
          <w:sz w:val="28"/>
        </w:rPr>
        <w:t>изложить в следующей редакции:</w:t>
      </w:r>
    </w:p>
    <w:p w:rsidR="00FF3BA3" w:rsidRPr="00FF3BA3" w:rsidRDefault="00FF3BA3" w:rsidP="00FF3BA3">
      <w:pPr>
        <w:widowControl/>
        <w:autoSpaceDE/>
        <w:autoSpaceDN/>
        <w:adjustRightInd/>
        <w:spacing w:after="4" w:line="254" w:lineRule="auto"/>
        <w:ind w:right="115" w:firstLine="708"/>
        <w:jc w:val="both"/>
        <w:rPr>
          <w:color w:val="000000"/>
          <w:sz w:val="28"/>
          <w:szCs w:val="22"/>
          <w:lang w:eastAsia="en-US"/>
        </w:rPr>
      </w:pPr>
      <w:proofErr w:type="gramStart"/>
      <w:r>
        <w:rPr>
          <w:color w:val="000000"/>
          <w:sz w:val="28"/>
          <w:szCs w:val="22"/>
          <w:lang w:eastAsia="en-US"/>
        </w:rPr>
        <w:t xml:space="preserve">«8) </w:t>
      </w:r>
      <w:r w:rsidRPr="00FF3BA3">
        <w:rPr>
          <w:color w:val="000000"/>
          <w:sz w:val="28"/>
          <w:szCs w:val="22"/>
          <w:lang w:eastAsia="en-US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</w:t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19050" t="0" r="9525" b="0"/>
            <wp:docPr id="21" name="Picture 3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BA3">
        <w:rPr>
          <w:color w:val="000000"/>
          <w:sz w:val="28"/>
          <w:szCs w:val="22"/>
          <w:lang w:eastAsia="en-US"/>
        </w:rPr>
        <w:t xml:space="preserve">принято решение о ее комплексном развитии в случае, если </w:t>
      </w:r>
      <w:r w:rsidR="008930AB">
        <w:rPr>
          <w:color w:val="000000"/>
          <w:sz w:val="28"/>
          <w:szCs w:val="22"/>
          <w:lang w:eastAsia="en-US"/>
        </w:rPr>
        <w:t>д</w:t>
      </w:r>
      <w:r w:rsidRPr="00FF3BA3">
        <w:rPr>
          <w:color w:val="000000"/>
          <w:sz w:val="28"/>
          <w:szCs w:val="22"/>
          <w:lang w:eastAsia="en-US"/>
        </w:rPr>
        <w:t xml:space="preserve">ля реализации </w:t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19050" t="0" r="9525" b="0"/>
            <wp:docPr id="22" name="Picture 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BA3">
        <w:rPr>
          <w:color w:val="000000"/>
          <w:sz w:val="28"/>
          <w:szCs w:val="22"/>
          <w:lang w:eastAsia="en-US"/>
        </w:rPr>
        <w:t>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FF3BA3">
        <w:rPr>
          <w:color w:val="000000"/>
          <w:sz w:val="28"/>
          <w:szCs w:val="22"/>
          <w:lang w:eastAsia="en-US"/>
        </w:rPr>
        <w:t xml:space="preserve"> здания, сооружения, помещений в них, объекта </w:t>
      </w:r>
      <w:r w:rsidRPr="00FF3BA3">
        <w:rPr>
          <w:color w:val="000000"/>
          <w:sz w:val="28"/>
          <w:szCs w:val="22"/>
          <w:lang w:eastAsia="en-US"/>
        </w:rPr>
        <w:lastRenderedPageBreak/>
        <w:t>незавершенного строительства, расположенных на таком земельном участке, или правообладатель такого земельного участка;</w:t>
      </w:r>
    </w:p>
    <w:p w:rsidR="00FF3BA3" w:rsidRPr="00FF3BA3" w:rsidRDefault="00FF3BA3" w:rsidP="00FF3BA3">
      <w:pPr>
        <w:widowControl/>
        <w:autoSpaceDE/>
        <w:autoSpaceDN/>
        <w:adjustRightInd/>
        <w:spacing w:after="4" w:line="254" w:lineRule="auto"/>
        <w:ind w:left="100" w:right="115" w:firstLine="608"/>
        <w:jc w:val="both"/>
        <w:rPr>
          <w:color w:val="000000"/>
          <w:sz w:val="28"/>
          <w:szCs w:val="22"/>
          <w:lang w:eastAsia="en-US"/>
        </w:rPr>
      </w:pPr>
      <w:proofErr w:type="gramStart"/>
      <w:r>
        <w:rPr>
          <w:color w:val="000000"/>
          <w:sz w:val="28"/>
          <w:szCs w:val="22"/>
          <w:lang w:eastAsia="en-US"/>
        </w:rPr>
        <w:t xml:space="preserve">9) </w:t>
      </w:r>
      <w:r w:rsidRPr="00FF3BA3">
        <w:rPr>
          <w:color w:val="000000"/>
          <w:sz w:val="28"/>
          <w:szCs w:val="22"/>
          <w:lang w:eastAsia="en-US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FF3BA3">
        <w:rPr>
          <w:color w:val="000000"/>
          <w:sz w:val="28"/>
          <w:szCs w:val="22"/>
          <w:lang w:eastAsia="en-US"/>
        </w:rPr>
        <w:t xml:space="preserve"> лицом заключен договор о </w:t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19050" t="0" r="9525" b="0"/>
            <wp:docPr id="23" name="Picture 3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BA3">
        <w:rPr>
          <w:color w:val="000000"/>
          <w:sz w:val="28"/>
          <w:szCs w:val="22"/>
          <w:lang w:eastAsia="en-US"/>
        </w:rPr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F3BA3" w:rsidRPr="00FF3BA3" w:rsidRDefault="00FF3BA3" w:rsidP="00FF3BA3">
      <w:pPr>
        <w:widowControl/>
        <w:autoSpaceDE/>
        <w:autoSpaceDN/>
        <w:adjustRightInd/>
        <w:spacing w:after="4" w:line="254" w:lineRule="auto"/>
        <w:ind w:left="100" w:right="115" w:firstLine="608"/>
        <w:jc w:val="both"/>
        <w:rPr>
          <w:color w:val="000000"/>
          <w:sz w:val="28"/>
          <w:szCs w:val="22"/>
          <w:lang w:eastAsia="en-US"/>
        </w:rPr>
      </w:pPr>
      <w:proofErr w:type="gramStart"/>
      <w:r>
        <w:rPr>
          <w:color w:val="000000"/>
          <w:sz w:val="28"/>
          <w:szCs w:val="22"/>
          <w:lang w:eastAsia="en-US"/>
        </w:rPr>
        <w:t xml:space="preserve">10) </w:t>
      </w:r>
      <w:r w:rsidRPr="00FF3BA3">
        <w:rPr>
          <w:color w:val="000000"/>
          <w:sz w:val="28"/>
          <w:szCs w:val="22"/>
          <w:lang w:eastAsia="en-US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FF3BA3">
        <w:rPr>
          <w:color w:val="000000"/>
          <w:sz w:val="28"/>
          <w:szCs w:val="22"/>
          <w:lang w:eastAsia="en-US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FF3BA3" w:rsidRPr="00FF3BA3" w:rsidRDefault="00FF3BA3" w:rsidP="00FF3BA3">
      <w:pPr>
        <w:widowControl/>
        <w:autoSpaceDE/>
        <w:autoSpaceDN/>
        <w:adjustRightInd/>
        <w:spacing w:after="4" w:line="254" w:lineRule="auto"/>
        <w:ind w:left="38" w:right="144" w:firstLine="768"/>
        <w:jc w:val="both"/>
        <w:rPr>
          <w:color w:val="000000"/>
          <w:sz w:val="28"/>
          <w:szCs w:val="22"/>
          <w:lang w:eastAsia="en-US"/>
        </w:rPr>
      </w:pPr>
      <w:r w:rsidRPr="00FF3BA3">
        <w:rPr>
          <w:color w:val="000000"/>
          <w:sz w:val="28"/>
          <w:szCs w:val="22"/>
          <w:lang w:eastAsia="en-US"/>
        </w:rPr>
        <w:t xml:space="preserve">13) в отношении земельного участка, указанного в заявлении о его предоставлении, опубликовано и размещено в соответствии с подпунктом 1 </w:t>
      </w:r>
      <w:r>
        <w:rPr>
          <w:noProof/>
          <w:color w:val="000000"/>
          <w:sz w:val="28"/>
          <w:szCs w:val="22"/>
        </w:rPr>
        <w:t xml:space="preserve">  </w:t>
      </w:r>
      <w:r>
        <w:rPr>
          <w:noProof/>
          <w:color w:val="000000"/>
          <w:sz w:val="28"/>
          <w:szCs w:val="22"/>
        </w:rPr>
        <w:drawing>
          <wp:inline distT="0" distB="0" distL="0" distR="0">
            <wp:extent cx="9525" cy="9525"/>
            <wp:effectExtent l="19050" t="0" r="9525" b="0"/>
            <wp:docPr id="24" name="Picture 3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BA3">
        <w:rPr>
          <w:color w:val="000000"/>
          <w:sz w:val="28"/>
          <w:szCs w:val="22"/>
          <w:lang w:eastAsia="en-US"/>
        </w:rPr>
        <w:t>пункта 1 статьи 39.18 настоящего Кодекса извещение о предоставлении</w:t>
      </w:r>
      <w:r>
        <w:rPr>
          <w:color w:val="000000"/>
          <w:sz w:val="28"/>
          <w:szCs w:val="22"/>
          <w:lang w:eastAsia="en-US"/>
        </w:rPr>
        <w:t xml:space="preserve"> </w:t>
      </w:r>
      <w:r w:rsidRPr="00FF3BA3">
        <w:rPr>
          <w:color w:val="000000"/>
          <w:sz w:val="28"/>
          <w:szCs w:val="22"/>
          <w:lang w:eastAsia="en-US"/>
        </w:rPr>
        <w:t>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Pr="00FF3BA3">
        <w:rPr>
          <w:color w:val="000000"/>
          <w:sz w:val="28"/>
          <w:szCs w:val="22"/>
          <w:lang w:eastAsia="en-US"/>
        </w:rPr>
        <w:t>.</w:t>
      </w:r>
      <w:r>
        <w:rPr>
          <w:color w:val="000000"/>
          <w:sz w:val="28"/>
          <w:szCs w:val="22"/>
          <w:lang w:eastAsia="en-US"/>
        </w:rPr>
        <w:t>».</w:t>
      </w:r>
      <w:proofErr w:type="gramEnd"/>
    </w:p>
    <w:p w:rsidR="007D7228" w:rsidRPr="007D7228" w:rsidRDefault="00EF53B3" w:rsidP="007D7228">
      <w:pPr>
        <w:ind w:firstLine="540"/>
        <w:jc w:val="both"/>
        <w:rPr>
          <w:bCs/>
          <w:color w:val="000000"/>
          <w:sz w:val="28"/>
          <w:szCs w:val="28"/>
        </w:rPr>
      </w:pPr>
      <w:r w:rsidRPr="007D7228">
        <w:rPr>
          <w:sz w:val="28"/>
          <w:szCs w:val="28"/>
        </w:rPr>
        <w:tab/>
      </w:r>
      <w:r w:rsidR="007D7228" w:rsidRPr="007D7228">
        <w:rPr>
          <w:bCs/>
          <w:color w:val="000000"/>
          <w:sz w:val="28"/>
          <w:szCs w:val="28"/>
        </w:rPr>
        <w:t xml:space="preserve">2.  Настоящее постановление опубликовать (обнародовать), в том числе путем размещения на официальном сайте </w:t>
      </w:r>
      <w:r w:rsidR="00747C20">
        <w:rPr>
          <w:bCs/>
          <w:color w:val="000000"/>
          <w:sz w:val="28"/>
          <w:szCs w:val="28"/>
        </w:rPr>
        <w:t>Новорождественского</w:t>
      </w:r>
      <w:r w:rsidR="007D7228" w:rsidRPr="007D7228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7D7228" w:rsidRPr="007D7228">
        <w:rPr>
          <w:bCs/>
          <w:color w:val="000000"/>
          <w:sz w:val="28"/>
          <w:szCs w:val="28"/>
        </w:rPr>
        <w:t>Исилькульского</w:t>
      </w:r>
      <w:proofErr w:type="spellEnd"/>
      <w:r w:rsidR="007D7228" w:rsidRPr="007D7228">
        <w:rPr>
          <w:bCs/>
          <w:color w:val="000000"/>
          <w:sz w:val="28"/>
          <w:szCs w:val="28"/>
        </w:rPr>
        <w:t xml:space="preserve"> муниципального района Омской области в сети «Интернет».</w:t>
      </w:r>
    </w:p>
    <w:p w:rsidR="007D7228" w:rsidRPr="007D7228" w:rsidRDefault="007D7228" w:rsidP="007D7228">
      <w:pPr>
        <w:ind w:firstLine="540"/>
        <w:jc w:val="both"/>
        <w:rPr>
          <w:bCs/>
          <w:color w:val="000000"/>
          <w:sz w:val="28"/>
          <w:szCs w:val="28"/>
        </w:rPr>
      </w:pPr>
      <w:r w:rsidRPr="007D7228">
        <w:rPr>
          <w:bCs/>
          <w:color w:val="000000"/>
          <w:sz w:val="28"/>
          <w:szCs w:val="28"/>
        </w:rPr>
        <w:t>3.</w:t>
      </w:r>
      <w:r w:rsidRPr="007D7228">
        <w:rPr>
          <w:b/>
          <w:bCs/>
          <w:color w:val="000000"/>
          <w:sz w:val="28"/>
          <w:szCs w:val="28"/>
        </w:rPr>
        <w:t xml:space="preserve"> </w:t>
      </w:r>
      <w:r w:rsidRPr="007D7228">
        <w:rPr>
          <w:bCs/>
          <w:color w:val="000000"/>
          <w:sz w:val="28"/>
          <w:szCs w:val="28"/>
        </w:rPr>
        <w:t>Вступают в силу после официального опубликования (обнародования).</w:t>
      </w:r>
    </w:p>
    <w:p w:rsidR="008930AB" w:rsidRDefault="008930AB" w:rsidP="00FF3BA3">
      <w:pPr>
        <w:shd w:val="clear" w:color="auto" w:fill="FFFFFF"/>
        <w:tabs>
          <w:tab w:val="left" w:pos="4882"/>
          <w:tab w:val="left" w:pos="7243"/>
        </w:tabs>
        <w:ind w:left="403" w:hanging="403"/>
        <w:rPr>
          <w:color w:val="000000"/>
          <w:spacing w:val="-2"/>
          <w:sz w:val="28"/>
          <w:szCs w:val="28"/>
        </w:rPr>
      </w:pPr>
    </w:p>
    <w:p w:rsidR="00EF53B3" w:rsidRDefault="00EF53B3" w:rsidP="00FF3BA3">
      <w:pPr>
        <w:shd w:val="clear" w:color="auto" w:fill="FFFFFF"/>
        <w:tabs>
          <w:tab w:val="left" w:pos="4882"/>
          <w:tab w:val="left" w:pos="7243"/>
        </w:tabs>
        <w:ind w:left="403" w:hanging="403"/>
      </w:pPr>
      <w:r>
        <w:rPr>
          <w:color w:val="000000"/>
          <w:spacing w:val="-2"/>
          <w:sz w:val="28"/>
          <w:szCs w:val="28"/>
        </w:rPr>
        <w:t xml:space="preserve">Глава сельского поселения                          </w:t>
      </w:r>
      <w:r w:rsidR="00FF3BA3">
        <w:rPr>
          <w:color w:val="000000"/>
          <w:spacing w:val="-2"/>
          <w:sz w:val="28"/>
          <w:szCs w:val="28"/>
        </w:rPr>
        <w:t xml:space="preserve">                                   </w:t>
      </w:r>
      <w:r w:rsidR="008930AB">
        <w:rPr>
          <w:color w:val="000000"/>
          <w:spacing w:val="-2"/>
          <w:sz w:val="28"/>
          <w:szCs w:val="28"/>
        </w:rPr>
        <w:t>Ю.Н.Косенок</w:t>
      </w:r>
    </w:p>
    <w:p w:rsidR="00234CA7" w:rsidRDefault="00234CA7" w:rsidP="00FF3BA3"/>
    <w:sectPr w:rsidR="00234CA7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5C2"/>
    <w:multiLevelType w:val="hybridMultilevel"/>
    <w:tmpl w:val="16D2CDF8"/>
    <w:lvl w:ilvl="0" w:tplc="4496A744">
      <w:start w:val="8"/>
      <w:numFmt w:val="decimal"/>
      <w:lvlText w:val="%1)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5AD9A6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88C6CA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C4E8576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E0F1F8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6AA97A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BF48612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C91CA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4E5910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B56E19"/>
    <w:multiLevelType w:val="hybridMultilevel"/>
    <w:tmpl w:val="2A3CC4D2"/>
    <w:lvl w:ilvl="0" w:tplc="5DB4337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52E84C34"/>
    <w:multiLevelType w:val="hybridMultilevel"/>
    <w:tmpl w:val="80409F5E"/>
    <w:lvl w:ilvl="0" w:tplc="770CAD4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3B3"/>
    <w:rsid w:val="00004D6D"/>
    <w:rsid w:val="00024EE8"/>
    <w:rsid w:val="00234CA7"/>
    <w:rsid w:val="002644EC"/>
    <w:rsid w:val="002D7921"/>
    <w:rsid w:val="003D4D6C"/>
    <w:rsid w:val="004B0AFA"/>
    <w:rsid w:val="0053582C"/>
    <w:rsid w:val="005B56F5"/>
    <w:rsid w:val="007007B7"/>
    <w:rsid w:val="00747C20"/>
    <w:rsid w:val="00783AC0"/>
    <w:rsid w:val="0079692E"/>
    <w:rsid w:val="007D7228"/>
    <w:rsid w:val="008930AB"/>
    <w:rsid w:val="00A45C79"/>
    <w:rsid w:val="00DA0260"/>
    <w:rsid w:val="00E12B1D"/>
    <w:rsid w:val="00EF53B3"/>
    <w:rsid w:val="00F840A4"/>
    <w:rsid w:val="00FF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53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5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B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B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747C20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747C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7C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30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15</cp:revision>
  <dcterms:created xsi:type="dcterms:W3CDTF">2016-04-21T03:27:00Z</dcterms:created>
  <dcterms:modified xsi:type="dcterms:W3CDTF">2024-12-27T07:31:00Z</dcterms:modified>
</cp:coreProperties>
</file>