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CE" w:rsidRPr="00FF119E" w:rsidRDefault="00484330" w:rsidP="00FF119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43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D3167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Новорождественского </w:t>
      </w:r>
      <w:r w:rsidRPr="004843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сельского поселения </w:t>
      </w:r>
      <w:proofErr w:type="spellStart"/>
      <w:r w:rsidR="00444398">
        <w:rPr>
          <w:rFonts w:ascii="Times New Roman" w:hAnsi="Times New Roman" w:cs="Times New Roman"/>
          <w:b/>
          <w:bCs/>
          <w:iCs/>
          <w:sz w:val="28"/>
          <w:szCs w:val="28"/>
        </w:rPr>
        <w:t>Исилькульского</w:t>
      </w:r>
      <w:proofErr w:type="spellEnd"/>
      <w:r w:rsidR="004443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44398" w:rsidRPr="00484330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</w:t>
      </w:r>
      <w:r w:rsidRPr="004843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</w:t>
      </w:r>
      <w:r w:rsidR="004443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Омской </w:t>
      </w:r>
      <w:r w:rsidR="00AB4F7B">
        <w:rPr>
          <w:rFonts w:ascii="Times New Roman" w:hAnsi="Times New Roman" w:cs="Times New Roman"/>
          <w:b/>
          <w:bCs/>
          <w:iCs/>
          <w:sz w:val="28"/>
          <w:szCs w:val="28"/>
        </w:rPr>
        <w:t>области по итогам 2024</w:t>
      </w:r>
      <w:r w:rsidRPr="004843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</w:p>
    <w:p w:rsidR="00484330" w:rsidRPr="00393F77" w:rsidRDefault="00484330" w:rsidP="00484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84330">
        <w:rPr>
          <w:rFonts w:ascii="Times New Roman" w:hAnsi="Times New Roman" w:cs="Times New Roman"/>
          <w:iCs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 w:rsidR="00D31679">
        <w:rPr>
          <w:rFonts w:ascii="Times New Roman" w:hAnsi="Times New Roman" w:cs="Times New Roman"/>
          <w:iCs/>
          <w:sz w:val="28"/>
          <w:szCs w:val="28"/>
        </w:rPr>
        <w:t xml:space="preserve">Новорождественского </w:t>
      </w:r>
      <w:r w:rsidR="0044439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="00444398">
        <w:rPr>
          <w:rFonts w:ascii="Times New Roman" w:hAnsi="Times New Roman" w:cs="Times New Roman"/>
          <w:iCs/>
          <w:sz w:val="28"/>
          <w:szCs w:val="28"/>
        </w:rPr>
        <w:t>Исилькульского</w:t>
      </w:r>
      <w:proofErr w:type="spellEnd"/>
      <w:r w:rsidR="004443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3F77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Омской области (далее - </w:t>
      </w:r>
      <w:r w:rsidR="00D31679" w:rsidRPr="00393F77">
        <w:rPr>
          <w:rFonts w:ascii="Times New Roman" w:hAnsi="Times New Roman" w:cs="Times New Roman"/>
          <w:iCs/>
          <w:sz w:val="28"/>
          <w:szCs w:val="28"/>
        </w:rPr>
        <w:t xml:space="preserve">Новорождественское </w:t>
      </w:r>
      <w:r w:rsidRPr="00393F77">
        <w:rPr>
          <w:rFonts w:ascii="Times New Roman" w:hAnsi="Times New Roman" w:cs="Times New Roman"/>
          <w:iCs/>
          <w:sz w:val="28"/>
          <w:szCs w:val="28"/>
        </w:rPr>
        <w:t xml:space="preserve"> се</w:t>
      </w:r>
      <w:r w:rsidR="00444398" w:rsidRPr="00393F77">
        <w:rPr>
          <w:rFonts w:ascii="Times New Roman" w:hAnsi="Times New Roman" w:cs="Times New Roman"/>
          <w:iCs/>
          <w:sz w:val="28"/>
          <w:szCs w:val="28"/>
        </w:rPr>
        <w:t xml:space="preserve">льское поселение) </w:t>
      </w:r>
      <w:r w:rsidR="00AB4F7B" w:rsidRPr="00393F77">
        <w:rPr>
          <w:rFonts w:ascii="Times New Roman" w:hAnsi="Times New Roman" w:cs="Times New Roman"/>
          <w:iCs/>
          <w:sz w:val="28"/>
          <w:szCs w:val="28"/>
        </w:rPr>
        <w:t>по итогам 2024</w:t>
      </w:r>
      <w:r w:rsidRPr="00393F77">
        <w:rPr>
          <w:rFonts w:ascii="Times New Roman" w:hAnsi="Times New Roman" w:cs="Times New Roman"/>
          <w:iCs/>
          <w:sz w:val="28"/>
          <w:szCs w:val="28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  <w:proofErr w:type="gramEnd"/>
    </w:p>
    <w:p w:rsidR="00393F77" w:rsidRDefault="003D30CE" w:rsidP="003D3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F77">
        <w:rPr>
          <w:rFonts w:ascii="Times New Roman" w:hAnsi="Times New Roman" w:cs="Times New Roman"/>
          <w:iCs/>
          <w:sz w:val="28"/>
          <w:szCs w:val="28"/>
        </w:rPr>
        <w:t>Анализ развития субъектов малого и среднего бизнеса проведен на основе стати</w:t>
      </w:r>
      <w:r w:rsidR="00AB4F7B" w:rsidRPr="00393F77">
        <w:rPr>
          <w:rFonts w:ascii="Times New Roman" w:hAnsi="Times New Roman" w:cs="Times New Roman"/>
          <w:iCs/>
          <w:sz w:val="28"/>
          <w:szCs w:val="28"/>
        </w:rPr>
        <w:t xml:space="preserve">стических данных за 2024 год. </w:t>
      </w:r>
    </w:p>
    <w:p w:rsidR="003D30CE" w:rsidRPr="00393F77" w:rsidRDefault="003D30CE" w:rsidP="003D3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F77">
        <w:rPr>
          <w:rFonts w:ascii="Times New Roman" w:hAnsi="Times New Roman" w:cs="Times New Roman"/>
          <w:iCs/>
          <w:sz w:val="28"/>
          <w:szCs w:val="28"/>
        </w:rPr>
        <w:t>Малые и средние предприятия созданы практически во всех отраслях. В торговле и сфере предоставления услуг, в отраслях растениеводства и животноводства.</w:t>
      </w:r>
    </w:p>
    <w:p w:rsidR="00393F77" w:rsidRPr="00393F77" w:rsidRDefault="00393F77" w:rsidP="00393F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>Малое и среднее предпринимательство сельского поселения насчитывает:</w:t>
      </w:r>
    </w:p>
    <w:p w:rsidR="00393F77" w:rsidRPr="00393F77" w:rsidRDefault="00393F77" w:rsidP="00393F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3F77">
        <w:rPr>
          <w:rFonts w:ascii="Times New Roman" w:hAnsi="Times New Roman" w:cs="Times New Roman"/>
          <w:sz w:val="28"/>
          <w:szCs w:val="28"/>
        </w:rPr>
        <w:t xml:space="preserve"> хозяйствующих субъекта, в том числе с образованием юридического лиц</w:t>
      </w:r>
      <w:proofErr w:type="gramStart"/>
      <w:r w:rsidRPr="00393F7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93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</w:t>
      </w:r>
      <w:r w:rsidRPr="00393F77">
        <w:rPr>
          <w:rFonts w:ascii="Times New Roman" w:hAnsi="Times New Roman" w:cs="Times New Roman"/>
          <w:sz w:val="28"/>
          <w:szCs w:val="28"/>
        </w:rPr>
        <w:t xml:space="preserve"> единицы, индивидуальных предпринимателей - 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3F77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F77">
        <w:rPr>
          <w:rFonts w:ascii="Times New Roman" w:hAnsi="Times New Roman" w:cs="Times New Roman"/>
          <w:sz w:val="28"/>
          <w:szCs w:val="28"/>
        </w:rPr>
        <w:t>;</w:t>
      </w:r>
    </w:p>
    <w:p w:rsidR="00393F77" w:rsidRDefault="00393F77" w:rsidP="00393F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</w:t>
      </w:r>
      <w:r w:rsidRPr="0039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93F77" w:rsidRPr="00393F77" w:rsidRDefault="00393F77" w:rsidP="00393F7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  Количество личных подсобных хозяйств занятых на реализацию продукции собственного произ</w:t>
      </w:r>
      <w:r>
        <w:rPr>
          <w:rFonts w:ascii="Times New Roman" w:hAnsi="Times New Roman" w:cs="Times New Roman"/>
          <w:sz w:val="28"/>
          <w:szCs w:val="28"/>
        </w:rPr>
        <w:t>водства - 132</w:t>
      </w:r>
      <w:r w:rsidRPr="00393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F77">
        <w:rPr>
          <w:rFonts w:ascii="Times New Roman" w:hAnsi="Times New Roman" w:cs="Times New Roman"/>
          <w:sz w:val="28"/>
          <w:szCs w:val="28"/>
        </w:rPr>
        <w:t>единицы. В сферу малого  и среднего предпринимательства сельского поселения вовлечено  1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93F7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393F77">
        <w:rPr>
          <w:rFonts w:ascii="Times New Roman" w:hAnsi="Times New Roman" w:cs="Times New Roman"/>
          <w:iCs/>
          <w:sz w:val="28"/>
          <w:szCs w:val="28"/>
        </w:rPr>
        <w:t xml:space="preserve"> Средняя заработная плата составляет  22 128 руб.</w:t>
      </w:r>
    </w:p>
    <w:p w:rsidR="00393F77" w:rsidRPr="00393F77" w:rsidRDefault="00393F77" w:rsidP="00393F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Распределение индивидуальных предпринимателей </w:t>
      </w:r>
      <w:proofErr w:type="gramStart"/>
      <w:r w:rsidRPr="00393F7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93F77">
        <w:rPr>
          <w:rFonts w:ascii="Times New Roman" w:hAnsi="Times New Roman" w:cs="Times New Roman"/>
          <w:sz w:val="28"/>
          <w:szCs w:val="28"/>
        </w:rPr>
        <w:t xml:space="preserve">  по видам деятельности по состоянию на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3F77">
        <w:rPr>
          <w:rFonts w:ascii="Times New Roman" w:hAnsi="Times New Roman" w:cs="Times New Roman"/>
          <w:sz w:val="28"/>
          <w:szCs w:val="28"/>
        </w:rPr>
        <w:t xml:space="preserve"> года выглядит следующим образом:</w:t>
      </w:r>
    </w:p>
    <w:p w:rsidR="00393F77" w:rsidRPr="00393F77" w:rsidRDefault="00393F77" w:rsidP="00393F77">
      <w:pPr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-  розничная и оптовая торговля:  Сухов С. Н. (2 павильона),  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Жексимбинов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С.К. (2 магазина),   Франк А.И. (1 магазин), 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 П.Я. (пекарня),  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И.Я. (мельница).</w:t>
      </w:r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 -  производство зерновых: 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Я.П., 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И.Я.,  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Янц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А.П.,  ООО «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Вилок-Фарм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>»;</w:t>
      </w:r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 -  производство стройматериалов: 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Паульс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А.А.,  </w:t>
      </w:r>
      <w:r w:rsidRPr="00393F77">
        <w:rPr>
          <w:rFonts w:ascii="Times New Roman" w:hAnsi="Times New Roman" w:cs="Times New Roman"/>
          <w:sz w:val="28"/>
          <w:szCs w:val="28"/>
          <w:u w:val="single"/>
        </w:rPr>
        <w:t>ООО «ВУДПАК»</w:t>
      </w:r>
      <w:proofErr w:type="gramStart"/>
      <w:r w:rsidRPr="00393F77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-   производство оборудования для сельского и лесного хозяйства: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Эпп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Д.П.;</w:t>
      </w:r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lastRenderedPageBreak/>
        <w:t xml:space="preserve">–  производство мебели: 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И.И.;</w:t>
      </w:r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-   разведение КРС: 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В.В.; </w:t>
      </w:r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-  торговля и производство гидравлических рукавов: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Е.Я.;</w:t>
      </w:r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>-   стоматология:  ООО «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Роздент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93F77" w:rsidRPr="00393F77" w:rsidRDefault="00393F77" w:rsidP="00393F77">
      <w:pPr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      Среди потребителей и предпринимателей Новорождественского сельского поселения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муниципального района различных форм деятельности был проведен опрос в форме анкетирования.  </w:t>
      </w:r>
    </w:p>
    <w:p w:rsidR="00393F77" w:rsidRPr="00393F77" w:rsidRDefault="00393F77" w:rsidP="00393F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В общем, в Новорождественском сельском поселении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муниципальном районе, как показал опрос, большинство предпринимателей района дают положительную оценку влияния административной среды на развитие бизнеса.</w:t>
      </w:r>
    </w:p>
    <w:p w:rsidR="00393F77" w:rsidRPr="00393F77" w:rsidRDefault="00393F77" w:rsidP="00393F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 существует  потенциал для развития малого и среднего предпринимательства,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  в различных сферах деятельности. В настоящее время предприниматели в большинстве своем занимаются торгово-закупочной деятельностью. Оборот розничной торговли на территории сельского поселения представлен ИП Сухов С.Н.,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П.Я.,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Жиксембиновым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С.К., ИП Франк А.И..   Розничный рынок можно считать сформировавшимся и в основном удовлетворяющим потребности населения в продовольственных и не продовольственных товарах.</w:t>
      </w:r>
    </w:p>
    <w:p w:rsidR="00393F77" w:rsidRPr="00393F77" w:rsidRDefault="00393F77" w:rsidP="00393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>Производственная сфера сельского поселения представлена предпринимателями устойчиво работающими, как на внутреннем рынке, так и на рынках области.</w:t>
      </w:r>
    </w:p>
    <w:p w:rsidR="00393F77" w:rsidRPr="00393F77" w:rsidRDefault="00393F77" w:rsidP="00393F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Сельскохозяйственная продукция, производимая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И.Я.,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Я.П.,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Янц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А.П., ООО «Вилок </w:t>
      </w:r>
      <w:proofErr w:type="spellStart"/>
      <w:proofErr w:type="gramStart"/>
      <w:r w:rsidRPr="00393F77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 w:rsidRPr="00393F77">
        <w:rPr>
          <w:rFonts w:ascii="Times New Roman" w:hAnsi="Times New Roman" w:cs="Times New Roman"/>
          <w:sz w:val="28"/>
          <w:szCs w:val="28"/>
        </w:rPr>
        <w:t xml:space="preserve">» и ЛПХ на селе едва ли не единственный доход, источник средств существования населения. Необходимость государственной поддержки этих хозяйств очевидна, т.к. они заполняют нишу в производстве и реализации сельскохозяйственной продукции. ЛПХ являются основными поставщиками мяса, молока, картофеля на потребительский рынок. </w:t>
      </w:r>
    </w:p>
    <w:p w:rsidR="00393F77" w:rsidRPr="00393F77" w:rsidRDefault="00393F77" w:rsidP="00393F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Администрацией Новорождественского сельского поселения ведется консультативная работа с представителями личных подсобных  хозяйств по вопросам развития производства сельскохозяйственной продукции, кредитования и страхования личных хозяйств. </w:t>
      </w:r>
      <w:r w:rsidRPr="00393F77">
        <w:rPr>
          <w:rFonts w:ascii="Times New Roman" w:hAnsi="Times New Roman" w:cs="Times New Roman"/>
          <w:color w:val="000000"/>
          <w:sz w:val="28"/>
          <w:szCs w:val="28"/>
        </w:rPr>
        <w:t xml:space="preserve">В целях стимулирования роста объемов производства и реализации молока в ЛПХ Администрацией поселения велась активная работа с населением по оформлению и начислению субсидий на возмещение части затрат гражданам, ведущим </w:t>
      </w:r>
      <w:r w:rsidRPr="00393F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личное подсобное хозяйство, по производству молока.</w:t>
      </w:r>
      <w:r w:rsidRPr="00393F77">
        <w:rPr>
          <w:rFonts w:ascii="Times New Roman" w:hAnsi="Times New Roman" w:cs="Times New Roman"/>
          <w:sz w:val="28"/>
          <w:szCs w:val="28"/>
        </w:rPr>
        <w:t xml:space="preserve"> На выделенные средства для развития ЛПХ приобретается скот, корма.</w:t>
      </w:r>
    </w:p>
    <w:p w:rsidR="00393F77" w:rsidRPr="00393F77" w:rsidRDefault="00393F77" w:rsidP="0039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F77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И.Я. управляет</w:t>
      </w:r>
      <w:r w:rsidR="00391C6C">
        <w:rPr>
          <w:rFonts w:ascii="Times New Roman" w:hAnsi="Times New Roman" w:cs="Times New Roman"/>
          <w:sz w:val="28"/>
          <w:szCs w:val="28"/>
        </w:rPr>
        <w:t xml:space="preserve"> мельницей (молотят муку около 30</w:t>
      </w:r>
      <w:r w:rsidRPr="00393F77">
        <w:rPr>
          <w:rFonts w:ascii="Times New Roman" w:hAnsi="Times New Roman" w:cs="Times New Roman"/>
          <w:sz w:val="28"/>
          <w:szCs w:val="28"/>
        </w:rPr>
        <w:t xml:space="preserve">00тонн в год),  ИП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П.Я. управляет пекарней  (за сутки около 1</w:t>
      </w:r>
      <w:r w:rsidR="00391C6C">
        <w:rPr>
          <w:rFonts w:ascii="Times New Roman" w:hAnsi="Times New Roman" w:cs="Times New Roman"/>
          <w:sz w:val="28"/>
          <w:szCs w:val="28"/>
        </w:rPr>
        <w:t>3</w:t>
      </w:r>
      <w:r w:rsidRPr="00393F77">
        <w:rPr>
          <w:rFonts w:ascii="Times New Roman" w:hAnsi="Times New Roman" w:cs="Times New Roman"/>
          <w:sz w:val="28"/>
          <w:szCs w:val="28"/>
        </w:rPr>
        <w:t>00 булок хлеба выпекают, и столько же сладких и солёных булочек), индивидуальные предприниматели открыли пилораму, работают строительные бригады, р</w:t>
      </w:r>
      <w:r w:rsidRPr="00393F77">
        <w:rPr>
          <w:rFonts w:ascii="Times New Roman" w:hAnsi="Times New Roman" w:cs="Times New Roman"/>
          <w:color w:val="000000"/>
          <w:sz w:val="28"/>
          <w:szCs w:val="28"/>
        </w:rPr>
        <w:t>азведение молочного крупного рогатого скота</w:t>
      </w:r>
      <w:r w:rsidRPr="00393F77">
        <w:rPr>
          <w:rFonts w:ascii="Times New Roman" w:hAnsi="Times New Roman" w:cs="Times New Roman"/>
          <w:sz w:val="28"/>
          <w:szCs w:val="28"/>
        </w:rPr>
        <w:t>, п</w:t>
      </w:r>
      <w:r w:rsidRPr="00393F77">
        <w:rPr>
          <w:rFonts w:ascii="Times New Roman" w:hAnsi="Times New Roman" w:cs="Times New Roman"/>
          <w:color w:val="000000"/>
          <w:sz w:val="28"/>
          <w:szCs w:val="28"/>
        </w:rPr>
        <w:t>роизводство прочих резиновых изделий, распиловка и строгание древесины, производство кухонной мебели.</w:t>
      </w:r>
      <w:r w:rsidRPr="00393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F77" w:rsidRPr="00393F77" w:rsidRDefault="00393F77" w:rsidP="0039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           Благодаря  региональной программе развития малого бизнеса  у нас молодые  предприниматели получают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поддержку. </w:t>
      </w:r>
    </w:p>
    <w:p w:rsidR="00393F77" w:rsidRPr="00393F77" w:rsidRDefault="00393F77" w:rsidP="00393F77">
      <w:pPr>
        <w:spacing w:after="0" w:line="240" w:lineRule="auto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           Рынок  бытовых услуг в Новорождественском  сельском поселении не развит. Требуются услуги по пошиву и ремонту одежды</w:t>
      </w:r>
      <w:r w:rsidR="00391C6C">
        <w:rPr>
          <w:rFonts w:ascii="Times New Roman" w:hAnsi="Times New Roman" w:cs="Times New Roman"/>
          <w:sz w:val="28"/>
          <w:szCs w:val="28"/>
        </w:rPr>
        <w:t>, ремонту обуви, парикмахерская</w:t>
      </w:r>
      <w:r w:rsidRPr="00393F77">
        <w:rPr>
          <w:rFonts w:ascii="Times New Roman" w:hAnsi="Times New Roman" w:cs="Times New Roman"/>
          <w:sz w:val="28"/>
          <w:szCs w:val="28"/>
        </w:rPr>
        <w:t>.</w:t>
      </w:r>
    </w:p>
    <w:p w:rsidR="00393F77" w:rsidRPr="00393F77" w:rsidRDefault="00393F77" w:rsidP="00393F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393F77">
        <w:rPr>
          <w:rFonts w:ascii="Times New Roman" w:hAnsi="Times New Roman" w:cs="Times New Roman"/>
          <w:sz w:val="28"/>
          <w:szCs w:val="28"/>
        </w:rPr>
        <w:t xml:space="preserve">В районе проводится работа по привлечению  предпринимателей к участию в выставках проводимых как на территории района, так  и на территории Омской области. Хочется отметить, что проводимая выставочно-ярмарочная деятельность является хорошей  рекламой  своей продукции, создаёт  положительный  имидж в деловом мире Омской области. Участие и ознакомление с представляемыми экспозициями по тематикам выставок служат обучающим фактором, дают возможность знакомства с передовыми технологиями, современным менеджментом, маркетингом и просто учат современному общению в деловом мире. В выставках - ярмарках принимает участие со своей продукцией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П.Я. (хлебобулочные изделия),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И.Я. (мука)</w:t>
      </w:r>
      <w:r w:rsidR="00391C6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91C6C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 w:rsidR="00391C6C">
        <w:rPr>
          <w:rFonts w:ascii="Times New Roman" w:hAnsi="Times New Roman" w:cs="Times New Roman"/>
          <w:sz w:val="28"/>
          <w:szCs w:val="28"/>
        </w:rPr>
        <w:t xml:space="preserve"> Я.П. (сельхозтехника)</w:t>
      </w:r>
      <w:r w:rsidRPr="00393F77">
        <w:rPr>
          <w:rFonts w:ascii="Times New Roman" w:hAnsi="Times New Roman" w:cs="Times New Roman"/>
          <w:sz w:val="28"/>
          <w:szCs w:val="28"/>
        </w:rPr>
        <w:t>.</w:t>
      </w:r>
    </w:p>
    <w:p w:rsidR="00393F77" w:rsidRPr="00393F77" w:rsidRDefault="00393F77" w:rsidP="00393F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F77" w:rsidRPr="00393F77" w:rsidRDefault="00393F77" w:rsidP="00393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поддержки  субъектов малого и среднего предпринимательства, </w:t>
      </w:r>
      <w:proofErr w:type="spellStart"/>
      <w:r w:rsidRPr="00393F77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93F77" w:rsidRPr="00393F77" w:rsidRDefault="00393F77" w:rsidP="0039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3F77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Организационно-методическая поддержка  малого и среднего предпринимательства, </w:t>
      </w:r>
      <w:proofErr w:type="spellStart"/>
      <w:r w:rsidRPr="00393F77">
        <w:rPr>
          <w:rFonts w:ascii="Times New Roman" w:hAnsi="Times New Roman" w:cs="Times New Roman"/>
          <w:sz w:val="28"/>
          <w:szCs w:val="28"/>
          <w:u w:val="single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  <w:u w:val="single"/>
        </w:rPr>
        <w:t xml:space="preserve">  граждан</w:t>
      </w:r>
    </w:p>
    <w:p w:rsidR="00393F77" w:rsidRPr="00393F77" w:rsidRDefault="00393F77" w:rsidP="0039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3F77" w:rsidRPr="00393F77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2595A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Совершенствование знаний в сфере поддержки малого и среднего  предпринимательств,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 очень актуально для субъектов малого и среднего бизнеса,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граждан. Оказание консультационно-методической помощи по проблемным аспектам ведения бизнеса в различных отраслях экономики будет способствовать более успешному формированию и реализации основных направлений развития малого и среднего  бизнеса,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Pr="00393F77">
        <w:rPr>
          <w:rFonts w:ascii="Times New Roman" w:hAnsi="Times New Roman" w:cs="Times New Roman"/>
          <w:color w:val="52595A"/>
          <w:sz w:val="28"/>
          <w:szCs w:val="28"/>
        </w:rPr>
        <w:t xml:space="preserve"> </w:t>
      </w:r>
    </w:p>
    <w:p w:rsidR="00393F77" w:rsidRPr="00393F77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Проведение семинаров, совещаний и «круглых столов» направленных на повышение доступности финансово-кредитных услуг для широких слоев населения в целях поддержки субъектов малого и среднего предпринимательства,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граждан, стимулирования потребительского спроса, развитию товарного рынка:</w:t>
      </w:r>
    </w:p>
    <w:p w:rsidR="00393F77" w:rsidRPr="00393F77" w:rsidRDefault="00393F77" w:rsidP="0039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- по проблемным вопросам субъектов малого и среднего предпринимательства,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393F77" w:rsidRPr="00393F77" w:rsidRDefault="00393F77" w:rsidP="0039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lastRenderedPageBreak/>
        <w:t>- по развитию сельской кредитной кооперации.</w:t>
      </w:r>
    </w:p>
    <w:p w:rsidR="00393F77" w:rsidRPr="00393F77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>Ежемесячно проводится мониторинг субъектов  малого и  среднего предпринимательства.</w:t>
      </w:r>
    </w:p>
    <w:p w:rsidR="00393F77" w:rsidRPr="00393F77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F77" w:rsidRPr="00393F77" w:rsidRDefault="00393F77" w:rsidP="0039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3F77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Информационная поддержка малого и среднего предпринимательства,                                    </w:t>
      </w:r>
      <w:proofErr w:type="spellStart"/>
      <w:r w:rsidRPr="00393F77">
        <w:rPr>
          <w:rFonts w:ascii="Times New Roman" w:hAnsi="Times New Roman" w:cs="Times New Roman"/>
          <w:sz w:val="28"/>
          <w:szCs w:val="28"/>
          <w:u w:val="single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  <w:u w:val="single"/>
        </w:rPr>
        <w:t xml:space="preserve"> граждан.</w:t>
      </w:r>
    </w:p>
    <w:p w:rsidR="00393F77" w:rsidRPr="00393F77" w:rsidRDefault="00393F77" w:rsidP="0039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3F77" w:rsidRPr="00393F77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Создание «Горячей линии», размещение буклетов, листовок по консультированию субъектов  малого и среднего  предпринимательства,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 по актуальным вопросам.</w:t>
      </w:r>
    </w:p>
    <w:p w:rsidR="00393F77" w:rsidRPr="00393F77" w:rsidRDefault="00393F77" w:rsidP="00393F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3F77" w:rsidRPr="00393F77" w:rsidRDefault="00393F77" w:rsidP="00393F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3F77">
        <w:rPr>
          <w:rFonts w:ascii="Times New Roman" w:hAnsi="Times New Roman" w:cs="Times New Roman"/>
          <w:sz w:val="28"/>
          <w:szCs w:val="28"/>
          <w:u w:val="single"/>
        </w:rPr>
        <w:t xml:space="preserve">Содействие субъектам малого и среднего предпринимательства, </w:t>
      </w:r>
      <w:proofErr w:type="spellStart"/>
      <w:r w:rsidRPr="00393F77">
        <w:rPr>
          <w:rFonts w:ascii="Times New Roman" w:hAnsi="Times New Roman" w:cs="Times New Roman"/>
          <w:sz w:val="28"/>
          <w:szCs w:val="28"/>
          <w:u w:val="single"/>
        </w:rPr>
        <w:t>самозанятых</w:t>
      </w:r>
      <w:proofErr w:type="spellEnd"/>
      <w:r w:rsidRPr="00393F77">
        <w:rPr>
          <w:rFonts w:ascii="Times New Roman" w:hAnsi="Times New Roman" w:cs="Times New Roman"/>
          <w:sz w:val="28"/>
          <w:szCs w:val="28"/>
          <w:u w:val="single"/>
        </w:rPr>
        <w:t xml:space="preserve"> граждан  в продвижении на товарные рынки.</w:t>
      </w:r>
    </w:p>
    <w:p w:rsidR="00393F77" w:rsidRPr="00393F77" w:rsidRDefault="00391C6C" w:rsidP="00393F77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Подготоавливаются</w:t>
      </w:r>
      <w:proofErr w:type="spellEnd"/>
      <w:r w:rsidR="00393F77" w:rsidRPr="00393F77"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>
        <w:rPr>
          <w:rFonts w:ascii="Times New Roman" w:hAnsi="Times New Roman" w:cs="Times New Roman"/>
          <w:sz w:val="28"/>
          <w:szCs w:val="28"/>
        </w:rPr>
        <w:t>е акты</w:t>
      </w:r>
      <w:r w:rsidR="00393F77" w:rsidRPr="00393F77">
        <w:rPr>
          <w:rFonts w:ascii="Times New Roman" w:hAnsi="Times New Roman" w:cs="Times New Roman"/>
          <w:sz w:val="28"/>
          <w:szCs w:val="28"/>
        </w:rPr>
        <w:t xml:space="preserve"> Новорождественского сельского поселения, </w:t>
      </w:r>
      <w:proofErr w:type="gramStart"/>
      <w:r w:rsidR="00393F77" w:rsidRPr="00393F77">
        <w:rPr>
          <w:rFonts w:ascii="Times New Roman" w:hAnsi="Times New Roman" w:cs="Times New Roman"/>
          <w:sz w:val="28"/>
          <w:szCs w:val="28"/>
        </w:rPr>
        <w:t>предусматривающих</w:t>
      </w:r>
      <w:proofErr w:type="gramEnd"/>
      <w:r w:rsidR="00393F77" w:rsidRPr="00393F77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393F77" w:rsidRPr="00393F77" w:rsidRDefault="00393F77" w:rsidP="00393F77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- о специальных условиях и порядке передачи неиспользуемых площадей субъектам малого и среднего предпринимательства, </w:t>
      </w:r>
      <w:proofErr w:type="spellStart"/>
      <w:r w:rsidRPr="00393F7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93F77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393F77" w:rsidRPr="00393F77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F77">
        <w:rPr>
          <w:rFonts w:ascii="Times New Roman" w:hAnsi="Times New Roman" w:cs="Times New Roman"/>
          <w:sz w:val="28"/>
          <w:szCs w:val="28"/>
        </w:rPr>
        <w:t>Предоставлять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основе, при условии наличия таких мероприятий в муниципальной программе</w:t>
      </w:r>
      <w:proofErr w:type="gramEnd"/>
    </w:p>
    <w:p w:rsidR="00393F77" w:rsidRPr="00393F77" w:rsidRDefault="00393F77" w:rsidP="0039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77" w:rsidRPr="00393F77" w:rsidRDefault="00393F77" w:rsidP="00391C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77">
        <w:rPr>
          <w:rFonts w:ascii="Times New Roman" w:hAnsi="Times New Roman" w:cs="Times New Roman"/>
          <w:sz w:val="28"/>
          <w:szCs w:val="28"/>
        </w:rPr>
        <w:t xml:space="preserve">         На местном уровне, в условиях дотационного бюджета, нет возможности создания Фонда поддержки,  развития предпринимательства и мало</w:t>
      </w:r>
      <w:r w:rsidR="00391C6C">
        <w:rPr>
          <w:rFonts w:ascii="Times New Roman" w:hAnsi="Times New Roman" w:cs="Times New Roman"/>
          <w:sz w:val="28"/>
          <w:szCs w:val="28"/>
        </w:rPr>
        <w:t xml:space="preserve">го бизнеса, </w:t>
      </w:r>
      <w:proofErr w:type="spellStart"/>
      <w:r w:rsidR="00391C6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391C6C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Pr="00393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77" w:rsidRPr="00393F77" w:rsidRDefault="00393F77" w:rsidP="00393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330" w:rsidRPr="00484330" w:rsidRDefault="00484330" w:rsidP="0048433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4330">
        <w:rPr>
          <w:rFonts w:ascii="Times New Roman" w:hAnsi="Times New Roman" w:cs="Times New Roman"/>
          <w:b/>
          <w:bCs/>
          <w:iCs/>
          <w:sz w:val="28"/>
          <w:szCs w:val="28"/>
        </w:rPr>
        <w:t>Развитие инфраструктуры поддержки субъектов малого и среднего предпринимательства</w:t>
      </w:r>
    </w:p>
    <w:p w:rsidR="00484330" w:rsidRPr="00484330" w:rsidRDefault="00484330" w:rsidP="0048433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4330" w:rsidRPr="004177A4" w:rsidRDefault="00484330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84330">
        <w:rPr>
          <w:rFonts w:ascii="Times New Roman" w:hAnsi="Times New Roman" w:cs="Times New Roman"/>
          <w:iCs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 для информационной </w:t>
      </w:r>
      <w:r w:rsidRPr="004177A4">
        <w:rPr>
          <w:rFonts w:ascii="Times New Roman" w:hAnsi="Times New Roman" w:cs="Times New Roman"/>
          <w:iCs/>
          <w:sz w:val="28"/>
          <w:szCs w:val="28"/>
        </w:rPr>
        <w:t>поддержки субъектов малого и среднего предпринимательства</w:t>
      </w:r>
      <w:r w:rsidRPr="004177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официальном сайте администрации </w:t>
      </w:r>
      <w:r w:rsidR="00D31679" w:rsidRPr="004177A4">
        <w:rPr>
          <w:rFonts w:ascii="Times New Roman" w:hAnsi="Times New Roman" w:cs="Times New Roman"/>
          <w:iCs/>
          <w:sz w:val="28"/>
          <w:szCs w:val="28"/>
        </w:rPr>
        <w:t xml:space="preserve">Новорождественского </w:t>
      </w:r>
      <w:r w:rsidRPr="004177A4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4177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созданы разделы «</w:t>
      </w:r>
      <w:r w:rsidR="00494C42" w:rsidRPr="004177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Предприниматели</w:t>
      </w:r>
      <w:r w:rsidRPr="004177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</w:t>
      </w:r>
    </w:p>
    <w:p w:rsidR="00494C42" w:rsidRPr="004177A4" w:rsidRDefault="00494C42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Pr="004177A4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Pr="004177A4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3F77" w:rsidRPr="004177A4" w:rsidRDefault="00393F77" w:rsidP="00393F77">
      <w:pPr>
        <w:jc w:val="both"/>
        <w:rPr>
          <w:rFonts w:ascii="Times New Roman" w:hAnsi="Times New Roman" w:cs="Times New Roman"/>
          <w:sz w:val="28"/>
          <w:szCs w:val="28"/>
        </w:rPr>
      </w:pPr>
      <w:r w:rsidRPr="004177A4">
        <w:rPr>
          <w:rFonts w:ascii="Times New Roman" w:hAnsi="Times New Roman" w:cs="Times New Roman"/>
          <w:sz w:val="28"/>
          <w:szCs w:val="28"/>
        </w:rPr>
        <w:lastRenderedPageBreak/>
        <w:t>2.  Администрацией Новорождественского сельского поселения проводятся следующие мероприятия:</w:t>
      </w:r>
    </w:p>
    <w:p w:rsidR="00393F77" w:rsidRPr="004177A4" w:rsidRDefault="00393F77" w:rsidP="00393F77">
      <w:pPr>
        <w:jc w:val="both"/>
        <w:rPr>
          <w:rFonts w:ascii="Times New Roman" w:hAnsi="Times New Roman" w:cs="Times New Roman"/>
          <w:sz w:val="28"/>
          <w:szCs w:val="28"/>
        </w:rPr>
      </w:pPr>
      <w:r w:rsidRPr="004177A4">
        <w:rPr>
          <w:rFonts w:ascii="Times New Roman" w:hAnsi="Times New Roman" w:cs="Times New Roman"/>
          <w:sz w:val="28"/>
          <w:szCs w:val="28"/>
        </w:rPr>
        <w:t>-    консультации субъектам малого и среднего предпринимательства;</w:t>
      </w:r>
    </w:p>
    <w:p w:rsidR="00393F77" w:rsidRPr="004177A4" w:rsidRDefault="00393F77" w:rsidP="00393F77">
      <w:pPr>
        <w:jc w:val="both"/>
        <w:rPr>
          <w:rFonts w:ascii="Times New Roman" w:hAnsi="Times New Roman" w:cs="Times New Roman"/>
          <w:sz w:val="28"/>
          <w:szCs w:val="28"/>
        </w:rPr>
      </w:pPr>
      <w:r w:rsidRPr="004177A4">
        <w:rPr>
          <w:rFonts w:ascii="Times New Roman" w:hAnsi="Times New Roman" w:cs="Times New Roman"/>
          <w:sz w:val="28"/>
          <w:szCs w:val="28"/>
        </w:rPr>
        <w:t>-  организация мероприятий направленных на содействие развитию молодежного предпринимательства:  на информационных стендах размещается информация, на сайте;</w:t>
      </w:r>
    </w:p>
    <w:p w:rsidR="00393F77" w:rsidRPr="004177A4" w:rsidRDefault="00393F77" w:rsidP="00393F77">
      <w:pPr>
        <w:jc w:val="both"/>
        <w:rPr>
          <w:rFonts w:ascii="Times New Roman" w:hAnsi="Times New Roman" w:cs="Times New Roman"/>
          <w:sz w:val="28"/>
          <w:szCs w:val="28"/>
        </w:rPr>
      </w:pPr>
      <w:r w:rsidRPr="004177A4">
        <w:rPr>
          <w:rFonts w:ascii="Times New Roman" w:hAnsi="Times New Roman" w:cs="Times New Roman"/>
          <w:sz w:val="28"/>
          <w:szCs w:val="28"/>
        </w:rPr>
        <w:t xml:space="preserve">-  информирование населения  через размещение информации на портале Новорождественского сельского поселения </w:t>
      </w:r>
      <w:proofErr w:type="spellStart"/>
      <w:r w:rsidRPr="004177A4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4177A4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«Интернет»;                             - проводятся заседания межведомственного совета Новорождественского сельского поселения </w:t>
      </w:r>
      <w:proofErr w:type="spellStart"/>
      <w:r w:rsidRPr="004177A4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4177A4"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развитию предпринимательства. С целью увеличения количества легализованных рабочих мест проводится  работа по выявлению и легализации неформально занятых людей, проживающих на территории  Новорождественского сельского поселения;    </w:t>
      </w:r>
    </w:p>
    <w:p w:rsidR="00393F77" w:rsidRPr="004177A4" w:rsidRDefault="00393F77" w:rsidP="00393F77">
      <w:pPr>
        <w:jc w:val="both"/>
        <w:rPr>
          <w:rFonts w:ascii="Times New Roman" w:hAnsi="Times New Roman" w:cs="Times New Roman"/>
          <w:sz w:val="28"/>
          <w:szCs w:val="28"/>
        </w:rPr>
      </w:pPr>
      <w:r w:rsidRPr="004177A4">
        <w:rPr>
          <w:rFonts w:ascii="Times New Roman" w:hAnsi="Times New Roman" w:cs="Times New Roman"/>
          <w:sz w:val="28"/>
          <w:szCs w:val="28"/>
        </w:rPr>
        <w:t xml:space="preserve">-  с индивидуальными предпринимателями и главами КФХ  проводится разъяснительная работа на предмет </w:t>
      </w:r>
      <w:proofErr w:type="gramStart"/>
      <w:r w:rsidRPr="004177A4">
        <w:rPr>
          <w:rFonts w:ascii="Times New Roman" w:hAnsi="Times New Roman" w:cs="Times New Roman"/>
          <w:sz w:val="28"/>
          <w:szCs w:val="28"/>
        </w:rPr>
        <w:t>необходимости соблюдения требований Трудового кодекса Российской Федерации</w:t>
      </w:r>
      <w:proofErr w:type="gramEnd"/>
      <w:r w:rsidRPr="004177A4">
        <w:rPr>
          <w:rFonts w:ascii="Times New Roman" w:hAnsi="Times New Roman" w:cs="Times New Roman"/>
          <w:sz w:val="28"/>
          <w:szCs w:val="28"/>
        </w:rPr>
        <w:t xml:space="preserve"> в части оформления трудовых отношений.</w:t>
      </w:r>
    </w:p>
    <w:p w:rsidR="00393F77" w:rsidRPr="004177A4" w:rsidRDefault="00393F77" w:rsidP="00393F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F77" w:rsidRPr="004177A4" w:rsidRDefault="00393F77" w:rsidP="00393F77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F77" w:rsidRDefault="00393F77" w:rsidP="00393F77">
      <w:pPr>
        <w:jc w:val="both"/>
        <w:rPr>
          <w:sz w:val="28"/>
          <w:szCs w:val="28"/>
        </w:rPr>
      </w:pPr>
    </w:p>
    <w:p w:rsidR="00393F77" w:rsidRDefault="00393F77" w:rsidP="00393F77">
      <w:pPr>
        <w:jc w:val="both"/>
        <w:rPr>
          <w:b/>
          <w:sz w:val="28"/>
          <w:szCs w:val="28"/>
        </w:rPr>
      </w:pPr>
    </w:p>
    <w:p w:rsidR="00393F77" w:rsidRDefault="00393F77" w:rsidP="00393F77">
      <w:pPr>
        <w:spacing w:after="120"/>
        <w:ind w:firstLine="709"/>
        <w:jc w:val="both"/>
        <w:rPr>
          <w:b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6DEC" w:rsidRDefault="00096DEC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  <w:sectPr w:rsidR="00096DEC" w:rsidSect="003E6E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EB6" w:rsidRDefault="00546EB6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0B81" w:rsidRPr="00F30B81" w:rsidRDefault="00F30B81" w:rsidP="00F30B81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Отчет об исполнении </w:t>
      </w:r>
      <w:r w:rsidRPr="00F30B81">
        <w:rPr>
          <w:rFonts w:ascii="Times New Roman" w:hAnsi="Times New Roman" w:cs="Times New Roman"/>
          <w:b/>
          <w:iCs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30B81">
        <w:rPr>
          <w:rFonts w:ascii="Times New Roman" w:hAnsi="Times New Roman" w:cs="Times New Roman"/>
          <w:b/>
          <w:iCs/>
          <w:sz w:val="28"/>
          <w:szCs w:val="28"/>
        </w:rPr>
        <w:t xml:space="preserve">«Развитие малого и среднего предпринимательства на территории </w:t>
      </w:r>
      <w:r w:rsidR="00D31679">
        <w:rPr>
          <w:rFonts w:ascii="Times New Roman" w:hAnsi="Times New Roman" w:cs="Times New Roman"/>
          <w:b/>
          <w:iCs/>
          <w:sz w:val="28"/>
          <w:szCs w:val="28"/>
        </w:rPr>
        <w:t xml:space="preserve">Новорождественского </w:t>
      </w:r>
      <w:r w:rsidRPr="00F30B8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</w:t>
      </w:r>
      <w:proofErr w:type="spellStart"/>
      <w:r w:rsidRPr="00F30B81">
        <w:rPr>
          <w:rFonts w:ascii="Times New Roman" w:hAnsi="Times New Roman" w:cs="Times New Roman"/>
          <w:b/>
          <w:iCs/>
          <w:sz w:val="28"/>
          <w:szCs w:val="28"/>
        </w:rPr>
        <w:t>Исилькульского</w:t>
      </w:r>
      <w:proofErr w:type="spellEnd"/>
      <w:r w:rsidRPr="00F30B81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</w:t>
      </w:r>
      <w:r w:rsidR="003F25F9">
        <w:rPr>
          <w:rFonts w:ascii="Times New Roman" w:hAnsi="Times New Roman" w:cs="Times New Roman"/>
          <w:b/>
          <w:iCs/>
          <w:sz w:val="28"/>
          <w:szCs w:val="28"/>
        </w:rPr>
        <w:t>го района Омской области на 2023</w:t>
      </w:r>
      <w:r w:rsidR="00AB4F7B">
        <w:rPr>
          <w:rFonts w:ascii="Times New Roman" w:hAnsi="Times New Roman" w:cs="Times New Roman"/>
          <w:b/>
          <w:iCs/>
          <w:sz w:val="28"/>
          <w:szCs w:val="28"/>
        </w:rPr>
        <w:t>-2030</w:t>
      </w:r>
      <w:r w:rsidRPr="00F30B81">
        <w:rPr>
          <w:rFonts w:ascii="Times New Roman" w:hAnsi="Times New Roman" w:cs="Times New Roman"/>
          <w:b/>
          <w:iCs/>
          <w:sz w:val="28"/>
          <w:szCs w:val="28"/>
        </w:rPr>
        <w:t xml:space="preserve"> годы»</w:t>
      </w:r>
    </w:p>
    <w:p w:rsidR="00F30B81" w:rsidRPr="00F30B81" w:rsidRDefault="00F30B81" w:rsidP="00F30B81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4102"/>
        <w:gridCol w:w="2333"/>
        <w:gridCol w:w="3045"/>
        <w:gridCol w:w="1843"/>
        <w:gridCol w:w="3119"/>
      </w:tblGrid>
      <w:tr w:rsidR="00F30B81" w:rsidRPr="00F30B81" w:rsidTr="0052189A">
        <w:trPr>
          <w:tblCellSpacing w:w="0" w:type="dxa"/>
        </w:trPr>
        <w:tc>
          <w:tcPr>
            <w:tcW w:w="58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4102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3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04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3119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Источник финансирования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15027" w:type="dxa"/>
            <w:gridSpan w:val="6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58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4102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045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r w:rsidR="00D316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Новорождественского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Исилькульского</w:t>
            </w:r>
            <w:proofErr w:type="spellEnd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0,00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15027" w:type="dxa"/>
            <w:gridSpan w:val="6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58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4102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D316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Новорождественского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Исилькульского</w:t>
            </w:r>
            <w:proofErr w:type="spellEnd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Омской 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33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045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r w:rsidR="00D316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Новорождественского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Исилькульского</w:t>
            </w:r>
            <w:proofErr w:type="spellEnd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0,0</w:t>
            </w:r>
          </w:p>
        </w:tc>
        <w:tc>
          <w:tcPr>
            <w:tcW w:w="3119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58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02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поступления</w:t>
            </w:r>
          </w:p>
        </w:tc>
        <w:tc>
          <w:tcPr>
            <w:tcW w:w="3045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r w:rsidR="00D316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Новорождественского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Исилькульского</w:t>
            </w:r>
            <w:proofErr w:type="spellEnd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0,0</w:t>
            </w:r>
          </w:p>
        </w:tc>
        <w:tc>
          <w:tcPr>
            <w:tcW w:w="3119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58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4102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поступления</w:t>
            </w:r>
          </w:p>
        </w:tc>
        <w:tc>
          <w:tcPr>
            <w:tcW w:w="3045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r w:rsidR="00D316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Новорождественского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Исилькульского</w:t>
            </w:r>
            <w:proofErr w:type="spellEnd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3119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58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2.4.</w:t>
            </w:r>
          </w:p>
        </w:tc>
        <w:tc>
          <w:tcPr>
            <w:tcW w:w="4102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3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ежегодно</w:t>
            </w:r>
          </w:p>
        </w:tc>
        <w:tc>
          <w:tcPr>
            <w:tcW w:w="3045" w:type="dxa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r w:rsidR="00D316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Новорождественского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Исилькульского</w:t>
            </w:r>
            <w:proofErr w:type="spellEnd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3119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30B81" w:rsidRPr="00F30B81" w:rsidTr="0052189A">
        <w:trPr>
          <w:trHeight w:val="402"/>
          <w:tblCellSpacing w:w="0" w:type="dxa"/>
        </w:trPr>
        <w:tc>
          <w:tcPr>
            <w:tcW w:w="15027" w:type="dxa"/>
            <w:gridSpan w:val="6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3.  Создание положительного имиджа малого предпринимательства</w:t>
            </w:r>
          </w:p>
        </w:tc>
      </w:tr>
      <w:tr w:rsidR="00F30B81" w:rsidRPr="00F30B81" w:rsidTr="0052189A">
        <w:trPr>
          <w:trHeight w:val="1565"/>
          <w:tblCellSpacing w:w="0" w:type="dxa"/>
        </w:trPr>
        <w:tc>
          <w:tcPr>
            <w:tcW w:w="585" w:type="dxa"/>
            <w:vAlign w:val="center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3.1.</w:t>
            </w:r>
          </w:p>
        </w:tc>
        <w:tc>
          <w:tcPr>
            <w:tcW w:w="4102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поступления</w:t>
            </w:r>
          </w:p>
        </w:tc>
        <w:tc>
          <w:tcPr>
            <w:tcW w:w="3045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</w:t>
            </w:r>
            <w:r w:rsidR="00D316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Новорождественского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Исилькульского</w:t>
            </w:r>
            <w:proofErr w:type="spellEnd"/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  <w:tc>
          <w:tcPr>
            <w:tcW w:w="1843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119" w:type="dxa"/>
            <w:vAlign w:val="center"/>
          </w:tcPr>
          <w:p w:rsidR="00F30B81" w:rsidRPr="00F30B81" w:rsidRDefault="00F30B81" w:rsidP="00F30B8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30B81" w:rsidRPr="00F30B81" w:rsidTr="0052189A">
        <w:trPr>
          <w:tblCellSpacing w:w="0" w:type="dxa"/>
        </w:trPr>
        <w:tc>
          <w:tcPr>
            <w:tcW w:w="10065" w:type="dxa"/>
            <w:gridSpan w:val="4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B8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Итого по Программе</w:t>
            </w:r>
          </w:p>
        </w:tc>
        <w:tc>
          <w:tcPr>
            <w:tcW w:w="1843" w:type="dxa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0,00</w:t>
            </w:r>
          </w:p>
        </w:tc>
        <w:tc>
          <w:tcPr>
            <w:tcW w:w="3119" w:type="dxa"/>
          </w:tcPr>
          <w:p w:rsidR="00F30B81" w:rsidRPr="00F30B81" w:rsidRDefault="00F30B81" w:rsidP="00F30B8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96DEC" w:rsidRDefault="00096DEC" w:rsidP="00F30B8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6DEC" w:rsidRDefault="00096DEC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6DEC" w:rsidRDefault="00096DEC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96DEC" w:rsidRPr="00484330" w:rsidRDefault="00096DEC" w:rsidP="0048433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096DEC" w:rsidRPr="00484330" w:rsidSect="00096D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6396D2F"/>
    <w:multiLevelType w:val="hybridMultilevel"/>
    <w:tmpl w:val="072688C2"/>
    <w:lvl w:ilvl="0" w:tplc="1B2CAC5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484330"/>
    <w:rsid w:val="00096DEC"/>
    <w:rsid w:val="000D7035"/>
    <w:rsid w:val="000F3F7A"/>
    <w:rsid w:val="001F7970"/>
    <w:rsid w:val="00391C6C"/>
    <w:rsid w:val="00393F77"/>
    <w:rsid w:val="003D30CE"/>
    <w:rsid w:val="003E3073"/>
    <w:rsid w:val="003E6EF5"/>
    <w:rsid w:val="003F25F9"/>
    <w:rsid w:val="004177A4"/>
    <w:rsid w:val="00444398"/>
    <w:rsid w:val="00484330"/>
    <w:rsid w:val="00494C42"/>
    <w:rsid w:val="00546EB6"/>
    <w:rsid w:val="00630EBB"/>
    <w:rsid w:val="009002D0"/>
    <w:rsid w:val="00A2611A"/>
    <w:rsid w:val="00AB4F7B"/>
    <w:rsid w:val="00D31679"/>
    <w:rsid w:val="00E871A9"/>
    <w:rsid w:val="00EF685A"/>
    <w:rsid w:val="00F13812"/>
    <w:rsid w:val="00F30B81"/>
    <w:rsid w:val="00F93DFF"/>
    <w:rsid w:val="00FF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393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93F77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393F77"/>
    <w:rPr>
      <w:rFonts w:ascii="Arial" w:eastAsia="Times New Roman" w:hAnsi="Arial" w:cs="Arial"/>
      <w:sz w:val="26"/>
      <w:szCs w:val="26"/>
    </w:rPr>
  </w:style>
  <w:style w:type="paragraph" w:customStyle="1" w:styleId="ConsNormal">
    <w:name w:val="ConsNormal"/>
    <w:rsid w:val="00393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93F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Зам</cp:lastModifiedBy>
  <cp:revision>6</cp:revision>
  <dcterms:created xsi:type="dcterms:W3CDTF">2025-06-04T03:54:00Z</dcterms:created>
  <dcterms:modified xsi:type="dcterms:W3CDTF">2025-06-26T05:50:00Z</dcterms:modified>
</cp:coreProperties>
</file>