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87" w:rsidRPr="00D22AE2" w:rsidRDefault="00280387">
      <w:pPr>
        <w:rPr>
          <w:rFonts w:ascii="Times New Roman" w:hAnsi="Times New Roman" w:cs="Times New Roman"/>
          <w:b/>
          <w:sz w:val="28"/>
          <w:szCs w:val="28"/>
        </w:rPr>
      </w:pPr>
      <w:r w:rsidRPr="00D22AE2">
        <w:rPr>
          <w:rFonts w:ascii="Times New Roman" w:hAnsi="Times New Roman" w:cs="Times New Roman"/>
          <w:b/>
          <w:sz w:val="28"/>
          <w:szCs w:val="28"/>
        </w:rPr>
        <w:t>Внимание: важная информация для физических и юридических лиц</w:t>
      </w:r>
      <w:r w:rsidR="00D22AE2">
        <w:rPr>
          <w:rFonts w:ascii="Times New Roman" w:hAnsi="Times New Roman" w:cs="Times New Roman"/>
          <w:b/>
          <w:sz w:val="28"/>
          <w:szCs w:val="28"/>
        </w:rPr>
        <w:t>!</w:t>
      </w:r>
    </w:p>
    <w:p w:rsidR="00280387" w:rsidRPr="00280387" w:rsidRDefault="00280387">
      <w:pPr>
        <w:rPr>
          <w:rFonts w:ascii="Times New Roman" w:hAnsi="Times New Roman" w:cs="Times New Roman"/>
          <w:sz w:val="28"/>
          <w:szCs w:val="28"/>
        </w:rPr>
      </w:pPr>
    </w:p>
    <w:p w:rsidR="00AE176F" w:rsidRDefault="00280387">
      <w:pPr>
        <w:rPr>
          <w:rFonts w:ascii="Times New Roman" w:hAnsi="Times New Roman" w:cs="Times New Roman"/>
          <w:sz w:val="28"/>
          <w:szCs w:val="28"/>
        </w:rPr>
      </w:pPr>
      <w:r w:rsidRPr="00280387">
        <w:rPr>
          <w:rFonts w:ascii="Times New Roman" w:hAnsi="Times New Roman" w:cs="Times New Roman"/>
          <w:sz w:val="28"/>
          <w:szCs w:val="28"/>
        </w:rPr>
        <w:t>Если в силу</w:t>
      </w:r>
      <w:r>
        <w:rPr>
          <w:rFonts w:ascii="Times New Roman" w:hAnsi="Times New Roman" w:cs="Times New Roman"/>
          <w:sz w:val="28"/>
          <w:szCs w:val="28"/>
        </w:rPr>
        <w:t xml:space="preserve"> жизненных</w:t>
      </w:r>
      <w:r w:rsidRPr="00280387">
        <w:rPr>
          <w:rFonts w:ascii="Times New Roman" w:hAnsi="Times New Roman" w:cs="Times New Roman"/>
          <w:sz w:val="28"/>
          <w:szCs w:val="28"/>
        </w:rPr>
        <w:t xml:space="preserve"> обстоятельств необходимо ОЧЕНЬ БЫСТРО осуществить государственную р</w:t>
      </w:r>
      <w:r>
        <w:rPr>
          <w:rFonts w:ascii="Times New Roman" w:hAnsi="Times New Roman" w:cs="Times New Roman"/>
          <w:sz w:val="28"/>
          <w:szCs w:val="28"/>
        </w:rPr>
        <w:t xml:space="preserve">егистрацию прав на недвижимость, то </w:t>
      </w:r>
      <w:r w:rsidR="00AE176F">
        <w:rPr>
          <w:rFonts w:ascii="Times New Roman" w:hAnsi="Times New Roman" w:cs="Times New Roman"/>
          <w:sz w:val="28"/>
          <w:szCs w:val="28"/>
        </w:rPr>
        <w:t>вам нужна УСЛУГА по УСКОРЕННОЙ РЕГИСТРАЦИИ.</w:t>
      </w:r>
    </w:p>
    <w:p w:rsidR="00AE176F" w:rsidRDefault="00AE176F">
      <w:pPr>
        <w:rPr>
          <w:rFonts w:ascii="Times New Roman" w:hAnsi="Times New Roman" w:cs="Times New Roman"/>
          <w:sz w:val="28"/>
          <w:szCs w:val="28"/>
        </w:rPr>
      </w:pPr>
    </w:p>
    <w:p w:rsidR="00280387" w:rsidRDefault="00AE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воспользоваться ею, </w:t>
      </w:r>
      <w:r w:rsidR="00621453">
        <w:rPr>
          <w:rFonts w:ascii="Times New Roman" w:hAnsi="Times New Roman" w:cs="Times New Roman"/>
          <w:sz w:val="28"/>
          <w:szCs w:val="28"/>
        </w:rPr>
        <w:t xml:space="preserve">вам </w:t>
      </w:r>
      <w:r w:rsidR="00280387">
        <w:rPr>
          <w:rFonts w:ascii="Times New Roman" w:hAnsi="Times New Roman" w:cs="Times New Roman"/>
          <w:sz w:val="28"/>
          <w:szCs w:val="28"/>
        </w:rPr>
        <w:t xml:space="preserve">необходимо сделать ОТМЕТКУ в соответствующем поле </w:t>
      </w:r>
      <w:r w:rsidR="00D22AE2">
        <w:rPr>
          <w:rFonts w:ascii="Times New Roman" w:hAnsi="Times New Roman" w:cs="Times New Roman"/>
          <w:sz w:val="28"/>
          <w:szCs w:val="28"/>
        </w:rPr>
        <w:t xml:space="preserve">при подаче заявления – как в офисах МФЦ, так и онлайн. </w:t>
      </w:r>
    </w:p>
    <w:p w:rsidR="00D22AE2" w:rsidRDefault="00D22AE2">
      <w:pPr>
        <w:rPr>
          <w:rFonts w:ascii="Times New Roman" w:hAnsi="Times New Roman" w:cs="Times New Roman"/>
          <w:sz w:val="28"/>
          <w:szCs w:val="28"/>
        </w:rPr>
      </w:pPr>
    </w:p>
    <w:p w:rsidR="004A4FB8" w:rsidRDefault="0062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</w:t>
      </w:r>
      <w:r w:rsidRPr="006214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B8">
        <w:rPr>
          <w:rFonts w:ascii="Times New Roman" w:hAnsi="Times New Roman" w:cs="Times New Roman"/>
          <w:sz w:val="28"/>
          <w:szCs w:val="28"/>
        </w:rPr>
        <w:t>в карточке.</w:t>
      </w:r>
    </w:p>
    <w:p w:rsidR="004A4FB8" w:rsidRDefault="004A4FB8">
      <w:pPr>
        <w:rPr>
          <w:rFonts w:ascii="Times New Roman" w:hAnsi="Times New Roman" w:cs="Times New Roman"/>
          <w:sz w:val="28"/>
          <w:szCs w:val="28"/>
        </w:rPr>
      </w:pPr>
    </w:p>
    <w:p w:rsidR="00D22AE2" w:rsidRPr="00AE176F" w:rsidRDefault="0062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B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4A4FB8">
        <w:rPr>
          <w:rFonts w:ascii="Times New Roman" w:hAnsi="Times New Roman" w:cs="Times New Roman"/>
          <w:sz w:val="28"/>
          <w:szCs w:val="28"/>
        </w:rPr>
        <w:t>РосреестрРазъясняет</w:t>
      </w:r>
      <w:proofErr w:type="spellEnd"/>
      <w:r w:rsidR="004A4FB8">
        <w:rPr>
          <w:rFonts w:ascii="Times New Roman" w:hAnsi="Times New Roman" w:cs="Times New Roman"/>
          <w:sz w:val="28"/>
          <w:szCs w:val="28"/>
        </w:rPr>
        <w:t xml:space="preserve"> </w:t>
      </w:r>
      <w:r w:rsidR="004A4FB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4A4FB8">
        <w:rPr>
          <w:rFonts w:ascii="Times New Roman" w:hAnsi="Times New Roman" w:cs="Times New Roman"/>
          <w:sz w:val="28"/>
          <w:szCs w:val="28"/>
        </w:rPr>
        <w:t>УслугиРосреестра</w:t>
      </w:r>
      <w:proofErr w:type="spellEnd"/>
      <w:r w:rsidR="004A4FB8">
        <w:rPr>
          <w:rFonts w:ascii="Times New Roman" w:hAnsi="Times New Roman" w:cs="Times New Roman"/>
          <w:sz w:val="28"/>
          <w:szCs w:val="28"/>
        </w:rPr>
        <w:t xml:space="preserve"> </w:t>
      </w:r>
      <w:r w:rsidR="00AE176F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E176F">
        <w:rPr>
          <w:rFonts w:ascii="Times New Roman" w:hAnsi="Times New Roman" w:cs="Times New Roman"/>
          <w:sz w:val="28"/>
          <w:szCs w:val="28"/>
        </w:rPr>
        <w:t>УскореннаяРегистрация</w:t>
      </w:r>
      <w:proofErr w:type="spellEnd"/>
      <w:r w:rsidR="00AE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E2" w:rsidRPr="00280387" w:rsidRDefault="00D22AE2">
      <w:pPr>
        <w:rPr>
          <w:rFonts w:ascii="Times New Roman" w:hAnsi="Times New Roman" w:cs="Times New Roman"/>
          <w:sz w:val="28"/>
          <w:szCs w:val="28"/>
        </w:rPr>
      </w:pPr>
    </w:p>
    <w:p w:rsidR="00280387" w:rsidRPr="00280387" w:rsidRDefault="00280387">
      <w:pPr>
        <w:rPr>
          <w:rFonts w:ascii="Times New Roman" w:hAnsi="Times New Roman" w:cs="Times New Roman"/>
          <w:sz w:val="28"/>
          <w:szCs w:val="28"/>
        </w:rPr>
      </w:pPr>
    </w:p>
    <w:p w:rsidR="00280387" w:rsidRPr="00280387" w:rsidRDefault="00280387">
      <w:pPr>
        <w:rPr>
          <w:rFonts w:ascii="Times New Roman" w:hAnsi="Times New Roman" w:cs="Times New Roman"/>
          <w:sz w:val="28"/>
          <w:szCs w:val="28"/>
        </w:rPr>
      </w:pPr>
    </w:p>
    <w:p w:rsidR="00280387" w:rsidRDefault="00280387"/>
    <w:p w:rsidR="00280387" w:rsidRDefault="00280387">
      <w:bookmarkStart w:id="0" w:name="_GoBack"/>
      <w:bookmarkEnd w:id="0"/>
    </w:p>
    <w:sectPr w:rsidR="0028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C4"/>
    <w:rsid w:val="000316C4"/>
    <w:rsid w:val="00060619"/>
    <w:rsid w:val="001349CC"/>
    <w:rsid w:val="00280387"/>
    <w:rsid w:val="004A4FB8"/>
    <w:rsid w:val="00517D51"/>
    <w:rsid w:val="00621453"/>
    <w:rsid w:val="00AE176F"/>
    <w:rsid w:val="00D22AE2"/>
    <w:rsid w:val="00D9253E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FF3F"/>
  <w15:chartTrackingRefBased/>
  <w15:docId w15:val="{C7FFB0B7-6964-421A-BBDA-CC5F6BD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9</cp:revision>
  <dcterms:created xsi:type="dcterms:W3CDTF">2025-06-20T04:32:00Z</dcterms:created>
  <dcterms:modified xsi:type="dcterms:W3CDTF">2025-06-20T05:28:00Z</dcterms:modified>
</cp:coreProperties>
</file>